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991C5B" w:rsidRDefault="008741C1">
      <w:pPr>
        <w:jc w:val="center"/>
        <w:rPr>
          <w:rFonts w:eastAsia="標楷體"/>
          <w:b/>
          <w:sz w:val="96"/>
          <w:szCs w:val="96"/>
          <w:lang w:eastAsia="zh-TW"/>
        </w:rPr>
      </w:pPr>
    </w:p>
    <w:p w14:paraId="67809784" w14:textId="77777777" w:rsidR="00C47A51" w:rsidRPr="00991C5B"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991C5B">
        <w:rPr>
          <w:rFonts w:eastAsia="標楷體"/>
          <w:b/>
          <w:bCs/>
          <w:kern w:val="2"/>
          <w:sz w:val="56"/>
          <w:szCs w:val="56"/>
          <w:lang w:eastAsia="zh-TW"/>
        </w:rPr>
        <w:t>中華工程教育學會</w:t>
      </w:r>
      <w:r w:rsidRPr="00991C5B">
        <w:rPr>
          <w:rFonts w:eastAsia="標楷體"/>
          <w:b/>
          <w:bCs/>
          <w:kern w:val="2"/>
          <w:sz w:val="56"/>
          <w:szCs w:val="56"/>
          <w:lang w:eastAsia="zh-TW"/>
        </w:rPr>
        <w:t xml:space="preserve"> </w:t>
      </w:r>
      <w:r w:rsidRPr="00991C5B">
        <w:rPr>
          <w:rFonts w:eastAsia="標楷體"/>
          <w:b/>
          <w:bCs/>
          <w:kern w:val="2"/>
          <w:sz w:val="56"/>
          <w:szCs w:val="56"/>
          <w:lang w:eastAsia="zh-TW"/>
        </w:rPr>
        <w:t>認證委員會</w:t>
      </w:r>
    </w:p>
    <w:p w14:paraId="4B4193DF" w14:textId="77777777" w:rsidR="004D5D2E" w:rsidRPr="00991C5B"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991C5B"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41D8A123" w14:textId="77777777" w:rsidR="00013D4D" w:rsidRPr="007B2977" w:rsidRDefault="00013D4D" w:rsidP="00013D4D">
      <w:pPr>
        <w:widowControl w:val="0"/>
        <w:adjustRightInd w:val="0"/>
        <w:snapToGrid w:val="0"/>
        <w:spacing w:before="240" w:after="0" w:line="360" w:lineRule="auto"/>
        <w:jc w:val="center"/>
        <w:rPr>
          <w:rFonts w:eastAsia="標楷體"/>
          <w:b/>
          <w:bCs/>
          <w:kern w:val="2"/>
          <w:sz w:val="52"/>
          <w:szCs w:val="52"/>
          <w:lang w:eastAsia="zh-TW"/>
        </w:rPr>
      </w:pPr>
      <w:r w:rsidRPr="007B2977">
        <w:rPr>
          <w:rFonts w:eastAsia="標楷體"/>
          <w:b/>
          <w:bCs/>
          <w:kern w:val="2"/>
          <w:sz w:val="52"/>
          <w:szCs w:val="52"/>
          <w:lang w:eastAsia="zh-TW"/>
        </w:rPr>
        <w:t>技術教育認證執行委員會</w:t>
      </w:r>
      <w:r w:rsidRPr="007B2977">
        <w:rPr>
          <w:rFonts w:eastAsia="標楷體"/>
          <w:b/>
          <w:bCs/>
          <w:kern w:val="2"/>
          <w:sz w:val="52"/>
          <w:szCs w:val="52"/>
          <w:lang w:eastAsia="zh-TW"/>
        </w:rPr>
        <w:t>(TAC)</w:t>
      </w:r>
    </w:p>
    <w:p w14:paraId="2EAA9122" w14:textId="77777777" w:rsidR="00013D4D" w:rsidRPr="007B2977" w:rsidRDefault="00013D4D" w:rsidP="00013D4D">
      <w:pPr>
        <w:widowControl w:val="0"/>
        <w:adjustRightInd w:val="0"/>
        <w:snapToGrid w:val="0"/>
        <w:spacing w:after="0" w:line="360" w:lineRule="auto"/>
        <w:jc w:val="center"/>
        <w:rPr>
          <w:rFonts w:eastAsia="標楷體"/>
          <w:b/>
          <w:bCs/>
          <w:kern w:val="2"/>
          <w:sz w:val="52"/>
          <w:szCs w:val="52"/>
          <w:lang w:eastAsia="zh-TW"/>
        </w:rPr>
      </w:pPr>
      <w:r w:rsidRPr="007B2977">
        <w:rPr>
          <w:rFonts w:eastAsia="標楷體" w:hint="eastAsia"/>
          <w:b/>
          <w:bCs/>
          <w:kern w:val="2"/>
          <w:sz w:val="52"/>
          <w:szCs w:val="52"/>
          <w:lang w:eastAsia="zh-TW"/>
        </w:rPr>
        <w:t>副學士學位</w:t>
      </w:r>
    </w:p>
    <w:p w14:paraId="608EA1E3" w14:textId="77777777" w:rsidR="00013D4D" w:rsidRPr="007B2977" w:rsidRDefault="00013D4D" w:rsidP="00013D4D">
      <w:pPr>
        <w:spacing w:beforeLines="150" w:before="360"/>
        <w:jc w:val="center"/>
        <w:rPr>
          <w:rFonts w:eastAsia="標楷體"/>
          <w:b/>
          <w:sz w:val="52"/>
          <w:szCs w:val="52"/>
          <w:lang w:eastAsia="zh-TW"/>
        </w:rPr>
      </w:pPr>
      <w:r w:rsidRPr="007B2977">
        <w:rPr>
          <w:rFonts w:eastAsia="標楷體"/>
          <w:b/>
          <w:sz w:val="52"/>
          <w:szCs w:val="52"/>
          <w:lang w:eastAsia="zh-TW"/>
        </w:rPr>
        <w:t>自評報告書撰寫說明</w:t>
      </w:r>
    </w:p>
    <w:p w14:paraId="5AE567D1" w14:textId="77777777" w:rsidR="00013D4D" w:rsidRPr="007B2977" w:rsidRDefault="00013D4D" w:rsidP="00013D4D">
      <w:pPr>
        <w:jc w:val="center"/>
        <w:rPr>
          <w:rFonts w:eastAsia="標楷體"/>
          <w:szCs w:val="24"/>
          <w:lang w:eastAsia="zh-TW"/>
        </w:rPr>
      </w:pPr>
    </w:p>
    <w:p w14:paraId="2DCC9B69" w14:textId="7D4EEB82" w:rsidR="00013D4D" w:rsidRPr="007B2977" w:rsidRDefault="00013D4D" w:rsidP="00013D4D">
      <w:pPr>
        <w:jc w:val="center"/>
        <w:rPr>
          <w:rFonts w:eastAsia="標楷體"/>
          <w:sz w:val="32"/>
          <w:szCs w:val="32"/>
          <w:lang w:eastAsia="zh-TW"/>
        </w:rPr>
      </w:pPr>
      <w:r w:rsidRPr="007B2977">
        <w:rPr>
          <w:rFonts w:eastAsia="標楷體"/>
          <w:sz w:val="32"/>
          <w:szCs w:val="32"/>
          <w:lang w:eastAsia="zh-TW"/>
        </w:rPr>
        <w:t>202</w:t>
      </w:r>
      <w:r w:rsidR="004D42CB">
        <w:rPr>
          <w:rFonts w:eastAsia="標楷體" w:hint="eastAsia"/>
          <w:sz w:val="32"/>
          <w:szCs w:val="32"/>
          <w:lang w:eastAsia="zh-TW"/>
        </w:rPr>
        <w:t>8</w:t>
      </w:r>
      <w:r w:rsidRPr="007B2977">
        <w:rPr>
          <w:rFonts w:eastAsia="標楷體"/>
          <w:sz w:val="32"/>
          <w:szCs w:val="32"/>
          <w:lang w:eastAsia="zh-TW"/>
        </w:rPr>
        <w:t>年適用</w:t>
      </w:r>
    </w:p>
    <w:p w14:paraId="690B57A4" w14:textId="77777777" w:rsidR="005F13FA" w:rsidRPr="00991C5B" w:rsidRDefault="005F13FA" w:rsidP="004D5D2E">
      <w:pPr>
        <w:jc w:val="center"/>
        <w:rPr>
          <w:rFonts w:eastAsia="標楷體"/>
          <w:sz w:val="32"/>
          <w:szCs w:val="32"/>
          <w:lang w:eastAsia="zh-TW"/>
        </w:rPr>
        <w:sectPr w:rsidR="005F13FA" w:rsidRPr="00991C5B"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991C5B" w:rsidRDefault="00DB2CF4" w:rsidP="00DB2CF4">
      <w:pPr>
        <w:rPr>
          <w:rFonts w:eastAsia="標楷體"/>
          <w:szCs w:val="24"/>
          <w:lang w:eastAsia="zh-TW"/>
        </w:rPr>
      </w:pPr>
      <w:r w:rsidRPr="00991C5B">
        <w:rPr>
          <w:rFonts w:eastAsia="標楷體"/>
          <w:szCs w:val="24"/>
          <w:lang w:eastAsia="zh-TW"/>
        </w:rPr>
        <w:lastRenderedPageBreak/>
        <w:t>（封頁格式）</w:t>
      </w:r>
    </w:p>
    <w:p w14:paraId="4ADD01D3" w14:textId="77777777" w:rsidR="00D573C8" w:rsidRPr="00991C5B" w:rsidRDefault="00D573C8" w:rsidP="00DB2CF4">
      <w:pPr>
        <w:rPr>
          <w:rFonts w:eastAsia="標楷體"/>
          <w:szCs w:val="24"/>
          <w:lang w:eastAsia="zh-TW"/>
        </w:rPr>
      </w:pPr>
    </w:p>
    <w:p w14:paraId="1B9BCE4D" w14:textId="77777777" w:rsidR="00A34240" w:rsidRPr="00013D4D" w:rsidRDefault="007A64E8" w:rsidP="004C09C4">
      <w:pPr>
        <w:jc w:val="center"/>
        <w:rPr>
          <w:rFonts w:ascii="標楷體" w:eastAsia="標楷體" w:hAnsi="標楷體"/>
          <w:kern w:val="2"/>
          <w:sz w:val="52"/>
          <w:szCs w:val="52"/>
          <w:lang w:eastAsia="zh-TW"/>
        </w:rPr>
      </w:pPr>
      <w:r w:rsidRPr="00013D4D">
        <w:rPr>
          <w:rFonts w:ascii="標楷體" w:eastAsia="標楷體" w:hAnsi="標楷體"/>
          <w:kern w:val="2"/>
          <w:sz w:val="52"/>
          <w:szCs w:val="52"/>
          <w:lang w:eastAsia="zh-TW"/>
        </w:rPr>
        <w:t>○○</w:t>
      </w:r>
      <w:r w:rsidR="004C09C4" w:rsidRPr="00013D4D">
        <w:rPr>
          <w:rFonts w:ascii="標楷體" w:eastAsia="標楷體" w:hAnsi="標楷體"/>
          <w:kern w:val="2"/>
          <w:sz w:val="52"/>
          <w:szCs w:val="52"/>
          <w:lang w:eastAsia="zh-TW"/>
        </w:rPr>
        <w:t>○○</w:t>
      </w:r>
      <w:r w:rsidR="00A34240" w:rsidRPr="00013D4D">
        <w:rPr>
          <w:rFonts w:ascii="標楷體" w:eastAsia="標楷體" w:hAnsi="標楷體"/>
          <w:kern w:val="2"/>
          <w:sz w:val="52"/>
          <w:szCs w:val="52"/>
          <w:lang w:eastAsia="zh-TW"/>
        </w:rPr>
        <w:t>大學</w:t>
      </w:r>
      <w:r w:rsidR="004C09C4" w:rsidRPr="00013D4D">
        <w:rPr>
          <w:rFonts w:ascii="標楷體" w:eastAsia="標楷體" w:hAnsi="標楷體"/>
          <w:kern w:val="2"/>
          <w:sz w:val="52"/>
          <w:szCs w:val="52"/>
          <w:lang w:eastAsia="zh-TW"/>
        </w:rPr>
        <w:t>○</w:t>
      </w:r>
      <w:r w:rsidRPr="00013D4D">
        <w:rPr>
          <w:rFonts w:ascii="標楷體" w:eastAsia="標楷體" w:hAnsi="標楷體"/>
          <w:kern w:val="2"/>
          <w:sz w:val="52"/>
          <w:szCs w:val="52"/>
          <w:lang w:eastAsia="zh-TW"/>
        </w:rPr>
        <w:t>○</w:t>
      </w:r>
      <w:r w:rsidR="004C09C4" w:rsidRPr="00013D4D">
        <w:rPr>
          <w:rFonts w:ascii="標楷體" w:eastAsia="標楷體" w:hAnsi="標楷體"/>
          <w:kern w:val="2"/>
          <w:sz w:val="52"/>
          <w:szCs w:val="52"/>
          <w:lang w:eastAsia="zh-TW"/>
        </w:rPr>
        <w:t>○○</w:t>
      </w:r>
      <w:r w:rsidR="00A34240" w:rsidRPr="00013D4D">
        <w:rPr>
          <w:rFonts w:ascii="標楷體" w:eastAsia="標楷體" w:hAnsi="標楷體"/>
          <w:kern w:val="2"/>
          <w:sz w:val="52"/>
          <w:szCs w:val="52"/>
          <w:lang w:eastAsia="zh-TW"/>
        </w:rPr>
        <w:t>系</w:t>
      </w:r>
      <w:r w:rsidR="00AC4215" w:rsidRPr="00013D4D">
        <w:rPr>
          <w:rFonts w:ascii="標楷體" w:eastAsia="標楷體" w:hAnsi="標楷體"/>
          <w:kern w:val="2"/>
          <w:sz w:val="52"/>
          <w:szCs w:val="52"/>
          <w:lang w:eastAsia="zh-TW"/>
        </w:rPr>
        <w:t>（所）</w:t>
      </w:r>
    </w:p>
    <w:p w14:paraId="434620DC" w14:textId="77777777" w:rsidR="00A34240" w:rsidRPr="00991C5B" w:rsidRDefault="00A34240" w:rsidP="00A34240">
      <w:pPr>
        <w:widowControl w:val="0"/>
        <w:spacing w:after="0"/>
        <w:jc w:val="center"/>
        <w:rPr>
          <w:rFonts w:eastAsia="標楷體"/>
          <w:kern w:val="2"/>
          <w:sz w:val="52"/>
          <w:szCs w:val="52"/>
          <w:lang w:eastAsia="zh-TW"/>
        </w:rPr>
      </w:pPr>
    </w:p>
    <w:p w14:paraId="74677D4C" w14:textId="030E8099" w:rsidR="004D5D2E" w:rsidRPr="00991C5B" w:rsidRDefault="00850FAB" w:rsidP="004D5D2E">
      <w:pPr>
        <w:widowControl w:val="0"/>
        <w:spacing w:after="0"/>
        <w:jc w:val="center"/>
        <w:rPr>
          <w:rFonts w:eastAsia="標楷體"/>
          <w:kern w:val="2"/>
          <w:sz w:val="56"/>
          <w:szCs w:val="56"/>
          <w:lang w:eastAsia="zh-TW"/>
        </w:rPr>
      </w:pPr>
      <w:r w:rsidRPr="00991C5B">
        <w:rPr>
          <w:rFonts w:eastAsia="標楷體" w:hint="eastAsia"/>
          <w:kern w:val="2"/>
          <w:sz w:val="56"/>
          <w:szCs w:val="56"/>
          <w:lang w:eastAsia="zh-TW"/>
        </w:rPr>
        <w:t>應用</w:t>
      </w:r>
      <w:r w:rsidR="000532EF" w:rsidRPr="00991C5B">
        <w:rPr>
          <w:rFonts w:eastAsia="標楷體"/>
          <w:kern w:val="2"/>
          <w:sz w:val="56"/>
          <w:szCs w:val="56"/>
          <w:lang w:eastAsia="zh-TW"/>
        </w:rPr>
        <w:t>技術教育認證</w:t>
      </w:r>
      <w:r w:rsidR="00013D4D">
        <w:rPr>
          <w:rFonts w:eastAsia="標楷體" w:hint="eastAsia"/>
          <w:kern w:val="2"/>
          <w:sz w:val="56"/>
          <w:szCs w:val="56"/>
          <w:lang w:eastAsia="zh-TW"/>
        </w:rPr>
        <w:t>-</w:t>
      </w:r>
      <w:r w:rsidR="00013D4D" w:rsidRPr="00991C5B">
        <w:rPr>
          <w:rFonts w:eastAsia="標楷體" w:hint="eastAsia"/>
          <w:kern w:val="2"/>
          <w:sz w:val="56"/>
          <w:szCs w:val="56"/>
          <w:lang w:eastAsia="zh-TW"/>
        </w:rPr>
        <w:t>副學士學位</w:t>
      </w:r>
      <w:r w:rsidR="004D5D2E" w:rsidRPr="00991C5B">
        <w:rPr>
          <w:rFonts w:eastAsia="標楷體"/>
          <w:kern w:val="2"/>
          <w:sz w:val="56"/>
          <w:szCs w:val="56"/>
          <w:lang w:eastAsia="zh-TW"/>
        </w:rPr>
        <w:t>（</w:t>
      </w:r>
      <w:r w:rsidR="000532EF" w:rsidRPr="00991C5B">
        <w:rPr>
          <w:rFonts w:eastAsia="標楷體"/>
          <w:kern w:val="2"/>
          <w:sz w:val="56"/>
          <w:szCs w:val="56"/>
          <w:lang w:eastAsia="zh-TW"/>
        </w:rPr>
        <w:t>GTAC-AD</w:t>
      </w:r>
      <w:r w:rsidR="004D5D2E" w:rsidRPr="00991C5B">
        <w:rPr>
          <w:rFonts w:eastAsia="標楷體"/>
          <w:kern w:val="2"/>
          <w:sz w:val="56"/>
          <w:szCs w:val="56"/>
          <w:lang w:eastAsia="zh-TW"/>
        </w:rPr>
        <w:t>）</w:t>
      </w:r>
    </w:p>
    <w:p w14:paraId="5303C63B" w14:textId="73424BD4" w:rsidR="00850FAB" w:rsidRPr="00991C5B" w:rsidRDefault="00850FAB" w:rsidP="004D5D2E">
      <w:pPr>
        <w:widowControl w:val="0"/>
        <w:spacing w:after="0"/>
        <w:jc w:val="center"/>
        <w:rPr>
          <w:rFonts w:eastAsia="標楷體"/>
          <w:kern w:val="2"/>
          <w:sz w:val="56"/>
          <w:szCs w:val="56"/>
          <w:lang w:eastAsia="zh-TW"/>
        </w:rPr>
      </w:pPr>
    </w:p>
    <w:p w14:paraId="413EC399" w14:textId="77777777" w:rsidR="002D3782" w:rsidRPr="00991C5B" w:rsidRDefault="002D3782" w:rsidP="002D3782">
      <w:pPr>
        <w:widowControl w:val="0"/>
        <w:spacing w:after="0"/>
        <w:jc w:val="center"/>
        <w:rPr>
          <w:rFonts w:eastAsia="標楷體"/>
          <w:kern w:val="2"/>
          <w:sz w:val="56"/>
          <w:szCs w:val="56"/>
          <w:lang w:eastAsia="zh-TW"/>
        </w:rPr>
      </w:pPr>
      <w:r w:rsidRPr="00991C5B">
        <w:rPr>
          <w:rFonts w:eastAsia="標楷體"/>
          <w:kern w:val="2"/>
          <w:sz w:val="56"/>
          <w:szCs w:val="56"/>
          <w:lang w:eastAsia="zh-TW"/>
        </w:rPr>
        <w:t>自評報告書</w:t>
      </w:r>
    </w:p>
    <w:p w14:paraId="1FE28925" w14:textId="77777777" w:rsidR="002D3782" w:rsidRPr="00991C5B" w:rsidRDefault="002D3782" w:rsidP="00A34240">
      <w:pPr>
        <w:widowControl w:val="0"/>
        <w:spacing w:after="0"/>
        <w:jc w:val="center"/>
        <w:rPr>
          <w:rFonts w:eastAsia="標楷體"/>
          <w:kern w:val="2"/>
          <w:sz w:val="52"/>
          <w:szCs w:val="52"/>
          <w:lang w:eastAsia="zh-TW"/>
        </w:rPr>
      </w:pPr>
    </w:p>
    <w:p w14:paraId="50B40BA2" w14:textId="4334449F" w:rsidR="002D3782" w:rsidRPr="00991C5B" w:rsidRDefault="006E21E6" w:rsidP="00A34240">
      <w:pPr>
        <w:widowControl w:val="0"/>
        <w:spacing w:after="0"/>
        <w:jc w:val="center"/>
        <w:rPr>
          <w:rFonts w:eastAsia="標楷體"/>
          <w:kern w:val="2"/>
          <w:sz w:val="44"/>
          <w:szCs w:val="44"/>
          <w:lang w:eastAsia="zh-TW"/>
        </w:rPr>
      </w:pPr>
      <w:r w:rsidRPr="00991C5B">
        <w:rPr>
          <w:rFonts w:eastAsia="標楷體"/>
          <w:kern w:val="2"/>
          <w:sz w:val="44"/>
          <w:szCs w:val="44"/>
          <w:lang w:eastAsia="zh-TW"/>
        </w:rPr>
        <w:t>202</w:t>
      </w:r>
      <w:r w:rsidR="004D42CB">
        <w:rPr>
          <w:rFonts w:eastAsia="標楷體" w:hint="eastAsia"/>
          <w:kern w:val="2"/>
          <w:sz w:val="44"/>
          <w:szCs w:val="44"/>
          <w:lang w:eastAsia="zh-TW"/>
        </w:rPr>
        <w:t>8</w:t>
      </w:r>
      <w:r w:rsidR="00A32DDB" w:rsidRPr="00991C5B">
        <w:rPr>
          <w:rFonts w:eastAsia="標楷體"/>
          <w:kern w:val="2"/>
          <w:sz w:val="44"/>
          <w:szCs w:val="44"/>
          <w:lang w:eastAsia="zh-TW"/>
        </w:rPr>
        <w:t>年</w:t>
      </w:r>
    </w:p>
    <w:p w14:paraId="7BB9BA1F" w14:textId="77777777" w:rsidR="00B11CC3" w:rsidRPr="00991C5B"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991C5B"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2F1EBB3F" w:rsidR="00B11CC3" w:rsidRPr="00991C5B" w:rsidRDefault="00AA7048" w:rsidP="00B11CC3">
      <w:pPr>
        <w:widowControl w:val="0"/>
        <w:spacing w:after="0"/>
        <w:jc w:val="center"/>
        <w:rPr>
          <w:rFonts w:eastAsia="標楷體"/>
          <w:kern w:val="2"/>
          <w:sz w:val="72"/>
          <w:szCs w:val="24"/>
          <w:lang w:eastAsia="zh-TW"/>
        </w:rPr>
      </w:pPr>
      <w:r w:rsidRPr="00991C5B">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4693CCA5">
                <wp:simplePos x="0" y="0"/>
                <wp:positionH relativeFrom="column">
                  <wp:align>center</wp:align>
                </wp:positionH>
                <wp:positionV relativeFrom="paragraph">
                  <wp:posOffset>0</wp:posOffset>
                </wp:positionV>
                <wp:extent cx="2425065" cy="2185035"/>
                <wp:effectExtent l="12700" t="13335" r="10160" b="1143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0.95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991C5B" w:rsidRDefault="00B11CC3" w:rsidP="00B11CC3">
      <w:pPr>
        <w:widowControl w:val="0"/>
        <w:snapToGrid w:val="0"/>
        <w:spacing w:after="0"/>
        <w:jc w:val="center"/>
        <w:rPr>
          <w:rFonts w:eastAsia="標楷體"/>
          <w:kern w:val="2"/>
          <w:sz w:val="52"/>
          <w:szCs w:val="52"/>
          <w:lang w:eastAsia="zh-TW"/>
        </w:rPr>
      </w:pPr>
    </w:p>
    <w:p w14:paraId="114D13FF" w14:textId="77777777" w:rsidR="00B11CC3" w:rsidRPr="00991C5B" w:rsidRDefault="00B11CC3" w:rsidP="00B11CC3">
      <w:pPr>
        <w:widowControl w:val="0"/>
        <w:snapToGrid w:val="0"/>
        <w:spacing w:after="0"/>
        <w:jc w:val="center"/>
        <w:rPr>
          <w:rFonts w:eastAsia="標楷體"/>
          <w:kern w:val="2"/>
          <w:sz w:val="52"/>
          <w:szCs w:val="52"/>
          <w:lang w:eastAsia="zh-TW"/>
        </w:rPr>
      </w:pPr>
    </w:p>
    <w:p w14:paraId="5504E7F7" w14:textId="77777777" w:rsidR="008025C7" w:rsidRPr="00991C5B" w:rsidRDefault="008025C7" w:rsidP="00B11CC3">
      <w:pPr>
        <w:widowControl w:val="0"/>
        <w:snapToGrid w:val="0"/>
        <w:spacing w:after="0"/>
        <w:jc w:val="center"/>
        <w:rPr>
          <w:rFonts w:eastAsia="標楷體"/>
          <w:kern w:val="2"/>
          <w:sz w:val="52"/>
          <w:szCs w:val="52"/>
          <w:lang w:eastAsia="zh-TW"/>
        </w:rPr>
      </w:pPr>
    </w:p>
    <w:p w14:paraId="3843CFC3" w14:textId="77777777" w:rsidR="008025C7" w:rsidRPr="00991C5B" w:rsidRDefault="008025C7" w:rsidP="00B11CC3">
      <w:pPr>
        <w:widowControl w:val="0"/>
        <w:snapToGrid w:val="0"/>
        <w:spacing w:after="0"/>
        <w:jc w:val="center"/>
        <w:rPr>
          <w:rFonts w:eastAsia="標楷體"/>
          <w:kern w:val="2"/>
          <w:sz w:val="52"/>
          <w:szCs w:val="52"/>
          <w:lang w:eastAsia="zh-TW"/>
        </w:rPr>
      </w:pPr>
    </w:p>
    <w:p w14:paraId="67768702" w14:textId="77777777" w:rsidR="008025C7" w:rsidRPr="00991C5B" w:rsidRDefault="008025C7" w:rsidP="00B11CC3">
      <w:pPr>
        <w:widowControl w:val="0"/>
        <w:snapToGrid w:val="0"/>
        <w:spacing w:after="0"/>
        <w:jc w:val="center"/>
        <w:rPr>
          <w:rFonts w:eastAsia="標楷體"/>
          <w:kern w:val="2"/>
          <w:sz w:val="52"/>
          <w:szCs w:val="52"/>
          <w:lang w:eastAsia="zh-TW"/>
        </w:rPr>
      </w:pPr>
    </w:p>
    <w:p w14:paraId="492649EB" w14:textId="77777777" w:rsidR="00D573C8" w:rsidRPr="00991C5B"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991C5B" w:rsidRDefault="00BF1CB9" w:rsidP="00D573C8">
      <w:pPr>
        <w:widowControl w:val="0"/>
        <w:snapToGrid w:val="0"/>
        <w:spacing w:after="0"/>
        <w:jc w:val="center"/>
        <w:rPr>
          <w:rFonts w:eastAsia="標楷體"/>
          <w:kern w:val="2"/>
          <w:sz w:val="52"/>
          <w:szCs w:val="52"/>
          <w:lang w:eastAsia="zh-TW"/>
        </w:rPr>
      </w:pPr>
    </w:p>
    <w:p w14:paraId="7017774C" w14:textId="77777777" w:rsidR="00114AEF" w:rsidRPr="0045215C" w:rsidRDefault="00114AEF" w:rsidP="00114AEF">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991C5B" w:rsidRDefault="0058320F" w:rsidP="0065124D">
      <w:pPr>
        <w:widowControl w:val="0"/>
        <w:spacing w:afterLines="100" w:after="240"/>
        <w:jc w:val="center"/>
        <w:rPr>
          <w:rFonts w:eastAsia="標楷體"/>
          <w:kern w:val="2"/>
          <w:sz w:val="40"/>
          <w:szCs w:val="40"/>
          <w:lang w:eastAsia="zh-TW"/>
        </w:rPr>
      </w:pPr>
      <w:r w:rsidRPr="00991C5B">
        <w:rPr>
          <w:rFonts w:eastAsia="標楷體"/>
          <w:kern w:val="2"/>
          <w:sz w:val="40"/>
          <w:szCs w:val="40"/>
          <w:lang w:eastAsia="zh-TW"/>
        </w:rPr>
        <w:t xml:space="preserve">　</w:t>
      </w:r>
    </w:p>
    <w:p w14:paraId="33458800" w14:textId="00D4F1F0" w:rsidR="001618CA" w:rsidRPr="00013D4D" w:rsidRDefault="006E21E6" w:rsidP="001618CA">
      <w:pPr>
        <w:widowControl w:val="0"/>
        <w:spacing w:after="0"/>
        <w:jc w:val="center"/>
        <w:rPr>
          <w:rFonts w:ascii="標楷體" w:eastAsia="標楷體" w:hAnsi="標楷體"/>
          <w:kern w:val="2"/>
          <w:sz w:val="40"/>
          <w:szCs w:val="40"/>
          <w:lang w:eastAsia="zh-TW"/>
        </w:rPr>
      </w:pPr>
      <w:r w:rsidRPr="00991C5B">
        <w:rPr>
          <w:rFonts w:eastAsia="標楷體"/>
          <w:kern w:val="2"/>
          <w:sz w:val="40"/>
          <w:szCs w:val="40"/>
          <w:lang w:eastAsia="zh-TW"/>
        </w:rPr>
        <w:t>202</w:t>
      </w:r>
      <w:r w:rsidR="004D42CB">
        <w:rPr>
          <w:rFonts w:eastAsia="標楷體" w:hint="eastAsia"/>
          <w:kern w:val="2"/>
          <w:sz w:val="40"/>
          <w:szCs w:val="40"/>
          <w:lang w:eastAsia="zh-TW"/>
        </w:rPr>
        <w:t>7</w:t>
      </w:r>
      <w:r w:rsidR="00A34240" w:rsidRPr="00991C5B">
        <w:rPr>
          <w:rFonts w:eastAsia="標楷體"/>
          <w:kern w:val="2"/>
          <w:sz w:val="40"/>
          <w:szCs w:val="40"/>
          <w:lang w:eastAsia="zh-TW"/>
        </w:rPr>
        <w:t>年</w:t>
      </w:r>
      <w:r w:rsidR="001B1B44" w:rsidRPr="00013D4D">
        <w:rPr>
          <w:rFonts w:ascii="標楷體" w:eastAsia="標楷體" w:hAnsi="標楷體"/>
          <w:kern w:val="2"/>
          <w:sz w:val="40"/>
          <w:szCs w:val="40"/>
          <w:lang w:eastAsia="zh-TW"/>
        </w:rPr>
        <w:t>○</w:t>
      </w:r>
      <w:r w:rsidR="002A6847" w:rsidRPr="00013D4D">
        <w:rPr>
          <w:rFonts w:ascii="標楷體" w:eastAsia="標楷體" w:hAnsi="標楷體"/>
          <w:kern w:val="2"/>
          <w:sz w:val="40"/>
          <w:szCs w:val="40"/>
          <w:lang w:eastAsia="zh-TW"/>
        </w:rPr>
        <w:t>○</w:t>
      </w:r>
      <w:r w:rsidR="00A34240" w:rsidRPr="00013D4D">
        <w:rPr>
          <w:rFonts w:ascii="標楷體" w:eastAsia="標楷體" w:hAnsi="標楷體"/>
          <w:kern w:val="2"/>
          <w:sz w:val="40"/>
          <w:szCs w:val="40"/>
          <w:lang w:eastAsia="zh-TW"/>
        </w:rPr>
        <w:t>月</w:t>
      </w:r>
      <w:r w:rsidR="002A6847" w:rsidRPr="00013D4D">
        <w:rPr>
          <w:rFonts w:ascii="標楷體" w:eastAsia="標楷體" w:hAnsi="標楷體"/>
          <w:kern w:val="2"/>
          <w:sz w:val="40"/>
          <w:szCs w:val="40"/>
          <w:lang w:eastAsia="zh-TW"/>
        </w:rPr>
        <w:t>○○</w:t>
      </w:r>
      <w:r w:rsidR="00A34240" w:rsidRPr="00013D4D">
        <w:rPr>
          <w:rFonts w:ascii="標楷體" w:eastAsia="標楷體" w:hAnsi="標楷體"/>
          <w:kern w:val="2"/>
          <w:sz w:val="40"/>
          <w:szCs w:val="40"/>
          <w:lang w:eastAsia="zh-TW"/>
        </w:rPr>
        <w:t>日</w:t>
      </w:r>
    </w:p>
    <w:p w14:paraId="0D7F44D7" w14:textId="77777777" w:rsidR="001618CA" w:rsidRPr="00991C5B" w:rsidRDefault="001618CA" w:rsidP="001618CA">
      <w:pPr>
        <w:widowControl w:val="0"/>
        <w:spacing w:after="0"/>
        <w:jc w:val="center"/>
        <w:rPr>
          <w:rFonts w:eastAsia="標楷體"/>
          <w:kern w:val="2"/>
          <w:sz w:val="40"/>
          <w:szCs w:val="40"/>
          <w:lang w:eastAsia="zh-TW"/>
        </w:rPr>
      </w:pPr>
    </w:p>
    <w:p w14:paraId="6680A19A" w14:textId="77777777" w:rsidR="001618CA" w:rsidRPr="00991C5B" w:rsidRDefault="001618CA" w:rsidP="001618CA">
      <w:pPr>
        <w:widowControl w:val="0"/>
        <w:spacing w:after="0"/>
        <w:jc w:val="center"/>
        <w:rPr>
          <w:rFonts w:eastAsia="標楷體"/>
          <w:kern w:val="2"/>
          <w:sz w:val="40"/>
          <w:szCs w:val="40"/>
          <w:lang w:eastAsia="zh-TW"/>
        </w:rPr>
        <w:sectPr w:rsidR="001618CA" w:rsidRPr="00991C5B"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991C5B" w:rsidRDefault="00DB2CF4" w:rsidP="001618CA">
      <w:pPr>
        <w:widowControl w:val="0"/>
        <w:spacing w:after="0"/>
        <w:rPr>
          <w:rFonts w:eastAsia="標楷體"/>
          <w:szCs w:val="24"/>
          <w:lang w:eastAsia="zh-TW"/>
        </w:rPr>
      </w:pPr>
      <w:r w:rsidRPr="00991C5B">
        <w:rPr>
          <w:rFonts w:eastAsia="標楷體"/>
          <w:szCs w:val="24"/>
          <w:lang w:eastAsia="zh-TW"/>
        </w:rPr>
        <w:lastRenderedPageBreak/>
        <w:t>（書背格式）</w:t>
      </w:r>
    </w:p>
    <w:p w14:paraId="613B04E9" w14:textId="77777777" w:rsidR="001618CA" w:rsidRPr="00991C5B" w:rsidRDefault="001618CA" w:rsidP="001618CA">
      <w:pPr>
        <w:widowControl w:val="0"/>
        <w:spacing w:after="0"/>
        <w:rPr>
          <w:rFonts w:eastAsia="標楷體"/>
          <w:szCs w:val="24"/>
          <w:lang w:eastAsia="zh-TW"/>
        </w:rPr>
      </w:pPr>
    </w:p>
    <w:p w14:paraId="303836FC" w14:textId="77777777" w:rsidR="001618CA" w:rsidRPr="00991C5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991C5B" w:rsidRPr="00991C5B" w14:paraId="26B02C6C" w14:textId="77777777" w:rsidTr="001B3C0A">
        <w:trPr>
          <w:cantSplit/>
          <w:trHeight w:val="13174"/>
        </w:trPr>
        <w:tc>
          <w:tcPr>
            <w:tcW w:w="1130" w:type="dxa"/>
            <w:textDirection w:val="tbRlV"/>
            <w:vAlign w:val="center"/>
          </w:tcPr>
          <w:p w14:paraId="77A2414D" w14:textId="1EC7FFA9" w:rsidR="001618CA" w:rsidRPr="00991C5B" w:rsidRDefault="00A550DB" w:rsidP="00A32DDB">
            <w:pPr>
              <w:widowControl w:val="0"/>
              <w:spacing w:after="0"/>
              <w:ind w:left="113" w:right="113"/>
              <w:jc w:val="left"/>
              <w:rPr>
                <w:rFonts w:eastAsia="標楷體"/>
                <w:sz w:val="40"/>
                <w:szCs w:val="40"/>
                <w:lang w:eastAsia="zh-TW"/>
              </w:rPr>
            </w:pPr>
            <w:r w:rsidRPr="00991C5B">
              <w:rPr>
                <w:rFonts w:eastAsia="標楷體"/>
                <w:w w:val="75"/>
                <w:sz w:val="40"/>
                <w:szCs w:val="40"/>
                <w:lang w:eastAsia="zh-TW"/>
                <w:eastAsianLayout w:id="1951669504" w:vert="1" w:vertCompress="1"/>
              </w:rPr>
              <w:t>202</w:t>
            </w:r>
            <w:r w:rsidR="004D42CB">
              <w:rPr>
                <w:rFonts w:eastAsia="標楷體" w:hint="eastAsia"/>
                <w:w w:val="75"/>
                <w:sz w:val="40"/>
                <w:szCs w:val="40"/>
                <w:lang w:eastAsia="zh-TW"/>
                <w:eastAsianLayout w:id="1951669504" w:vert="1" w:vertCompress="1"/>
              </w:rPr>
              <w:t>8</w:t>
            </w:r>
            <w:r w:rsidR="001618CA" w:rsidRPr="00991C5B">
              <w:rPr>
                <w:rFonts w:eastAsia="標楷體"/>
                <w:sz w:val="40"/>
                <w:szCs w:val="40"/>
                <w:lang w:eastAsia="zh-TW"/>
              </w:rPr>
              <w:t xml:space="preserve">年　</w:t>
            </w:r>
            <w:r w:rsidR="001618CA" w:rsidRPr="00013D4D">
              <w:rPr>
                <w:rFonts w:ascii="標楷體" w:eastAsia="標楷體" w:hAnsi="標楷體"/>
                <w:sz w:val="40"/>
                <w:szCs w:val="40"/>
                <w:lang w:eastAsia="zh-TW"/>
              </w:rPr>
              <w:t>○○○○大學○○○○</w:t>
            </w:r>
            <w:r w:rsidR="00A457D9" w:rsidRPr="00013D4D">
              <w:rPr>
                <w:rFonts w:ascii="標楷體" w:eastAsia="標楷體" w:hAnsi="標楷體"/>
                <w:sz w:val="40"/>
                <w:szCs w:val="40"/>
                <w:lang w:eastAsia="zh-TW"/>
              </w:rPr>
              <w:t>系</w:t>
            </w:r>
            <w:r w:rsidR="00850FAB" w:rsidRPr="00013D4D">
              <w:rPr>
                <w:rFonts w:ascii="標楷體" w:eastAsia="標楷體" w:hAnsi="標楷體" w:hint="eastAsia"/>
                <w:sz w:val="40"/>
                <w:szCs w:val="40"/>
                <w:lang w:eastAsia="zh-TW"/>
              </w:rPr>
              <w:t xml:space="preserve">　副學士學</w:t>
            </w:r>
            <w:r w:rsidR="00850FAB" w:rsidRPr="00991C5B">
              <w:rPr>
                <w:rFonts w:eastAsia="標楷體" w:hint="eastAsia"/>
                <w:sz w:val="40"/>
                <w:szCs w:val="40"/>
                <w:lang w:eastAsia="zh-TW"/>
              </w:rPr>
              <w:t>位</w:t>
            </w:r>
            <w:r w:rsidR="001618CA" w:rsidRPr="00991C5B">
              <w:rPr>
                <w:rFonts w:eastAsia="標楷體"/>
                <w:sz w:val="40"/>
                <w:szCs w:val="40"/>
                <w:lang w:eastAsia="zh-TW"/>
              </w:rPr>
              <w:t>自評報告書</w:t>
            </w:r>
            <w:r w:rsidR="001B2EBF" w:rsidRPr="00991C5B">
              <w:rPr>
                <w:rFonts w:eastAsia="標楷體"/>
                <w:sz w:val="40"/>
                <w:szCs w:val="40"/>
                <w:lang w:eastAsia="zh-TW"/>
              </w:rPr>
              <w:t>（</w:t>
            </w:r>
            <w:r w:rsidR="000532EF" w:rsidRPr="00991C5B">
              <w:rPr>
                <w:rFonts w:eastAsia="標楷體"/>
                <w:sz w:val="40"/>
                <w:szCs w:val="40"/>
                <w:lang w:eastAsia="zh-TW"/>
              </w:rPr>
              <w:t>GTAC-AD</w:t>
            </w:r>
            <w:r w:rsidR="001B2EBF" w:rsidRPr="00991C5B">
              <w:rPr>
                <w:rFonts w:eastAsia="標楷體"/>
                <w:sz w:val="40"/>
                <w:szCs w:val="40"/>
                <w:lang w:eastAsia="zh-TW"/>
              </w:rPr>
              <w:t>）</w:t>
            </w:r>
          </w:p>
        </w:tc>
      </w:tr>
    </w:tbl>
    <w:p w14:paraId="4FA4F20A" w14:textId="77777777" w:rsidR="00DB2CF4" w:rsidRPr="00991C5B" w:rsidRDefault="00DB2CF4" w:rsidP="004C09C4">
      <w:pPr>
        <w:widowControl w:val="0"/>
        <w:spacing w:after="0"/>
        <w:jc w:val="center"/>
        <w:rPr>
          <w:rFonts w:eastAsia="標楷體"/>
          <w:kern w:val="2"/>
          <w:sz w:val="40"/>
          <w:szCs w:val="40"/>
          <w:lang w:eastAsia="zh-TW"/>
        </w:rPr>
      </w:pPr>
    </w:p>
    <w:p w14:paraId="05E65C6D" w14:textId="77777777" w:rsidR="00DB2CF4" w:rsidRPr="00991C5B" w:rsidRDefault="00DB2CF4" w:rsidP="004C09C4">
      <w:pPr>
        <w:widowControl w:val="0"/>
        <w:spacing w:after="0"/>
        <w:jc w:val="center"/>
        <w:rPr>
          <w:rFonts w:eastAsia="標楷體"/>
          <w:kern w:val="2"/>
          <w:sz w:val="40"/>
          <w:szCs w:val="40"/>
          <w:lang w:eastAsia="zh-TW"/>
        </w:rPr>
      </w:pPr>
    </w:p>
    <w:p w14:paraId="71747F90" w14:textId="77777777" w:rsidR="00DB2CF4" w:rsidRPr="00991C5B" w:rsidRDefault="00DB2CF4" w:rsidP="004C09C4">
      <w:pPr>
        <w:widowControl w:val="0"/>
        <w:spacing w:after="0"/>
        <w:jc w:val="center"/>
        <w:rPr>
          <w:rFonts w:eastAsia="標楷體"/>
          <w:kern w:val="2"/>
          <w:sz w:val="40"/>
          <w:szCs w:val="40"/>
          <w:lang w:eastAsia="zh-TW"/>
        </w:rPr>
        <w:sectPr w:rsidR="00DB2CF4" w:rsidRPr="00991C5B"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991C5B" w:rsidRDefault="00904366" w:rsidP="00904366">
      <w:pPr>
        <w:pStyle w:val="a1"/>
        <w:snapToGrid w:val="0"/>
        <w:jc w:val="center"/>
        <w:rPr>
          <w:rStyle w:val="10"/>
          <w:rFonts w:ascii="Times New Roman" w:hAnsi="Times New Roman"/>
          <w:b w:val="0"/>
          <w:color w:val="auto"/>
        </w:rPr>
      </w:pPr>
      <w:r w:rsidRPr="00991C5B">
        <w:rPr>
          <w:rStyle w:val="10"/>
          <w:rFonts w:ascii="Times New Roman" w:hAnsi="Times New Roman"/>
          <w:b w:val="0"/>
          <w:color w:val="auto"/>
        </w:rPr>
        <w:lastRenderedPageBreak/>
        <w:t>報告書格式說明</w:t>
      </w:r>
    </w:p>
    <w:p w14:paraId="6B6268A2" w14:textId="77777777" w:rsidR="00904366" w:rsidRPr="00991C5B" w:rsidRDefault="00904366" w:rsidP="00AA7048">
      <w:pPr>
        <w:pStyle w:val="a1"/>
        <w:numPr>
          <w:ilvl w:val="0"/>
          <w:numId w:val="8"/>
        </w:numPr>
        <w:tabs>
          <w:tab w:val="left" w:pos="567"/>
        </w:tabs>
        <w:snapToGrid w:val="0"/>
        <w:rPr>
          <w:rFonts w:eastAsia="標楷體"/>
          <w:b/>
          <w:color w:val="auto"/>
          <w:kern w:val="28"/>
          <w:szCs w:val="24"/>
          <w:lang w:eastAsia="zh-TW"/>
        </w:rPr>
      </w:pPr>
      <w:r w:rsidRPr="00991C5B">
        <w:rPr>
          <w:rFonts w:eastAsia="標楷體"/>
          <w:color w:val="auto"/>
          <w:szCs w:val="24"/>
          <w:lang w:eastAsia="zh-TW"/>
        </w:rPr>
        <w:t>格式</w:t>
      </w:r>
    </w:p>
    <w:p w14:paraId="61E727FC" w14:textId="3D651BED" w:rsidR="00904366" w:rsidRPr="00991C5B" w:rsidRDefault="00904366" w:rsidP="00AA7048">
      <w:pPr>
        <w:pStyle w:val="a1"/>
        <w:numPr>
          <w:ilvl w:val="1"/>
          <w:numId w:val="5"/>
        </w:numPr>
        <w:tabs>
          <w:tab w:val="left" w:pos="851"/>
        </w:tabs>
        <w:adjustRightInd w:val="0"/>
        <w:snapToGrid w:val="0"/>
        <w:spacing w:afterLines="50"/>
        <w:ind w:left="851" w:hanging="369"/>
        <w:rPr>
          <w:rFonts w:eastAsia="標楷體"/>
          <w:b/>
          <w:color w:val="auto"/>
          <w:kern w:val="28"/>
          <w:szCs w:val="24"/>
          <w:lang w:eastAsia="zh-TW"/>
        </w:rPr>
      </w:pPr>
      <w:r w:rsidRPr="00991C5B">
        <w:rPr>
          <w:rFonts w:eastAsia="標楷體"/>
          <w:color w:val="auto"/>
          <w:szCs w:val="24"/>
          <w:lang w:eastAsia="zh-TW"/>
        </w:rPr>
        <w:t>統一以</w:t>
      </w:r>
      <w:r w:rsidRPr="00991C5B">
        <w:rPr>
          <w:rFonts w:eastAsia="標楷體"/>
          <w:color w:val="auto"/>
          <w:szCs w:val="24"/>
          <w:lang w:eastAsia="zh-TW"/>
        </w:rPr>
        <w:t>A4</w:t>
      </w:r>
      <w:r w:rsidRPr="00991C5B">
        <w:rPr>
          <w:rFonts w:eastAsia="標楷體"/>
          <w:color w:val="auto"/>
          <w:szCs w:val="24"/>
          <w:lang w:eastAsia="zh-TW"/>
        </w:rPr>
        <w:t>大小紙張，標題</w:t>
      </w:r>
      <w:r w:rsidRPr="00991C5B">
        <w:rPr>
          <w:rFonts w:eastAsia="標楷體"/>
          <w:color w:val="auto"/>
          <w:szCs w:val="24"/>
          <w:lang w:eastAsia="zh-TW"/>
        </w:rPr>
        <w:t>14</w:t>
      </w:r>
      <w:r w:rsidRPr="00991C5B">
        <w:rPr>
          <w:rFonts w:eastAsia="標楷體"/>
          <w:color w:val="auto"/>
          <w:szCs w:val="24"/>
          <w:lang w:eastAsia="zh-TW"/>
        </w:rPr>
        <w:t>號字、內文</w:t>
      </w:r>
      <w:r w:rsidRPr="00991C5B">
        <w:rPr>
          <w:rFonts w:eastAsia="標楷體"/>
          <w:color w:val="auto"/>
          <w:szCs w:val="24"/>
          <w:lang w:eastAsia="zh-TW"/>
        </w:rPr>
        <w:t>12</w:t>
      </w:r>
      <w:r w:rsidRPr="00991C5B">
        <w:rPr>
          <w:rFonts w:eastAsia="標楷體"/>
          <w:color w:val="auto"/>
          <w:szCs w:val="24"/>
          <w:lang w:eastAsia="zh-TW"/>
        </w:rPr>
        <w:t>號字，中文標楷體、英文</w:t>
      </w:r>
      <w:r w:rsidRPr="00991C5B">
        <w:rPr>
          <w:rFonts w:eastAsia="標楷體"/>
          <w:color w:val="auto"/>
          <w:szCs w:val="24"/>
          <w:lang w:eastAsia="zh-TW"/>
        </w:rPr>
        <w:t xml:space="preserve">Times New </w:t>
      </w:r>
      <w:proofErr w:type="spellStart"/>
      <w:r w:rsidRPr="00991C5B">
        <w:rPr>
          <w:rFonts w:eastAsia="標楷體"/>
          <w:color w:val="auto"/>
          <w:szCs w:val="24"/>
          <w:lang w:eastAsia="zh-TW"/>
        </w:rPr>
        <w:t>Roman</w:t>
      </w:r>
      <w:r w:rsidRPr="00991C5B">
        <w:rPr>
          <w:rFonts w:eastAsia="標楷體"/>
          <w:color w:val="auto"/>
          <w:szCs w:val="24"/>
          <w:lang w:eastAsia="zh-TW"/>
        </w:rPr>
        <w:t>，邊界上下左右各</w:t>
      </w:r>
      <w:proofErr w:type="spellEnd"/>
      <w:r w:rsidRPr="00991C5B">
        <w:rPr>
          <w:rFonts w:eastAsia="標楷體"/>
          <w:color w:val="auto"/>
          <w:szCs w:val="24"/>
          <w:lang w:eastAsia="zh-TW"/>
        </w:rPr>
        <w:t>2</w:t>
      </w:r>
      <w:r w:rsidRPr="00991C5B">
        <w:rPr>
          <w:rFonts w:eastAsia="標楷體"/>
          <w:color w:val="auto"/>
          <w:szCs w:val="24"/>
          <w:lang w:eastAsia="zh-TW"/>
        </w:rPr>
        <w:t>公分撰寫，單行間距為原則。</w:t>
      </w:r>
    </w:p>
    <w:p w14:paraId="7BF5E30F" w14:textId="77777777" w:rsidR="00904366" w:rsidRPr="00991C5B" w:rsidRDefault="00904366" w:rsidP="00013D4D">
      <w:pPr>
        <w:pStyle w:val="a1"/>
        <w:numPr>
          <w:ilvl w:val="1"/>
          <w:numId w:val="5"/>
        </w:numPr>
        <w:tabs>
          <w:tab w:val="left" w:pos="851"/>
        </w:tabs>
        <w:adjustRightInd w:val="0"/>
        <w:snapToGrid w:val="0"/>
        <w:spacing w:after="0"/>
        <w:ind w:left="851" w:hanging="369"/>
        <w:rPr>
          <w:rFonts w:eastAsia="標楷體"/>
          <w:b/>
          <w:color w:val="auto"/>
          <w:kern w:val="28"/>
          <w:szCs w:val="24"/>
          <w:lang w:eastAsia="zh-TW"/>
        </w:rPr>
      </w:pPr>
      <w:r w:rsidRPr="00991C5B">
        <w:rPr>
          <w:rFonts w:eastAsia="標楷體"/>
          <w:color w:val="auto"/>
          <w:szCs w:val="24"/>
          <w:lang w:eastAsia="zh-TW"/>
        </w:rPr>
        <w:t>報告書頁數：</w:t>
      </w:r>
    </w:p>
    <w:p w14:paraId="2314A199" w14:textId="13F6EC11" w:rsidR="00904366" w:rsidRPr="00991C5B" w:rsidRDefault="00904366" w:rsidP="00AA7048">
      <w:pPr>
        <w:pStyle w:val="a1"/>
        <w:numPr>
          <w:ilvl w:val="2"/>
          <w:numId w:val="6"/>
        </w:numPr>
        <w:adjustRightInd w:val="0"/>
        <w:snapToGrid w:val="0"/>
        <w:spacing w:after="0"/>
        <w:ind w:left="1332"/>
        <w:rPr>
          <w:rFonts w:eastAsia="標楷體"/>
          <w:color w:val="auto"/>
          <w:szCs w:val="24"/>
          <w:lang w:eastAsia="zh-TW"/>
        </w:rPr>
      </w:pPr>
      <w:r w:rsidRPr="00991C5B">
        <w:rPr>
          <w:rFonts w:eastAsia="標楷體"/>
          <w:color w:val="auto"/>
          <w:szCs w:val="24"/>
          <w:lang w:eastAsia="zh-TW"/>
        </w:rPr>
        <w:t>僅單一</w:t>
      </w:r>
      <w:r w:rsidR="00012DDC" w:rsidRPr="00991C5B">
        <w:rPr>
          <w:rFonts w:eastAsia="標楷體"/>
          <w:color w:val="auto"/>
          <w:szCs w:val="24"/>
          <w:lang w:eastAsia="zh-TW"/>
        </w:rPr>
        <w:t>學程</w:t>
      </w:r>
      <w:r w:rsidR="00EE4D14" w:rsidRPr="00991C5B">
        <w:rPr>
          <w:rFonts w:eastAsia="標楷體" w:hint="eastAsia"/>
          <w:color w:val="auto"/>
          <w:szCs w:val="24"/>
          <w:lang w:eastAsia="zh-TW"/>
        </w:rPr>
        <w:t>，</w:t>
      </w:r>
      <w:r w:rsidRPr="00991C5B">
        <w:rPr>
          <w:rFonts w:eastAsia="標楷體"/>
          <w:color w:val="auto"/>
          <w:szCs w:val="24"/>
          <w:lang w:eastAsia="zh-TW"/>
        </w:rPr>
        <w:t>總頁數</w:t>
      </w:r>
      <w:r w:rsidRPr="00991C5B">
        <w:rPr>
          <w:rFonts w:eastAsia="標楷體"/>
          <w:color w:val="auto"/>
          <w:szCs w:val="24"/>
          <w:lang w:eastAsia="zh-TW"/>
        </w:rPr>
        <w:t>100</w:t>
      </w:r>
      <w:r w:rsidRPr="00991C5B">
        <w:rPr>
          <w:rFonts w:eastAsia="標楷體"/>
          <w:color w:val="auto"/>
          <w:szCs w:val="24"/>
          <w:lang w:eastAsia="zh-TW"/>
        </w:rPr>
        <w:t>頁為限；</w:t>
      </w:r>
    </w:p>
    <w:p w14:paraId="51B50FAA" w14:textId="6673149A" w:rsidR="00904366" w:rsidRPr="00991C5B" w:rsidRDefault="00EE4D14" w:rsidP="00AA7048">
      <w:pPr>
        <w:pStyle w:val="a1"/>
        <w:numPr>
          <w:ilvl w:val="2"/>
          <w:numId w:val="6"/>
        </w:numPr>
        <w:adjustRightInd w:val="0"/>
        <w:snapToGrid w:val="0"/>
        <w:spacing w:afterLines="50"/>
        <w:ind w:left="1333" w:hanging="482"/>
        <w:rPr>
          <w:rFonts w:eastAsia="標楷體"/>
          <w:color w:val="auto"/>
          <w:szCs w:val="24"/>
          <w:lang w:eastAsia="zh-TW"/>
        </w:rPr>
      </w:pPr>
      <w:r w:rsidRPr="00991C5B">
        <w:rPr>
          <w:rFonts w:eastAsia="標楷體" w:hAnsi="標楷體" w:hint="eastAsia"/>
          <w:color w:val="auto"/>
          <w:szCs w:val="24"/>
          <w:lang w:eastAsia="zh-TW"/>
        </w:rPr>
        <w:t>額外專科部：每班額外各加</w:t>
      </w:r>
      <w:r w:rsidR="00114AEF">
        <w:rPr>
          <w:rFonts w:eastAsia="標楷體" w:hAnsi="標楷體" w:hint="eastAsia"/>
          <w:color w:val="auto"/>
          <w:szCs w:val="24"/>
          <w:lang w:eastAsia="zh-TW"/>
        </w:rPr>
        <w:t>6</w:t>
      </w:r>
      <w:r w:rsidRPr="00991C5B">
        <w:rPr>
          <w:rFonts w:eastAsia="標楷體" w:hAnsi="標楷體" w:hint="eastAsia"/>
          <w:color w:val="auto"/>
          <w:szCs w:val="24"/>
          <w:lang w:eastAsia="zh-TW"/>
        </w:rPr>
        <w:t>0</w:t>
      </w:r>
      <w:r w:rsidRPr="00991C5B">
        <w:rPr>
          <w:rFonts w:eastAsia="標楷體" w:hAnsi="標楷體" w:hint="eastAsia"/>
          <w:color w:val="auto"/>
          <w:szCs w:val="24"/>
          <w:lang w:eastAsia="zh-TW"/>
        </w:rPr>
        <w:t>頁</w:t>
      </w:r>
      <w:r w:rsidR="00904366" w:rsidRPr="00991C5B">
        <w:rPr>
          <w:rFonts w:eastAsia="標楷體"/>
          <w:color w:val="auto"/>
          <w:szCs w:val="24"/>
          <w:lang w:eastAsia="zh-TW"/>
        </w:rPr>
        <w:t>。</w:t>
      </w:r>
    </w:p>
    <w:p w14:paraId="2A26D7C2" w14:textId="77777777" w:rsidR="00751F7E" w:rsidRPr="00991C5B" w:rsidRDefault="00751F7E" w:rsidP="00AA7048">
      <w:pPr>
        <w:pStyle w:val="a1"/>
        <w:numPr>
          <w:ilvl w:val="1"/>
          <w:numId w:val="5"/>
        </w:numPr>
        <w:tabs>
          <w:tab w:val="left" w:pos="851"/>
        </w:tabs>
        <w:adjustRightInd w:val="0"/>
        <w:snapToGrid w:val="0"/>
        <w:spacing w:after="0"/>
        <w:ind w:left="851" w:hanging="369"/>
        <w:rPr>
          <w:rFonts w:eastAsia="標楷體"/>
          <w:color w:val="auto"/>
          <w:szCs w:val="24"/>
          <w:lang w:eastAsia="zh-TW"/>
        </w:rPr>
      </w:pPr>
      <w:bookmarkStart w:id="0" w:name="_Hlk47626224"/>
      <w:r w:rsidRPr="00991C5B">
        <w:rPr>
          <w:rFonts w:eastAsia="標楷體"/>
          <w:color w:val="auto"/>
          <w:szCs w:val="24"/>
          <w:lang w:eastAsia="zh-TW"/>
        </w:rPr>
        <w:t>報告書附件</w:t>
      </w:r>
      <w:r w:rsidRPr="00991C5B">
        <w:rPr>
          <w:rFonts w:eastAsia="標楷體"/>
          <w:color w:val="auto"/>
          <w:szCs w:val="24"/>
          <w:lang w:eastAsia="zh-TW"/>
        </w:rPr>
        <w:t>/</w:t>
      </w:r>
      <w:r w:rsidRPr="00991C5B">
        <w:rPr>
          <w:rFonts w:eastAsia="標楷體"/>
          <w:color w:val="auto"/>
          <w:szCs w:val="24"/>
          <w:lang w:eastAsia="zh-TW"/>
        </w:rPr>
        <w:t>實地訪評陳列文件應為相當之資料。</w:t>
      </w:r>
    </w:p>
    <w:p w14:paraId="2F2FEFA4" w14:textId="77777777" w:rsidR="00751F7E" w:rsidRPr="00991C5B" w:rsidRDefault="00751F7E" w:rsidP="00AA7048">
      <w:pPr>
        <w:pStyle w:val="a1"/>
        <w:numPr>
          <w:ilvl w:val="0"/>
          <w:numId w:val="20"/>
        </w:numPr>
        <w:tabs>
          <w:tab w:val="left" w:pos="851"/>
        </w:tabs>
        <w:snapToGrid w:val="0"/>
        <w:spacing w:after="0"/>
        <w:ind w:hanging="482"/>
        <w:rPr>
          <w:rFonts w:eastAsia="標楷體"/>
          <w:b/>
          <w:color w:val="auto"/>
          <w:kern w:val="28"/>
          <w:szCs w:val="24"/>
          <w:lang w:eastAsia="zh-TW"/>
        </w:rPr>
      </w:pPr>
      <w:r w:rsidRPr="00991C5B">
        <w:rPr>
          <w:rFonts w:eastAsia="標楷體"/>
          <w:color w:val="auto"/>
          <w:lang w:eastAsia="zh-TW"/>
        </w:rPr>
        <w:t>報告書本文及附件請提供電子檔案，</w:t>
      </w:r>
      <w:r w:rsidRPr="00991C5B">
        <w:rPr>
          <w:rFonts w:eastAsia="標楷體"/>
          <w:color w:val="auto"/>
          <w:szCs w:val="24"/>
          <w:lang w:eastAsia="zh-TW"/>
        </w:rPr>
        <w:t>實地訪評時陳列之文件可用電子化或其他多樣化方式呈現。</w:t>
      </w:r>
    </w:p>
    <w:p w14:paraId="5D0928F7" w14:textId="77777777" w:rsidR="00751F7E" w:rsidRPr="00991C5B" w:rsidRDefault="00751F7E" w:rsidP="00AA7048">
      <w:pPr>
        <w:pStyle w:val="a1"/>
        <w:numPr>
          <w:ilvl w:val="0"/>
          <w:numId w:val="20"/>
        </w:numPr>
        <w:tabs>
          <w:tab w:val="left" w:pos="851"/>
        </w:tabs>
        <w:snapToGrid w:val="0"/>
        <w:spacing w:after="0"/>
        <w:ind w:hanging="482"/>
        <w:rPr>
          <w:rFonts w:eastAsia="標楷體"/>
          <w:b/>
          <w:color w:val="auto"/>
          <w:kern w:val="28"/>
          <w:szCs w:val="24"/>
          <w:lang w:eastAsia="zh-TW"/>
        </w:rPr>
      </w:pPr>
      <w:r w:rsidRPr="00991C5B">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013D4D" w:rsidRDefault="00904366" w:rsidP="00013D4D">
      <w:pPr>
        <w:pStyle w:val="a1"/>
        <w:numPr>
          <w:ilvl w:val="1"/>
          <w:numId w:val="5"/>
        </w:numPr>
        <w:tabs>
          <w:tab w:val="left" w:pos="851"/>
        </w:tabs>
        <w:adjustRightInd w:val="0"/>
        <w:snapToGrid w:val="0"/>
        <w:spacing w:beforeLines="50" w:before="120" w:after="0"/>
        <w:ind w:left="851" w:hanging="369"/>
        <w:rPr>
          <w:rFonts w:eastAsia="標楷體"/>
          <w:color w:val="auto"/>
          <w:szCs w:val="24"/>
          <w:lang w:eastAsia="zh-TW"/>
        </w:rPr>
      </w:pPr>
      <w:r w:rsidRPr="00991C5B">
        <w:rPr>
          <w:rFonts w:eastAsia="標楷體"/>
          <w:color w:val="auto"/>
          <w:szCs w:val="24"/>
          <w:lang w:eastAsia="zh-TW"/>
        </w:rPr>
        <w:t>報告書印刷及裝訂：</w:t>
      </w:r>
    </w:p>
    <w:p w14:paraId="75920639" w14:textId="77777777" w:rsidR="00904366" w:rsidRPr="00991C5B" w:rsidRDefault="00904366" w:rsidP="00AA7048">
      <w:pPr>
        <w:pStyle w:val="a1"/>
        <w:numPr>
          <w:ilvl w:val="2"/>
          <w:numId w:val="7"/>
        </w:numPr>
        <w:adjustRightInd w:val="0"/>
        <w:snapToGrid w:val="0"/>
        <w:spacing w:after="0"/>
        <w:ind w:left="1332"/>
        <w:rPr>
          <w:rFonts w:eastAsia="標楷體"/>
          <w:color w:val="auto"/>
          <w:szCs w:val="24"/>
          <w:lang w:eastAsia="zh-TW"/>
        </w:rPr>
      </w:pPr>
      <w:r w:rsidRPr="00991C5B">
        <w:rPr>
          <w:rFonts w:eastAsia="標楷體"/>
          <w:color w:val="auto"/>
          <w:szCs w:val="24"/>
          <w:lang w:eastAsia="zh-TW"/>
        </w:rPr>
        <w:t>70</w:t>
      </w:r>
      <w:r w:rsidRPr="00991C5B">
        <w:rPr>
          <w:rFonts w:eastAsia="標楷體"/>
          <w:color w:val="auto"/>
          <w:szCs w:val="24"/>
          <w:lang w:eastAsia="zh-TW"/>
        </w:rPr>
        <w:t>磅紙張，雙面印刷，印製書背，並膠裝成冊；</w:t>
      </w:r>
    </w:p>
    <w:p w14:paraId="7E05A08E" w14:textId="77777777" w:rsidR="00904366" w:rsidRPr="00991C5B" w:rsidRDefault="00904366" w:rsidP="00AA7048">
      <w:pPr>
        <w:pStyle w:val="a1"/>
        <w:numPr>
          <w:ilvl w:val="2"/>
          <w:numId w:val="7"/>
        </w:numPr>
        <w:adjustRightInd w:val="0"/>
        <w:snapToGrid w:val="0"/>
        <w:spacing w:afterLines="50"/>
        <w:ind w:left="1332" w:hanging="482"/>
        <w:rPr>
          <w:rFonts w:eastAsia="標楷體"/>
          <w:color w:val="auto"/>
          <w:szCs w:val="24"/>
          <w:lang w:eastAsia="zh-TW"/>
        </w:rPr>
      </w:pPr>
      <w:r w:rsidRPr="00991C5B">
        <w:rPr>
          <w:rFonts w:eastAsia="標楷體"/>
          <w:color w:val="auto"/>
          <w:szCs w:val="24"/>
          <w:lang w:eastAsia="zh-TW"/>
        </w:rPr>
        <w:t>所有參與認證的</w:t>
      </w:r>
      <w:r w:rsidR="00BD29FA" w:rsidRPr="00991C5B">
        <w:rPr>
          <w:rFonts w:eastAsia="標楷體"/>
          <w:color w:val="auto"/>
          <w:szCs w:val="24"/>
          <w:lang w:eastAsia="zh-TW"/>
        </w:rPr>
        <w:t>學程</w:t>
      </w:r>
      <w:r w:rsidRPr="00991C5B">
        <w:rPr>
          <w:rFonts w:eastAsia="標楷體"/>
          <w:color w:val="auto"/>
          <w:szCs w:val="24"/>
          <w:lang w:eastAsia="zh-TW"/>
        </w:rPr>
        <w:t>，統一裝訂成一冊</w:t>
      </w:r>
      <w:r w:rsidRPr="00991C5B">
        <w:rPr>
          <w:rFonts w:eastAsia="標楷體"/>
          <w:color w:val="auto"/>
          <w:kern w:val="2"/>
          <w:szCs w:val="24"/>
          <w:lang w:eastAsia="zh-TW"/>
        </w:rPr>
        <w:t>，一式五份</w:t>
      </w:r>
      <w:r w:rsidRPr="00991C5B">
        <w:rPr>
          <w:rFonts w:eastAsia="標楷體"/>
          <w:color w:val="auto"/>
          <w:szCs w:val="24"/>
          <w:lang w:eastAsia="zh-TW"/>
        </w:rPr>
        <w:t>。</w:t>
      </w:r>
    </w:p>
    <w:p w14:paraId="38ED5E7F" w14:textId="5E237E2A" w:rsidR="00E3602C" w:rsidRPr="00991C5B" w:rsidRDefault="00E3602C" w:rsidP="00AA7048">
      <w:pPr>
        <w:pStyle w:val="a1"/>
        <w:numPr>
          <w:ilvl w:val="0"/>
          <w:numId w:val="18"/>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991C5B">
        <w:rPr>
          <w:rFonts w:eastAsia="標楷體"/>
          <w:color w:val="auto"/>
          <w:lang w:eastAsia="zh-TW"/>
        </w:rPr>
        <w:t>報告書</w:t>
      </w:r>
      <w:r w:rsidRPr="00991C5B">
        <w:rPr>
          <w:rFonts w:eastAsia="標楷體"/>
          <w:color w:val="auto"/>
          <w:szCs w:val="24"/>
          <w:lang w:eastAsia="zh-TW"/>
        </w:rPr>
        <w:t>附件電子檔連同報告書本文</w:t>
      </w:r>
      <w:r w:rsidR="00EB05BA" w:rsidRPr="00991C5B">
        <w:rPr>
          <w:rFonts w:eastAsia="標楷體"/>
          <w:color w:val="auto"/>
          <w:szCs w:val="24"/>
          <w:lang w:eastAsia="zh-TW"/>
        </w:rPr>
        <w:t>須依「報告書電子檔建置規則」</w:t>
      </w:r>
      <w:r w:rsidR="00B24531">
        <w:rPr>
          <w:rFonts w:eastAsia="標楷體" w:hint="eastAsia"/>
          <w:color w:val="auto"/>
          <w:szCs w:val="24"/>
          <w:lang w:eastAsia="zh-TW"/>
        </w:rPr>
        <w:t>整</w:t>
      </w:r>
      <w:r w:rsidR="00EB05BA" w:rsidRPr="00991C5B">
        <w:rPr>
          <w:rFonts w:eastAsia="標楷體"/>
          <w:color w:val="auto"/>
          <w:szCs w:val="24"/>
          <w:lang w:eastAsia="zh-TW"/>
        </w:rPr>
        <w:t>理，並於</w:t>
      </w:r>
      <w:r w:rsidR="00EB05BA" w:rsidRPr="00991C5B">
        <w:rPr>
          <w:rFonts w:eastAsia="標楷體"/>
          <w:color w:val="auto"/>
          <w:szCs w:val="24"/>
          <w:lang w:eastAsia="zh-TW"/>
        </w:rPr>
        <w:t>7</w:t>
      </w:r>
      <w:r w:rsidR="00EB05BA" w:rsidRPr="00991C5B">
        <w:rPr>
          <w:rFonts w:eastAsia="標楷體"/>
          <w:color w:val="auto"/>
          <w:szCs w:val="24"/>
          <w:lang w:eastAsia="zh-TW"/>
        </w:rPr>
        <w:t>月</w:t>
      </w:r>
      <w:r w:rsidR="00EB05BA" w:rsidRPr="00991C5B">
        <w:rPr>
          <w:rFonts w:eastAsia="標楷體"/>
          <w:color w:val="auto"/>
          <w:szCs w:val="24"/>
          <w:lang w:eastAsia="zh-TW"/>
        </w:rPr>
        <w:t>31</w:t>
      </w:r>
      <w:r w:rsidR="00EB05BA" w:rsidRPr="00991C5B">
        <w:rPr>
          <w:rFonts w:eastAsia="標楷體"/>
          <w:color w:val="auto"/>
          <w:szCs w:val="24"/>
          <w:lang w:eastAsia="zh-TW"/>
        </w:rPr>
        <w:t>日前</w:t>
      </w:r>
      <w:r w:rsidRPr="00991C5B">
        <w:rPr>
          <w:rFonts w:eastAsia="標楷體"/>
          <w:color w:val="auto"/>
          <w:szCs w:val="24"/>
          <w:lang w:eastAsia="zh-TW"/>
        </w:rPr>
        <w:t>上傳至</w:t>
      </w:r>
      <w:proofErr w:type="spellStart"/>
      <w:r w:rsidR="00EB05BA" w:rsidRPr="00991C5B">
        <w:rPr>
          <w:rFonts w:eastAsia="標楷體"/>
          <w:color w:val="auto"/>
          <w:szCs w:val="24"/>
          <w:lang w:eastAsia="zh-TW"/>
        </w:rPr>
        <w:t>IEET</w:t>
      </w:r>
      <w:r w:rsidR="00EB05BA" w:rsidRPr="00991C5B">
        <w:rPr>
          <w:rFonts w:eastAsia="標楷體"/>
          <w:color w:val="auto"/>
          <w:szCs w:val="24"/>
          <w:lang w:eastAsia="zh-TW"/>
        </w:rPr>
        <w:t>指定之</w:t>
      </w:r>
      <w:r w:rsidRPr="00991C5B">
        <w:rPr>
          <w:rFonts w:eastAsia="標楷體"/>
          <w:color w:val="auto"/>
          <w:szCs w:val="24"/>
          <w:lang w:eastAsia="zh-TW"/>
        </w:rPr>
        <w:t>雲端空間</w:t>
      </w:r>
      <w:proofErr w:type="spellEnd"/>
      <w:r w:rsidRPr="00991C5B">
        <w:rPr>
          <w:rFonts w:eastAsia="標楷體"/>
          <w:color w:val="auto"/>
          <w:szCs w:val="24"/>
          <w:lang w:eastAsia="zh-TW"/>
        </w:rPr>
        <w:t>。</w:t>
      </w:r>
      <w:bookmarkEnd w:id="1"/>
    </w:p>
    <w:p w14:paraId="054F122B" w14:textId="77777777" w:rsidR="00904366" w:rsidRPr="00991C5B" w:rsidRDefault="00904366" w:rsidP="00AA7048">
      <w:pPr>
        <w:pStyle w:val="a1"/>
        <w:numPr>
          <w:ilvl w:val="0"/>
          <w:numId w:val="18"/>
        </w:numPr>
        <w:tabs>
          <w:tab w:val="left" w:pos="851"/>
        </w:tabs>
        <w:adjustRightInd w:val="0"/>
        <w:snapToGrid w:val="0"/>
        <w:spacing w:after="0"/>
        <w:ind w:left="851" w:hanging="369"/>
        <w:rPr>
          <w:rFonts w:eastAsia="標楷體"/>
          <w:b/>
          <w:color w:val="auto"/>
          <w:kern w:val="28"/>
          <w:szCs w:val="24"/>
          <w:lang w:eastAsia="zh-TW"/>
        </w:rPr>
      </w:pPr>
      <w:r w:rsidRPr="00991C5B">
        <w:rPr>
          <w:rFonts w:eastAsia="標楷體"/>
          <w:color w:val="auto"/>
          <w:szCs w:val="24"/>
          <w:lang w:eastAsia="zh-TW"/>
        </w:rPr>
        <w:t>學校統一發函，於</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日前（郵戳為憑），繳交當年度所有學程的報告書。報告書版本之認定，以本會於</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日前收到之版本為準。繳交前務必再次檢視與校對，</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日後不接受更換版本。</w:t>
      </w:r>
    </w:p>
    <w:p w14:paraId="4578C1E7" w14:textId="77777777" w:rsidR="00904366" w:rsidRPr="00991C5B" w:rsidRDefault="00E3602C" w:rsidP="00AA7048">
      <w:pPr>
        <w:pStyle w:val="a1"/>
        <w:numPr>
          <w:ilvl w:val="0"/>
          <w:numId w:val="5"/>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991C5B">
        <w:rPr>
          <w:rFonts w:eastAsia="標楷體"/>
          <w:color w:val="auto"/>
          <w:szCs w:val="24"/>
          <w:lang w:eastAsia="zh-TW"/>
        </w:rPr>
        <w:t>報告書</w:t>
      </w:r>
      <w:bookmarkEnd w:id="2"/>
    </w:p>
    <w:p w14:paraId="44B3A34B" w14:textId="5DF44891" w:rsidR="007538CB" w:rsidRPr="00991C5B" w:rsidRDefault="00FF0BBB" w:rsidP="00AA7048">
      <w:pPr>
        <w:pStyle w:val="a1"/>
        <w:numPr>
          <w:ilvl w:val="1"/>
          <w:numId w:val="4"/>
        </w:numPr>
        <w:tabs>
          <w:tab w:val="left" w:pos="851"/>
        </w:tabs>
        <w:adjustRightInd w:val="0"/>
        <w:snapToGrid w:val="0"/>
        <w:spacing w:beforeLines="30" w:before="72" w:after="0"/>
        <w:ind w:left="854" w:hanging="372"/>
        <w:rPr>
          <w:rFonts w:eastAsia="標楷體"/>
          <w:color w:val="auto"/>
          <w:lang w:eastAsia="zh-TW"/>
        </w:rPr>
      </w:pPr>
      <w:r w:rsidRPr="00991C5B">
        <w:rPr>
          <w:rFonts w:eastAsia="標楷體"/>
          <w:color w:val="auto"/>
          <w:lang w:eastAsia="zh-TW"/>
        </w:rPr>
        <w:t>認證年度係以受認證學程將通過之年度認定之，對應學生畢業的年度，例如稱之為</w:t>
      </w:r>
      <w:r w:rsidR="00505E7A" w:rsidRPr="00991C5B">
        <w:rPr>
          <w:rFonts w:eastAsia="標楷體"/>
          <w:color w:val="auto"/>
          <w:lang w:eastAsia="zh-TW"/>
        </w:rPr>
        <w:t>202</w:t>
      </w:r>
      <w:r w:rsidR="004D42CB">
        <w:rPr>
          <w:rFonts w:eastAsia="標楷體" w:hint="eastAsia"/>
          <w:color w:val="auto"/>
          <w:lang w:eastAsia="zh-TW"/>
        </w:rPr>
        <w:t>8</w:t>
      </w:r>
      <w:r w:rsidR="00A32DDB" w:rsidRPr="00991C5B">
        <w:rPr>
          <w:rFonts w:eastAsia="標楷體"/>
          <w:color w:val="auto"/>
          <w:lang w:eastAsia="zh-TW"/>
        </w:rPr>
        <w:t>年</w:t>
      </w:r>
      <w:r w:rsidRPr="00991C5B">
        <w:rPr>
          <w:rFonts w:eastAsia="標楷體"/>
          <w:color w:val="auto"/>
          <w:lang w:eastAsia="zh-TW"/>
        </w:rPr>
        <w:t>度認證學程者，係於</w:t>
      </w:r>
      <w:r w:rsidR="00A1190A" w:rsidRPr="00991C5B">
        <w:rPr>
          <w:rFonts w:eastAsia="標楷體"/>
          <w:color w:val="auto"/>
          <w:lang w:eastAsia="zh-TW"/>
        </w:rPr>
        <w:t>202</w:t>
      </w:r>
      <w:r w:rsidR="004D42CB">
        <w:rPr>
          <w:rFonts w:eastAsia="標楷體" w:hint="eastAsia"/>
          <w:color w:val="auto"/>
          <w:lang w:eastAsia="zh-TW"/>
        </w:rPr>
        <w:t>6</w:t>
      </w:r>
      <w:r w:rsidRPr="00991C5B">
        <w:rPr>
          <w:rFonts w:eastAsia="標楷體"/>
          <w:color w:val="auto"/>
          <w:lang w:eastAsia="zh-TW"/>
        </w:rPr>
        <w:t>年</w:t>
      </w:r>
      <w:r w:rsidRPr="00991C5B">
        <w:rPr>
          <w:rFonts w:eastAsia="標楷體"/>
          <w:color w:val="auto"/>
          <w:lang w:eastAsia="zh-TW"/>
        </w:rPr>
        <w:t>10</w:t>
      </w:r>
      <w:r w:rsidRPr="00991C5B">
        <w:rPr>
          <w:rFonts w:eastAsia="標楷體"/>
          <w:color w:val="auto"/>
          <w:lang w:eastAsia="zh-TW"/>
        </w:rPr>
        <w:t>月提出申請，預計</w:t>
      </w:r>
      <w:r w:rsidR="00A1190A" w:rsidRPr="00991C5B">
        <w:rPr>
          <w:rFonts w:eastAsia="標楷體"/>
          <w:color w:val="auto"/>
          <w:lang w:eastAsia="zh-TW"/>
        </w:rPr>
        <w:t>202</w:t>
      </w:r>
      <w:r w:rsidR="004D42CB">
        <w:rPr>
          <w:rFonts w:eastAsia="標楷體" w:hint="eastAsia"/>
          <w:color w:val="auto"/>
          <w:lang w:eastAsia="zh-TW"/>
        </w:rPr>
        <w:t>7</w:t>
      </w:r>
      <w:r w:rsidRPr="00991C5B">
        <w:rPr>
          <w:rFonts w:eastAsia="標楷體"/>
          <w:color w:val="auto"/>
          <w:lang w:eastAsia="zh-TW"/>
        </w:rPr>
        <w:t>年</w:t>
      </w:r>
      <w:r w:rsidRPr="00991C5B">
        <w:rPr>
          <w:rFonts w:eastAsia="標楷體"/>
          <w:color w:val="auto"/>
          <w:lang w:eastAsia="zh-TW"/>
        </w:rPr>
        <w:t>10-1</w:t>
      </w:r>
      <w:r w:rsidR="00293493" w:rsidRPr="00991C5B">
        <w:rPr>
          <w:rFonts w:eastAsia="標楷體"/>
          <w:color w:val="auto"/>
          <w:lang w:eastAsia="zh-TW"/>
        </w:rPr>
        <w:t>1</w:t>
      </w:r>
      <w:r w:rsidRPr="00991C5B">
        <w:rPr>
          <w:rFonts w:eastAsia="標楷體"/>
          <w:color w:val="auto"/>
          <w:lang w:eastAsia="zh-TW"/>
        </w:rPr>
        <w:t>月間進行實地訪評，認證結果將於</w:t>
      </w:r>
      <w:r w:rsidR="00505E7A" w:rsidRPr="00991C5B">
        <w:rPr>
          <w:rFonts w:eastAsia="標楷體"/>
          <w:color w:val="auto"/>
          <w:lang w:eastAsia="zh-TW"/>
        </w:rPr>
        <w:t>202</w:t>
      </w:r>
      <w:r w:rsidR="004D42CB">
        <w:rPr>
          <w:rFonts w:eastAsia="標楷體" w:hint="eastAsia"/>
          <w:color w:val="auto"/>
          <w:lang w:eastAsia="zh-TW"/>
        </w:rPr>
        <w:t>8</w:t>
      </w:r>
      <w:r w:rsidRPr="00991C5B">
        <w:rPr>
          <w:rFonts w:eastAsia="標楷體"/>
          <w:color w:val="auto"/>
          <w:lang w:eastAsia="zh-TW"/>
        </w:rPr>
        <w:t>年年初公告，其</w:t>
      </w:r>
      <w:r w:rsidR="00505E7A" w:rsidRPr="00991C5B">
        <w:rPr>
          <w:rFonts w:eastAsia="標楷體"/>
          <w:color w:val="auto"/>
          <w:lang w:eastAsia="zh-TW"/>
        </w:rPr>
        <w:t>202</w:t>
      </w:r>
      <w:r w:rsidR="004D42CB">
        <w:rPr>
          <w:rFonts w:eastAsia="標楷體" w:hint="eastAsia"/>
          <w:color w:val="auto"/>
          <w:lang w:eastAsia="zh-TW"/>
        </w:rPr>
        <w:t>8</w:t>
      </w:r>
      <w:r w:rsidRPr="00991C5B">
        <w:rPr>
          <w:rFonts w:eastAsia="標楷體"/>
          <w:color w:val="auto"/>
          <w:lang w:eastAsia="zh-TW"/>
        </w:rPr>
        <w:t>年</w:t>
      </w:r>
      <w:r w:rsidRPr="00991C5B">
        <w:rPr>
          <w:rFonts w:eastAsia="標楷體"/>
          <w:color w:val="auto"/>
          <w:lang w:eastAsia="zh-TW"/>
        </w:rPr>
        <w:t>1</w:t>
      </w:r>
      <w:r w:rsidR="00416EAB" w:rsidRPr="00991C5B">
        <w:rPr>
          <w:rFonts w:eastAsia="標楷體"/>
          <w:color w:val="auto"/>
          <w:lang w:eastAsia="zh-TW"/>
        </w:rPr>
        <w:t>-</w:t>
      </w:r>
      <w:r w:rsidRPr="00991C5B">
        <w:rPr>
          <w:rFonts w:eastAsia="標楷體"/>
          <w:color w:val="auto"/>
          <w:lang w:eastAsia="zh-TW"/>
        </w:rPr>
        <w:t>12</w:t>
      </w:r>
      <w:r w:rsidRPr="00991C5B">
        <w:rPr>
          <w:rFonts w:eastAsia="標楷體"/>
          <w:color w:val="auto"/>
          <w:lang w:eastAsia="zh-TW"/>
        </w:rPr>
        <w:t>月畢業的學生學歷將受到認可。</w:t>
      </w:r>
    </w:p>
    <w:p w14:paraId="3A8C4F0F" w14:textId="77777777" w:rsidR="00904366" w:rsidRPr="00991C5B" w:rsidRDefault="00BD29FA" w:rsidP="00AA7048">
      <w:pPr>
        <w:pStyle w:val="a1"/>
        <w:numPr>
          <w:ilvl w:val="1"/>
          <w:numId w:val="4"/>
        </w:numPr>
        <w:tabs>
          <w:tab w:val="left" w:pos="851"/>
        </w:tabs>
        <w:adjustRightInd w:val="0"/>
        <w:snapToGrid w:val="0"/>
        <w:spacing w:beforeLines="30" w:before="72" w:after="0"/>
        <w:rPr>
          <w:rFonts w:eastAsia="標楷體"/>
          <w:color w:val="auto"/>
          <w:lang w:eastAsia="zh-TW"/>
        </w:rPr>
      </w:pPr>
      <w:bookmarkStart w:id="3" w:name="_Hlk47626307"/>
      <w:r w:rsidRPr="00991C5B">
        <w:rPr>
          <w:rFonts w:eastAsia="標楷體"/>
          <w:color w:val="auto"/>
          <w:lang w:eastAsia="zh-TW"/>
        </w:rPr>
        <w:t>報告書</w:t>
      </w:r>
      <w:bookmarkEnd w:id="3"/>
      <w:r w:rsidR="00911049" w:rsidRPr="00991C5B">
        <w:rPr>
          <w:rFonts w:eastAsia="標楷體"/>
          <w:color w:val="auto"/>
          <w:lang w:eastAsia="zh-TW"/>
        </w:rPr>
        <w:t>依認證規範依序撰寫。</w:t>
      </w:r>
    </w:p>
    <w:p w14:paraId="2DA17ABA" w14:textId="77777777" w:rsidR="00904366" w:rsidRPr="00991C5B" w:rsidRDefault="00904366"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991C5B">
        <w:rPr>
          <w:rFonts w:eastAsia="標楷體"/>
          <w:color w:val="auto"/>
          <w:lang w:eastAsia="zh-TW"/>
        </w:rPr>
        <w:t>本撰寫說明中之表格為受認證學程撰寫報告書時須至少含括之內容，受認證學程得視需求調整或增列表格。</w:t>
      </w:r>
    </w:p>
    <w:p w14:paraId="26EE04AB" w14:textId="77777777" w:rsidR="008F3CF3" w:rsidRPr="00991C5B" w:rsidRDefault="007A2392"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bookmarkStart w:id="4" w:name="_Hlk47626331"/>
      <w:r w:rsidRPr="00991C5B">
        <w:rPr>
          <w:rFonts w:eastAsia="標楷體"/>
          <w:color w:val="auto"/>
          <w:lang w:eastAsia="zh-TW"/>
        </w:rPr>
        <w:t>請參照認證規範及認證規範解說準備</w:t>
      </w:r>
      <w:bookmarkEnd w:id="4"/>
      <w:r w:rsidR="00904366" w:rsidRPr="00991C5B">
        <w:rPr>
          <w:rFonts w:eastAsia="標楷體"/>
          <w:color w:val="auto"/>
          <w:lang w:eastAsia="zh-TW"/>
        </w:rPr>
        <w:t>自評報告書</w:t>
      </w:r>
      <w:r w:rsidRPr="00991C5B">
        <w:rPr>
          <w:rFonts w:eastAsia="標楷體"/>
          <w:color w:val="auto"/>
          <w:lang w:eastAsia="zh-TW"/>
        </w:rPr>
        <w:t>，內容</w:t>
      </w:r>
      <w:r w:rsidR="00904366" w:rsidRPr="00991C5B">
        <w:rPr>
          <w:rFonts w:eastAsia="標楷體"/>
          <w:color w:val="auto"/>
          <w:lang w:eastAsia="zh-TW"/>
        </w:rPr>
        <w:t>除須</w:t>
      </w:r>
      <w:r w:rsidR="00904366" w:rsidRPr="00991C5B">
        <w:rPr>
          <w:rFonts w:eastAsia="標楷體"/>
          <w:b/>
          <w:color w:val="auto"/>
          <w:lang w:eastAsia="zh-TW"/>
        </w:rPr>
        <w:t>說明</w:t>
      </w:r>
      <w:r w:rsidR="00904366" w:rsidRPr="00991C5B">
        <w:rPr>
          <w:rFonts w:eastAsia="標楷體"/>
          <w:color w:val="auto"/>
          <w:lang w:eastAsia="zh-TW"/>
        </w:rPr>
        <w:t>受認證學程滿足各項認證規範要求外，尚須輔以相關圖表及實際執行成果。此外，</w:t>
      </w:r>
      <w:r w:rsidR="00904366" w:rsidRPr="00991C5B">
        <w:rPr>
          <w:rFonts w:eastAsia="標楷體"/>
          <w:bCs/>
          <w:color w:val="auto"/>
          <w:lang w:eastAsia="zh-TW"/>
        </w:rPr>
        <w:t>所有統計資料需有文字分析說明</w:t>
      </w:r>
      <w:bookmarkStart w:id="5" w:name="_Hlk47626371"/>
      <w:r w:rsidRPr="00991C5B">
        <w:rPr>
          <w:rFonts w:eastAsia="標楷體"/>
          <w:bCs/>
          <w:color w:val="auto"/>
          <w:lang w:eastAsia="zh-TW"/>
        </w:rPr>
        <w:t>，</w:t>
      </w:r>
      <w:r w:rsidRPr="00991C5B">
        <w:rPr>
          <w:rFonts w:eastAsia="標楷體"/>
          <w:color w:val="auto"/>
          <w:lang w:eastAsia="zh-TW"/>
        </w:rPr>
        <w:t>若</w:t>
      </w:r>
      <w:r w:rsidR="001B737E" w:rsidRPr="00991C5B">
        <w:rPr>
          <w:rFonts w:eastAsia="標楷體"/>
          <w:color w:val="auto"/>
          <w:lang w:eastAsia="zh-TW"/>
        </w:rPr>
        <w:t>課程反思表、畢業生成績單分析、設備空間清單等</w:t>
      </w:r>
      <w:r w:rsidR="008F3CF3" w:rsidRPr="00991C5B">
        <w:rPr>
          <w:rFonts w:eastAsia="標楷體"/>
          <w:color w:val="auto"/>
          <w:lang w:eastAsia="zh-TW"/>
        </w:rPr>
        <w:t>超過規定之頁數，</w:t>
      </w:r>
      <w:r w:rsidR="00101C58" w:rsidRPr="00991C5B">
        <w:rPr>
          <w:rFonts w:eastAsia="標楷體"/>
          <w:color w:val="auto"/>
          <w:lang w:eastAsia="zh-TW"/>
        </w:rPr>
        <w:t>以</w:t>
      </w:r>
      <w:r w:rsidR="00374F24" w:rsidRPr="00991C5B">
        <w:rPr>
          <w:rFonts w:eastAsia="標楷體"/>
          <w:color w:val="auto"/>
          <w:lang w:eastAsia="zh-TW"/>
        </w:rPr>
        <w:t>呈現</w:t>
      </w:r>
      <w:r w:rsidR="008F3CF3" w:rsidRPr="00991C5B">
        <w:rPr>
          <w:rFonts w:eastAsia="標楷體"/>
          <w:color w:val="auto"/>
          <w:lang w:eastAsia="zh-TW"/>
        </w:rPr>
        <w:t>最</w:t>
      </w:r>
      <w:r w:rsidR="00BD29FA" w:rsidRPr="00991C5B">
        <w:rPr>
          <w:rFonts w:eastAsia="標楷體"/>
          <w:color w:val="auto"/>
          <w:lang w:eastAsia="zh-TW"/>
        </w:rPr>
        <w:t>近一</w:t>
      </w:r>
      <w:r w:rsidR="008F3CF3" w:rsidRPr="00991C5B">
        <w:rPr>
          <w:rFonts w:eastAsia="標楷體"/>
          <w:color w:val="auto"/>
          <w:lang w:eastAsia="zh-TW"/>
        </w:rPr>
        <w:t>學年度</w:t>
      </w:r>
      <w:r w:rsidR="00374F24" w:rsidRPr="00991C5B">
        <w:rPr>
          <w:rFonts w:eastAsia="標楷體"/>
          <w:color w:val="auto"/>
          <w:lang w:eastAsia="zh-TW"/>
        </w:rPr>
        <w:t>之</w:t>
      </w:r>
      <w:r w:rsidR="008F3CF3" w:rsidRPr="00991C5B">
        <w:rPr>
          <w:rFonts w:eastAsia="標楷體"/>
          <w:color w:val="auto"/>
          <w:lang w:eastAsia="zh-TW"/>
        </w:rPr>
        <w:t>資料為</w:t>
      </w:r>
      <w:r w:rsidR="00374F24" w:rsidRPr="00991C5B">
        <w:rPr>
          <w:rFonts w:eastAsia="標楷體"/>
          <w:color w:val="auto"/>
          <w:lang w:eastAsia="zh-TW"/>
        </w:rPr>
        <w:t>主</w:t>
      </w:r>
      <w:r w:rsidR="008F3CF3" w:rsidRPr="00991C5B">
        <w:rPr>
          <w:rFonts w:eastAsia="標楷體"/>
          <w:color w:val="auto"/>
          <w:lang w:eastAsia="zh-TW"/>
        </w:rPr>
        <w:t>，其餘</w:t>
      </w:r>
      <w:r w:rsidR="00BD29FA" w:rsidRPr="00991C5B">
        <w:rPr>
          <w:rFonts w:eastAsia="標楷體"/>
          <w:color w:val="auto"/>
          <w:lang w:eastAsia="zh-TW"/>
        </w:rPr>
        <w:t>學</w:t>
      </w:r>
      <w:r w:rsidR="008F3CF3" w:rsidRPr="00991C5B">
        <w:rPr>
          <w:rFonts w:eastAsia="標楷體"/>
          <w:color w:val="auto"/>
          <w:lang w:eastAsia="zh-TW"/>
        </w:rPr>
        <w:t>年度之資料</w:t>
      </w:r>
      <w:r w:rsidRPr="00991C5B">
        <w:rPr>
          <w:rFonts w:eastAsia="標楷體"/>
          <w:color w:val="auto"/>
          <w:lang w:eastAsia="zh-TW"/>
        </w:rPr>
        <w:t>置</w:t>
      </w:r>
      <w:r w:rsidR="008F3CF3" w:rsidRPr="00991C5B">
        <w:rPr>
          <w:rFonts w:eastAsia="標楷體"/>
          <w:color w:val="auto"/>
          <w:lang w:eastAsia="zh-TW"/>
        </w:rPr>
        <w:t>於</w:t>
      </w:r>
      <w:r w:rsidR="00374F24" w:rsidRPr="00991C5B">
        <w:rPr>
          <w:rFonts w:eastAsia="標楷體"/>
          <w:b/>
          <w:bCs/>
          <w:color w:val="auto"/>
          <w:szCs w:val="24"/>
          <w:lang w:eastAsia="zh-TW"/>
        </w:rPr>
        <w:t>附件</w:t>
      </w:r>
      <w:r w:rsidR="008F3CF3" w:rsidRPr="00991C5B">
        <w:rPr>
          <w:rFonts w:eastAsia="標楷體"/>
          <w:color w:val="auto"/>
          <w:szCs w:val="24"/>
          <w:lang w:eastAsia="zh-TW"/>
        </w:rPr>
        <w:t>。</w:t>
      </w:r>
      <w:bookmarkEnd w:id="5"/>
    </w:p>
    <w:p w14:paraId="1435D875" w14:textId="63BF447D" w:rsidR="00904366" w:rsidRPr="00991C5B" w:rsidRDefault="00293493"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991C5B">
        <w:rPr>
          <w:rFonts w:eastAsia="標楷體"/>
          <w:color w:val="auto"/>
          <w:lang w:eastAsia="zh-TW"/>
        </w:rPr>
        <w:t>自評報告書應涵蓋前次至本次週期性審查所有學年度之各認證規範資料分析，然若為首次認證無法提供前</w:t>
      </w:r>
      <w:r w:rsidRPr="00991C5B">
        <w:rPr>
          <w:rFonts w:eastAsia="標楷體"/>
          <w:color w:val="auto"/>
          <w:lang w:eastAsia="zh-TW"/>
        </w:rPr>
        <w:t>6</w:t>
      </w:r>
      <w:r w:rsidRPr="00991C5B">
        <w:rPr>
          <w:rFonts w:eastAsia="標楷體"/>
          <w:color w:val="auto"/>
          <w:lang w:eastAsia="zh-TW"/>
        </w:rPr>
        <w:t>年完整的資料，則至少應涵蓋前</w:t>
      </w:r>
      <w:r w:rsidRPr="00991C5B">
        <w:rPr>
          <w:rFonts w:eastAsia="標楷體"/>
          <w:color w:val="auto"/>
          <w:lang w:eastAsia="zh-TW"/>
        </w:rPr>
        <w:t>1</w:t>
      </w:r>
      <w:r w:rsidRPr="00991C5B">
        <w:rPr>
          <w:rFonts w:eastAsia="標楷體"/>
          <w:color w:val="auto"/>
          <w:lang w:eastAsia="zh-TW"/>
        </w:rPr>
        <w:t>學年度之各認證規範資料分析，例如前</w:t>
      </w:r>
      <w:r w:rsidRPr="00991C5B">
        <w:rPr>
          <w:rFonts w:eastAsia="標楷體"/>
          <w:color w:val="auto"/>
          <w:lang w:eastAsia="zh-TW"/>
        </w:rPr>
        <w:t>1</w:t>
      </w:r>
      <w:r w:rsidRPr="00991C5B">
        <w:rPr>
          <w:rFonts w:eastAsia="標楷體"/>
          <w:color w:val="auto"/>
          <w:lang w:eastAsia="zh-TW"/>
        </w:rPr>
        <w:t>年所有年級的課程分析。</w:t>
      </w:r>
    </w:p>
    <w:p w14:paraId="70BDCD27" w14:textId="77777777" w:rsidR="005266BC" w:rsidRPr="00991C5B" w:rsidRDefault="007A2392" w:rsidP="003C408C">
      <w:pPr>
        <w:pStyle w:val="a1"/>
        <w:adjustRightInd w:val="0"/>
        <w:snapToGrid w:val="0"/>
        <w:spacing w:afterLines="50"/>
        <w:jc w:val="center"/>
        <w:rPr>
          <w:rFonts w:eastAsia="標楷體"/>
          <w:b/>
          <w:bCs/>
          <w:color w:val="auto"/>
          <w:sz w:val="28"/>
          <w:szCs w:val="28"/>
          <w:lang w:eastAsia="zh-TW"/>
        </w:rPr>
      </w:pPr>
      <w:r w:rsidRPr="00991C5B">
        <w:rPr>
          <w:rFonts w:eastAsia="標楷體"/>
          <w:color w:val="auto"/>
          <w:sz w:val="28"/>
          <w:szCs w:val="28"/>
          <w:lang w:eastAsia="zh-TW"/>
        </w:rPr>
        <w:br w:type="page"/>
      </w:r>
      <w:r w:rsidR="005266BC" w:rsidRPr="00991C5B">
        <w:rPr>
          <w:rFonts w:eastAsia="標楷體"/>
          <w:b/>
          <w:bCs/>
          <w:color w:val="auto"/>
          <w:sz w:val="28"/>
          <w:szCs w:val="28"/>
          <w:lang w:eastAsia="zh-TW"/>
        </w:rPr>
        <w:lastRenderedPageBreak/>
        <w:t>報告書電子檔建置規則</w:t>
      </w:r>
    </w:p>
    <w:p w14:paraId="3C744A67" w14:textId="77777777" w:rsidR="005266BC" w:rsidRPr="00991C5B" w:rsidRDefault="005266BC" w:rsidP="00AA7048">
      <w:pPr>
        <w:pStyle w:val="a1"/>
        <w:numPr>
          <w:ilvl w:val="0"/>
          <w:numId w:val="24"/>
        </w:numPr>
        <w:adjustRightInd w:val="0"/>
        <w:snapToGrid w:val="0"/>
        <w:spacing w:after="0"/>
        <w:rPr>
          <w:rFonts w:eastAsia="標楷體"/>
          <w:b/>
          <w:bCs/>
          <w:color w:val="auto"/>
          <w:sz w:val="26"/>
          <w:szCs w:val="26"/>
          <w:lang w:eastAsia="zh-TW"/>
        </w:rPr>
      </w:pPr>
      <w:r w:rsidRPr="00991C5B">
        <w:rPr>
          <w:rFonts w:eastAsia="標楷體"/>
          <w:b/>
          <w:bCs/>
          <w:color w:val="auto"/>
          <w:sz w:val="26"/>
          <w:szCs w:val="26"/>
          <w:lang w:eastAsia="zh-TW"/>
        </w:rPr>
        <w:t>分層建置資料夾，至多</w:t>
      </w:r>
      <w:r w:rsidR="009141D0" w:rsidRPr="00991C5B">
        <w:rPr>
          <w:rFonts w:eastAsia="標楷體"/>
          <w:b/>
          <w:bCs/>
          <w:color w:val="auto"/>
          <w:sz w:val="26"/>
          <w:szCs w:val="26"/>
          <w:lang w:eastAsia="zh-TW"/>
        </w:rPr>
        <w:t>六</w:t>
      </w:r>
      <w:r w:rsidRPr="00991C5B">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991C5B" w:rsidRPr="00991C5B" w14:paraId="29925959" w14:textId="77777777" w:rsidTr="00884FD1">
        <w:trPr>
          <w:trHeight w:val="397"/>
        </w:trPr>
        <w:tc>
          <w:tcPr>
            <w:tcW w:w="992" w:type="dxa"/>
            <w:vAlign w:val="center"/>
          </w:tcPr>
          <w:p w14:paraId="5457275C" w14:textId="77777777" w:rsidR="005266BC" w:rsidRPr="00991C5B"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991C5B" w:rsidRDefault="005266BC"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僅一學程認證</w:t>
            </w:r>
          </w:p>
        </w:tc>
        <w:tc>
          <w:tcPr>
            <w:tcW w:w="4210" w:type="dxa"/>
            <w:vAlign w:val="center"/>
          </w:tcPr>
          <w:p w14:paraId="1325BB62" w14:textId="77777777" w:rsidR="005266BC" w:rsidRPr="00991C5B" w:rsidRDefault="005266BC"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多個學程認證</w:t>
            </w:r>
          </w:p>
        </w:tc>
      </w:tr>
      <w:tr w:rsidR="00991C5B" w:rsidRPr="00991C5B" w14:paraId="1F46B790" w14:textId="77777777" w:rsidTr="00884FD1">
        <w:trPr>
          <w:trHeight w:val="397"/>
        </w:trPr>
        <w:tc>
          <w:tcPr>
            <w:tcW w:w="992" w:type="dxa"/>
          </w:tcPr>
          <w:p w14:paraId="6E7A6E64"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第一層</w:t>
            </w:r>
          </w:p>
        </w:tc>
        <w:tc>
          <w:tcPr>
            <w:tcW w:w="4210" w:type="dxa"/>
          </w:tcPr>
          <w:p w14:paraId="69E9E1F8"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完整系所名</w:t>
            </w:r>
          </w:p>
        </w:tc>
        <w:tc>
          <w:tcPr>
            <w:tcW w:w="4210" w:type="dxa"/>
          </w:tcPr>
          <w:p w14:paraId="4C8ED9CF"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完整系所名</w:t>
            </w:r>
          </w:p>
        </w:tc>
      </w:tr>
      <w:tr w:rsidR="00991C5B" w:rsidRPr="00991C5B" w14:paraId="4604047B" w14:textId="77777777" w:rsidTr="00884FD1">
        <w:trPr>
          <w:trHeight w:val="397"/>
        </w:trPr>
        <w:tc>
          <w:tcPr>
            <w:tcW w:w="992" w:type="dxa"/>
          </w:tcPr>
          <w:p w14:paraId="76FCCF39"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第二層</w:t>
            </w:r>
          </w:p>
        </w:tc>
        <w:tc>
          <w:tcPr>
            <w:tcW w:w="4210" w:type="dxa"/>
          </w:tcPr>
          <w:p w14:paraId="5BA6BB96" w14:textId="77777777" w:rsidR="005266BC" w:rsidRPr="00991C5B" w:rsidRDefault="005266BC" w:rsidP="00AA7048">
            <w:pPr>
              <w:pStyle w:val="a1"/>
              <w:numPr>
                <w:ilvl w:val="0"/>
                <w:numId w:val="25"/>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自評報告書本文電子檔存放本層，檔名命名方式為「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年度</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自評報告書</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完整校名</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完整系所名</w:t>
            </w:r>
            <w:proofErr w:type="spellEnd"/>
            <w:r w:rsidRPr="00991C5B">
              <w:rPr>
                <w:rFonts w:eastAsia="標楷體"/>
                <w:color w:val="auto"/>
                <w:sz w:val="26"/>
                <w:szCs w:val="26"/>
                <w:lang w:eastAsia="zh-TW"/>
              </w:rPr>
              <w:t>」</w:t>
            </w:r>
          </w:p>
          <w:p w14:paraId="26774954" w14:textId="77777777" w:rsidR="005266BC" w:rsidRPr="00991C5B" w:rsidRDefault="005266BC" w:rsidP="00AA7048">
            <w:pPr>
              <w:pStyle w:val="a1"/>
              <w:numPr>
                <w:ilvl w:val="0"/>
                <w:numId w:val="25"/>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w:t>
            </w:r>
            <w:r w:rsidRPr="00991C5B">
              <w:rPr>
                <w:rFonts w:eastAsia="標楷體"/>
                <w:color w:val="auto"/>
                <w:sz w:val="26"/>
                <w:szCs w:val="26"/>
                <w:lang w:eastAsia="zh-TW"/>
              </w:rPr>
              <w:t>1</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w:t>
            </w:r>
            <w:r w:rsidRPr="00991C5B">
              <w:rPr>
                <w:rFonts w:eastAsia="標楷體"/>
                <w:color w:val="auto"/>
                <w:sz w:val="26"/>
                <w:szCs w:val="26"/>
                <w:lang w:eastAsia="zh-TW"/>
              </w:rPr>
              <w:t>」</w:t>
            </w:r>
            <w:r w:rsidRPr="00991C5B">
              <w:rPr>
                <w:rFonts w:eastAsia="標楷體"/>
                <w:color w:val="auto"/>
                <w:sz w:val="26"/>
                <w:szCs w:val="26"/>
                <w:lang w:eastAsia="zh-TW"/>
              </w:rPr>
              <w:t>…</w:t>
            </w:r>
            <w:proofErr w:type="spellStart"/>
            <w:r w:rsidRPr="00991C5B">
              <w:rPr>
                <w:rFonts w:eastAsia="標楷體"/>
                <w:color w:val="auto"/>
                <w:sz w:val="26"/>
                <w:szCs w:val="26"/>
                <w:lang w:eastAsia="zh-TW"/>
              </w:rPr>
              <w:t>依序建置資料夾</w:t>
            </w:r>
            <w:proofErr w:type="spellEnd"/>
          </w:p>
        </w:tc>
        <w:tc>
          <w:tcPr>
            <w:tcW w:w="4210" w:type="dxa"/>
          </w:tcPr>
          <w:p w14:paraId="4944DB34" w14:textId="77777777" w:rsidR="005266BC" w:rsidRPr="00991C5B" w:rsidRDefault="005266BC" w:rsidP="00AA7048">
            <w:pPr>
              <w:pStyle w:val="a1"/>
              <w:numPr>
                <w:ilvl w:val="0"/>
                <w:numId w:val="26"/>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自評報告書本文電子檔存放本層，檔名命名方式為「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年度</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自評報告書</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完整校名</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完整系所名</w:t>
            </w:r>
            <w:proofErr w:type="spellEnd"/>
            <w:r w:rsidRPr="00991C5B">
              <w:rPr>
                <w:rFonts w:eastAsia="標楷體"/>
                <w:color w:val="auto"/>
                <w:sz w:val="26"/>
                <w:szCs w:val="26"/>
                <w:lang w:eastAsia="zh-TW"/>
              </w:rPr>
              <w:t>」</w:t>
            </w:r>
          </w:p>
          <w:p w14:paraId="719A42DD" w14:textId="77777777" w:rsidR="005266BC" w:rsidRPr="00991C5B" w:rsidRDefault="005266BC" w:rsidP="00AA7048">
            <w:pPr>
              <w:pStyle w:val="a1"/>
              <w:numPr>
                <w:ilvl w:val="0"/>
                <w:numId w:val="26"/>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依「學士班」、「進修學士班」、「碩</w:t>
            </w:r>
            <w:r w:rsidR="00884FD1" w:rsidRPr="00991C5B">
              <w:rPr>
                <w:rFonts w:eastAsia="標楷體"/>
                <w:color w:val="auto"/>
                <w:sz w:val="26"/>
                <w:szCs w:val="26"/>
                <w:lang w:eastAsia="zh-TW"/>
              </w:rPr>
              <w:t>士班</w:t>
            </w:r>
            <w:r w:rsidR="00884FD1" w:rsidRPr="00991C5B">
              <w:rPr>
                <w:rFonts w:eastAsia="標楷體"/>
                <w:color w:val="auto"/>
                <w:sz w:val="26"/>
                <w:szCs w:val="26"/>
                <w:lang w:eastAsia="zh-TW"/>
              </w:rPr>
              <w:t>&amp;</w:t>
            </w:r>
            <w:proofErr w:type="spellStart"/>
            <w:r w:rsidRPr="00991C5B">
              <w:rPr>
                <w:rFonts w:eastAsia="標楷體"/>
                <w:color w:val="auto"/>
                <w:sz w:val="26"/>
                <w:szCs w:val="26"/>
                <w:lang w:eastAsia="zh-TW"/>
              </w:rPr>
              <w:t>博士班</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碩士在職專班」等</w:t>
            </w:r>
            <w:r w:rsidR="00884FD1" w:rsidRPr="00991C5B">
              <w:rPr>
                <w:rFonts w:eastAsia="標楷體"/>
                <w:color w:val="auto"/>
                <w:sz w:val="26"/>
                <w:szCs w:val="26"/>
                <w:lang w:eastAsia="zh-TW"/>
              </w:rPr>
              <w:t>班制</w:t>
            </w:r>
            <w:r w:rsidRPr="00991C5B">
              <w:rPr>
                <w:rFonts w:eastAsia="標楷體"/>
                <w:color w:val="auto"/>
                <w:sz w:val="26"/>
                <w:szCs w:val="26"/>
                <w:lang w:eastAsia="zh-TW"/>
              </w:rPr>
              <w:t>名稱，依序建置資料夾</w:t>
            </w:r>
            <w:proofErr w:type="spellEnd"/>
          </w:p>
        </w:tc>
      </w:tr>
      <w:tr w:rsidR="00991C5B" w:rsidRPr="00991C5B" w14:paraId="1070A4B7" w14:textId="77777777" w:rsidTr="00884FD1">
        <w:trPr>
          <w:trHeight w:val="397"/>
        </w:trPr>
        <w:tc>
          <w:tcPr>
            <w:tcW w:w="992" w:type="dxa"/>
          </w:tcPr>
          <w:p w14:paraId="232CC79D"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第三層</w:t>
            </w:r>
          </w:p>
        </w:tc>
        <w:tc>
          <w:tcPr>
            <w:tcW w:w="4210" w:type="dxa"/>
          </w:tcPr>
          <w:p w14:paraId="07F29F37" w14:textId="77777777" w:rsidR="005266BC" w:rsidRPr="00991C5B" w:rsidRDefault="005266BC" w:rsidP="00AA7048">
            <w:pPr>
              <w:pStyle w:val="a1"/>
              <w:numPr>
                <w:ilvl w:val="0"/>
                <w:numId w:val="27"/>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依規範資料夾存放各規範附件，檔案命名方式為「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w:t>
            </w:r>
            <w:r w:rsidR="00162067" w:rsidRPr="00991C5B">
              <w:rPr>
                <w:rFonts w:eastAsia="標楷體"/>
                <w:color w:val="auto"/>
                <w:sz w:val="26"/>
                <w:szCs w:val="26"/>
                <w:lang w:eastAsia="zh-TW"/>
              </w:rPr>
              <w:t>-1</w:t>
            </w:r>
            <w:r w:rsidRPr="00991C5B">
              <w:rPr>
                <w:rFonts w:eastAsia="標楷體"/>
                <w:color w:val="auto"/>
                <w:sz w:val="26"/>
                <w:szCs w:val="26"/>
                <w:lang w:eastAsia="zh-TW"/>
              </w:rPr>
              <w:t>_</w:t>
            </w:r>
            <w:r w:rsidRPr="00991C5B">
              <w:rPr>
                <w:rFonts w:eastAsia="標楷體"/>
                <w:color w:val="auto"/>
                <w:sz w:val="26"/>
                <w:szCs w:val="26"/>
                <w:lang w:eastAsia="zh-TW"/>
              </w:rPr>
              <w:t>檔案名」、「</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w:t>
            </w:r>
            <w:r w:rsidR="00162067" w:rsidRPr="00991C5B">
              <w:rPr>
                <w:rFonts w:eastAsia="標楷體"/>
                <w:color w:val="auto"/>
                <w:sz w:val="26"/>
                <w:szCs w:val="26"/>
                <w:lang w:eastAsia="zh-TW"/>
              </w:rPr>
              <w:t>-</w:t>
            </w:r>
            <w:r w:rsidRPr="00991C5B">
              <w:rPr>
                <w:rFonts w:eastAsia="標楷體"/>
                <w:color w:val="auto"/>
                <w:sz w:val="26"/>
                <w:szCs w:val="26"/>
                <w:lang w:eastAsia="zh-TW"/>
              </w:rPr>
              <w:t>2_</w:t>
            </w:r>
            <w:r w:rsidRPr="00991C5B">
              <w:rPr>
                <w:rFonts w:eastAsia="標楷體"/>
                <w:color w:val="auto"/>
                <w:sz w:val="26"/>
                <w:szCs w:val="26"/>
                <w:lang w:eastAsia="zh-TW"/>
              </w:rPr>
              <w:t>檔案名」</w:t>
            </w:r>
            <w:r w:rsidRPr="00991C5B">
              <w:rPr>
                <w:rFonts w:eastAsia="標楷體"/>
                <w:color w:val="auto"/>
                <w:sz w:val="26"/>
                <w:szCs w:val="26"/>
                <w:lang w:eastAsia="zh-TW"/>
              </w:rPr>
              <w:t>…</w:t>
            </w:r>
          </w:p>
          <w:p w14:paraId="01D2B7E8" w14:textId="77777777" w:rsidR="00884FD1" w:rsidRPr="00991C5B" w:rsidRDefault="00884FD1" w:rsidP="00AA7048">
            <w:pPr>
              <w:pStyle w:val="a1"/>
              <w:numPr>
                <w:ilvl w:val="0"/>
                <w:numId w:val="27"/>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須額外建置「必修專業課資料夾</w:t>
            </w:r>
            <w:r w:rsidR="00711D4B" w:rsidRPr="00991C5B">
              <w:rPr>
                <w:rFonts w:eastAsia="標楷體"/>
                <w:color w:val="auto"/>
                <w:sz w:val="26"/>
                <w:szCs w:val="26"/>
                <w:lang w:eastAsia="zh-TW"/>
              </w:rPr>
              <w:t>（含「</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w:t>
            </w:r>
            <w:r w:rsidR="00711D4B" w:rsidRPr="00991C5B">
              <w:rPr>
                <w:rFonts w:eastAsia="標楷體"/>
                <w:color w:val="auto"/>
                <w:sz w:val="26"/>
                <w:szCs w:val="26"/>
                <w:lang w:eastAsia="zh-TW"/>
              </w:rPr>
              <w:t>」</w:t>
            </w:r>
            <w:r w:rsidRPr="00991C5B">
              <w:rPr>
                <w:rFonts w:eastAsia="標楷體"/>
                <w:color w:val="auto"/>
                <w:sz w:val="26"/>
                <w:szCs w:val="26"/>
                <w:lang w:eastAsia="zh-TW"/>
              </w:rPr>
              <w:t>資料夾</w:t>
            </w:r>
            <w:proofErr w:type="spellEnd"/>
            <w:r w:rsidR="00711D4B" w:rsidRPr="00991C5B">
              <w:rPr>
                <w:rFonts w:eastAsia="標楷體"/>
                <w:color w:val="auto"/>
                <w:sz w:val="26"/>
                <w:szCs w:val="26"/>
                <w:lang w:eastAsia="zh-TW"/>
              </w:rPr>
              <w:t>）</w:t>
            </w:r>
            <w:r w:rsidR="00E2361B" w:rsidRPr="00991C5B">
              <w:rPr>
                <w:rFonts w:eastAsia="標楷體"/>
                <w:color w:val="auto"/>
                <w:sz w:val="26"/>
                <w:szCs w:val="26"/>
                <w:lang w:eastAsia="zh-TW"/>
              </w:rPr>
              <w:t>」</w:t>
            </w:r>
          </w:p>
        </w:tc>
        <w:tc>
          <w:tcPr>
            <w:tcW w:w="4210" w:type="dxa"/>
          </w:tcPr>
          <w:p w14:paraId="0BE5F83B"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各</w:t>
            </w:r>
            <w:r w:rsidR="00884FD1" w:rsidRPr="00991C5B">
              <w:rPr>
                <w:rFonts w:eastAsia="標楷體"/>
                <w:color w:val="auto"/>
                <w:sz w:val="26"/>
                <w:szCs w:val="26"/>
                <w:lang w:eastAsia="zh-TW"/>
              </w:rPr>
              <w:t>班制</w:t>
            </w:r>
            <w:r w:rsidRPr="00991C5B">
              <w:rPr>
                <w:rFonts w:eastAsia="標楷體"/>
                <w:color w:val="auto"/>
                <w:sz w:val="26"/>
                <w:szCs w:val="26"/>
                <w:lang w:eastAsia="zh-TW"/>
              </w:rPr>
              <w:t>內依「規範</w:t>
            </w:r>
            <w:r w:rsidRPr="00991C5B">
              <w:rPr>
                <w:rFonts w:eastAsia="標楷體"/>
                <w:color w:val="auto"/>
                <w:sz w:val="26"/>
                <w:szCs w:val="26"/>
                <w:lang w:eastAsia="zh-TW"/>
              </w:rPr>
              <w:t>1</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w:t>
            </w:r>
            <w:r w:rsidRPr="00991C5B">
              <w:rPr>
                <w:rFonts w:eastAsia="標楷體"/>
                <w:color w:val="auto"/>
                <w:sz w:val="26"/>
                <w:szCs w:val="26"/>
                <w:lang w:eastAsia="zh-TW"/>
              </w:rPr>
              <w:t>」</w:t>
            </w:r>
            <w:r w:rsidRPr="00991C5B">
              <w:rPr>
                <w:rFonts w:eastAsia="標楷體"/>
                <w:color w:val="auto"/>
                <w:sz w:val="26"/>
                <w:szCs w:val="26"/>
                <w:lang w:eastAsia="zh-TW"/>
              </w:rPr>
              <w:t>…</w:t>
            </w:r>
            <w:proofErr w:type="spellStart"/>
            <w:r w:rsidRPr="00991C5B">
              <w:rPr>
                <w:rFonts w:eastAsia="標楷體"/>
                <w:color w:val="auto"/>
                <w:sz w:val="26"/>
                <w:szCs w:val="26"/>
                <w:lang w:eastAsia="zh-TW"/>
              </w:rPr>
              <w:t>依序建置資料夾</w:t>
            </w:r>
            <w:proofErr w:type="spellEnd"/>
          </w:p>
        </w:tc>
      </w:tr>
      <w:tr w:rsidR="00991C5B" w:rsidRPr="00991C5B" w14:paraId="13D512CD" w14:textId="77777777" w:rsidTr="00884FD1">
        <w:trPr>
          <w:trHeight w:val="397"/>
        </w:trPr>
        <w:tc>
          <w:tcPr>
            <w:tcW w:w="992" w:type="dxa"/>
          </w:tcPr>
          <w:p w14:paraId="4C6BAA35" w14:textId="77777777" w:rsidR="00884FD1" w:rsidRPr="00991C5B" w:rsidRDefault="00884FD1"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第四層</w:t>
            </w:r>
          </w:p>
        </w:tc>
        <w:tc>
          <w:tcPr>
            <w:tcW w:w="4210" w:type="dxa"/>
          </w:tcPr>
          <w:p w14:paraId="596D8483" w14:textId="77777777" w:rsidR="00884FD1" w:rsidRPr="00991C5B" w:rsidRDefault="000F0DDF" w:rsidP="00884FD1">
            <w:pPr>
              <w:pStyle w:val="a1"/>
              <w:adjustRightInd w:val="0"/>
              <w:snapToGrid w:val="0"/>
              <w:spacing w:after="0"/>
              <w:rPr>
                <w:rFonts w:eastAsia="標楷體"/>
                <w:color w:val="auto"/>
                <w:sz w:val="26"/>
                <w:szCs w:val="26"/>
                <w:lang w:eastAsia="zh-TW"/>
              </w:rPr>
            </w:pPr>
            <w:bookmarkStart w:id="6" w:name="_Hlk77000697"/>
            <w:r w:rsidRPr="00991C5B">
              <w:rPr>
                <w:rFonts w:eastAsia="標楷體"/>
                <w:color w:val="auto"/>
                <w:sz w:val="26"/>
                <w:szCs w:val="26"/>
                <w:lang w:eastAsia="zh-TW"/>
              </w:rPr>
              <w:t>規範</w:t>
            </w:r>
            <w:r w:rsidRPr="00991C5B">
              <w:rPr>
                <w:rFonts w:eastAsia="標楷體"/>
                <w:color w:val="auto"/>
                <w:sz w:val="26"/>
                <w:szCs w:val="26"/>
                <w:lang w:eastAsia="zh-TW"/>
              </w:rPr>
              <w:t>4</w:t>
            </w:r>
            <w:r w:rsidR="00884FD1" w:rsidRPr="00991C5B">
              <w:rPr>
                <w:rFonts w:eastAsia="標楷體"/>
                <w:color w:val="auto"/>
                <w:sz w:val="26"/>
                <w:szCs w:val="26"/>
                <w:lang w:eastAsia="zh-TW"/>
              </w:rPr>
              <w:t>「必修專業課資料夾」中再依課程名稱建置資料夾</w:t>
            </w:r>
            <w:r w:rsidR="000F10F8" w:rsidRPr="00991C5B">
              <w:rPr>
                <w:rFonts w:eastAsia="標楷體"/>
                <w:color w:val="auto"/>
                <w:sz w:val="26"/>
                <w:szCs w:val="26"/>
                <w:lang w:eastAsia="zh-TW"/>
              </w:rPr>
              <w:t>，</w:t>
            </w:r>
            <w:proofErr w:type="spellStart"/>
            <w:r w:rsidR="000F10F8" w:rsidRPr="00991C5B">
              <w:rPr>
                <w:rFonts w:eastAsia="標楷體"/>
                <w:color w:val="auto"/>
                <w:sz w:val="26"/>
                <w:szCs w:val="26"/>
                <w:lang w:eastAsia="zh-TW"/>
              </w:rPr>
              <w:t>Capstone</w:t>
            </w:r>
            <w:r w:rsidR="000F10F8" w:rsidRPr="00991C5B">
              <w:rPr>
                <w:rFonts w:eastAsia="標楷體"/>
                <w:color w:val="auto"/>
                <w:sz w:val="26"/>
                <w:szCs w:val="26"/>
                <w:lang w:eastAsia="zh-TW"/>
              </w:rPr>
              <w:t>課程檔案命名方式為</w:t>
            </w:r>
            <w:proofErr w:type="spellEnd"/>
            <w:r w:rsidR="000F10F8" w:rsidRPr="00991C5B">
              <w:rPr>
                <w:rFonts w:eastAsia="標楷體"/>
                <w:color w:val="auto"/>
                <w:sz w:val="26"/>
                <w:szCs w:val="26"/>
                <w:lang w:eastAsia="zh-TW"/>
              </w:rPr>
              <w:t>「</w:t>
            </w:r>
            <w:proofErr w:type="spellStart"/>
            <w:r w:rsidR="000F10F8" w:rsidRPr="00991C5B">
              <w:rPr>
                <w:rFonts w:eastAsia="標楷體"/>
                <w:color w:val="auto"/>
                <w:sz w:val="26"/>
                <w:szCs w:val="26"/>
                <w:lang w:eastAsia="zh-TW"/>
              </w:rPr>
              <w:t>Capstone_</w:t>
            </w:r>
            <w:r w:rsidR="000F10F8" w:rsidRPr="00991C5B">
              <w:rPr>
                <w:rFonts w:eastAsia="標楷體"/>
                <w:color w:val="auto"/>
                <w:sz w:val="26"/>
                <w:szCs w:val="26"/>
                <w:lang w:eastAsia="zh-TW"/>
              </w:rPr>
              <w:t>課程名稱</w:t>
            </w:r>
            <w:proofErr w:type="spellEnd"/>
            <w:r w:rsidR="000F10F8" w:rsidRPr="00991C5B">
              <w:rPr>
                <w:rFonts w:eastAsia="標楷體"/>
                <w:color w:val="auto"/>
                <w:sz w:val="26"/>
                <w:szCs w:val="26"/>
                <w:lang w:eastAsia="zh-TW"/>
              </w:rPr>
              <w:t>」</w:t>
            </w:r>
            <w:bookmarkEnd w:id="6"/>
          </w:p>
        </w:tc>
        <w:tc>
          <w:tcPr>
            <w:tcW w:w="4210" w:type="dxa"/>
          </w:tcPr>
          <w:p w14:paraId="5981823C" w14:textId="77777777" w:rsidR="00884FD1" w:rsidRPr="00991C5B" w:rsidRDefault="00884FD1" w:rsidP="00AA7048">
            <w:pPr>
              <w:pStyle w:val="a1"/>
              <w:numPr>
                <w:ilvl w:val="0"/>
                <w:numId w:val="28"/>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依規範資料夾存放各規範附件，檔案命名方式為「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)-1_</w:t>
            </w:r>
            <w:r w:rsidRPr="00991C5B">
              <w:rPr>
                <w:rFonts w:eastAsia="標楷體"/>
                <w:color w:val="auto"/>
                <w:sz w:val="26"/>
                <w:szCs w:val="26"/>
                <w:lang w:eastAsia="zh-TW"/>
              </w:rPr>
              <w:t>檔案名」、「</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)-2_</w:t>
            </w:r>
            <w:r w:rsidRPr="00991C5B">
              <w:rPr>
                <w:rFonts w:eastAsia="標楷體"/>
                <w:color w:val="auto"/>
                <w:sz w:val="26"/>
                <w:szCs w:val="26"/>
                <w:lang w:eastAsia="zh-TW"/>
              </w:rPr>
              <w:t>檔案名」</w:t>
            </w:r>
            <w:r w:rsidRPr="00991C5B">
              <w:rPr>
                <w:rFonts w:eastAsia="標楷體"/>
                <w:color w:val="auto"/>
                <w:sz w:val="26"/>
                <w:szCs w:val="26"/>
                <w:lang w:eastAsia="zh-TW"/>
              </w:rPr>
              <w:t>…</w:t>
            </w:r>
          </w:p>
          <w:p w14:paraId="586E202C" w14:textId="77777777" w:rsidR="00884FD1" w:rsidRPr="00991C5B" w:rsidRDefault="00711D4B" w:rsidP="00AA7048">
            <w:pPr>
              <w:pStyle w:val="a1"/>
              <w:numPr>
                <w:ilvl w:val="0"/>
                <w:numId w:val="28"/>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須額外建置「必修專業課資料夾（含「</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課程」資料夾</w:t>
            </w:r>
            <w:proofErr w:type="spellEnd"/>
            <w:r w:rsidRPr="00991C5B">
              <w:rPr>
                <w:rFonts w:eastAsia="標楷體"/>
                <w:color w:val="auto"/>
                <w:sz w:val="26"/>
                <w:szCs w:val="26"/>
                <w:lang w:eastAsia="zh-TW"/>
              </w:rPr>
              <w:t>）</w:t>
            </w:r>
            <w:r w:rsidR="00575337" w:rsidRPr="00991C5B">
              <w:rPr>
                <w:rFonts w:eastAsia="標楷體"/>
                <w:color w:val="auto"/>
                <w:sz w:val="26"/>
                <w:szCs w:val="26"/>
                <w:lang w:eastAsia="zh-TW"/>
              </w:rPr>
              <w:t>」</w:t>
            </w:r>
          </w:p>
        </w:tc>
      </w:tr>
      <w:tr w:rsidR="00991C5B" w:rsidRPr="00991C5B" w14:paraId="4D84707F" w14:textId="77777777" w:rsidTr="00884FD1">
        <w:trPr>
          <w:trHeight w:val="397"/>
        </w:trPr>
        <w:tc>
          <w:tcPr>
            <w:tcW w:w="992" w:type="dxa"/>
          </w:tcPr>
          <w:p w14:paraId="703EFBA4" w14:textId="77777777" w:rsidR="00884FD1" w:rsidRPr="00991C5B" w:rsidRDefault="00884FD1"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第五層</w:t>
            </w:r>
          </w:p>
        </w:tc>
        <w:tc>
          <w:tcPr>
            <w:tcW w:w="4210" w:type="dxa"/>
          </w:tcPr>
          <w:p w14:paraId="3B48B31F" w14:textId="77777777" w:rsidR="00884FD1" w:rsidRPr="00991C5B" w:rsidRDefault="00884FD1" w:rsidP="00884FD1">
            <w:pPr>
              <w:pStyle w:val="a1"/>
              <w:adjustRightInd w:val="0"/>
              <w:snapToGrid w:val="0"/>
              <w:spacing w:after="0"/>
              <w:rPr>
                <w:rFonts w:eastAsia="標楷體"/>
                <w:color w:val="auto"/>
                <w:sz w:val="26"/>
                <w:szCs w:val="26"/>
                <w:lang w:eastAsia="zh-TW"/>
              </w:rPr>
            </w:pPr>
            <w:bookmarkStart w:id="7" w:name="_Hlk77000752"/>
            <w:r w:rsidRPr="00991C5B">
              <w:rPr>
                <w:rFonts w:eastAsia="標楷體"/>
                <w:color w:val="auto"/>
                <w:sz w:val="26"/>
                <w:szCs w:val="26"/>
                <w:lang w:eastAsia="zh-TW"/>
              </w:rPr>
              <w:t>依課程資料夾存放附件</w:t>
            </w:r>
            <w:bookmarkEnd w:id="7"/>
          </w:p>
        </w:tc>
        <w:tc>
          <w:tcPr>
            <w:tcW w:w="4210" w:type="dxa"/>
          </w:tcPr>
          <w:p w14:paraId="6F0C7F81" w14:textId="77777777" w:rsidR="00884FD1" w:rsidRPr="00991C5B" w:rsidRDefault="000F10F8"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「必修專業課資料夾」中再依課程名稱建置資料夾，</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課程檔案命名方式為</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Capstone_</w:t>
            </w:r>
            <w:r w:rsidRPr="00991C5B">
              <w:rPr>
                <w:rFonts w:eastAsia="標楷體"/>
                <w:color w:val="auto"/>
                <w:sz w:val="26"/>
                <w:szCs w:val="26"/>
                <w:lang w:eastAsia="zh-TW"/>
              </w:rPr>
              <w:t>課程名稱</w:t>
            </w:r>
            <w:proofErr w:type="spellEnd"/>
            <w:r w:rsidRPr="00991C5B">
              <w:rPr>
                <w:rFonts w:eastAsia="標楷體"/>
                <w:color w:val="auto"/>
                <w:sz w:val="26"/>
                <w:szCs w:val="26"/>
                <w:lang w:eastAsia="zh-TW"/>
              </w:rPr>
              <w:t>」</w:t>
            </w:r>
          </w:p>
        </w:tc>
      </w:tr>
      <w:tr w:rsidR="00991C5B" w:rsidRPr="00991C5B" w14:paraId="41929375" w14:textId="77777777" w:rsidTr="00AD1CAF">
        <w:trPr>
          <w:trHeight w:val="397"/>
        </w:trPr>
        <w:tc>
          <w:tcPr>
            <w:tcW w:w="992" w:type="dxa"/>
            <w:vAlign w:val="center"/>
          </w:tcPr>
          <w:p w14:paraId="6CDCA30F" w14:textId="77777777" w:rsidR="00884FD1" w:rsidRPr="00991C5B" w:rsidRDefault="00884FD1" w:rsidP="00AD1CAF">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第六層</w:t>
            </w:r>
          </w:p>
        </w:tc>
        <w:tc>
          <w:tcPr>
            <w:tcW w:w="4210" w:type="dxa"/>
            <w:vAlign w:val="center"/>
          </w:tcPr>
          <w:p w14:paraId="67685801" w14:textId="77777777" w:rsidR="00884FD1" w:rsidRPr="00991C5B" w:rsidRDefault="00884FD1" w:rsidP="00AD1CAF">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w:t>
            </w:r>
          </w:p>
        </w:tc>
        <w:tc>
          <w:tcPr>
            <w:tcW w:w="4210" w:type="dxa"/>
            <w:vAlign w:val="center"/>
          </w:tcPr>
          <w:p w14:paraId="29050B63" w14:textId="77777777" w:rsidR="00884FD1" w:rsidRPr="00991C5B" w:rsidRDefault="00884FD1" w:rsidP="00AD1CAF">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依課程資料夾存放附件</w:t>
            </w:r>
          </w:p>
        </w:tc>
      </w:tr>
    </w:tbl>
    <w:p w14:paraId="62E6F0BB" w14:textId="6991D565" w:rsidR="00BC5435" w:rsidRDefault="00BC5435" w:rsidP="00BC5435">
      <w:pPr>
        <w:pStyle w:val="a1"/>
        <w:numPr>
          <w:ilvl w:val="0"/>
          <w:numId w:val="24"/>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50AE3131" w:rsidR="005266BC" w:rsidRPr="00991C5B" w:rsidRDefault="005266BC" w:rsidP="00BC5435">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991C5B">
        <w:rPr>
          <w:rFonts w:eastAsia="標楷體"/>
          <w:b/>
          <w:bCs/>
          <w:color w:val="auto"/>
          <w:sz w:val="26"/>
          <w:szCs w:val="26"/>
          <w:lang w:eastAsia="zh-TW"/>
        </w:rPr>
        <w:t>不得將多個檔案合併為</w:t>
      </w:r>
      <w:r w:rsidRPr="00991C5B">
        <w:rPr>
          <w:rFonts w:eastAsia="標楷體"/>
          <w:b/>
          <w:bCs/>
          <w:color w:val="auto"/>
          <w:sz w:val="26"/>
          <w:szCs w:val="26"/>
          <w:lang w:eastAsia="zh-TW"/>
        </w:rPr>
        <w:t>.</w:t>
      </w:r>
      <w:proofErr w:type="spellStart"/>
      <w:r w:rsidRPr="00991C5B">
        <w:rPr>
          <w:rFonts w:eastAsia="標楷體"/>
          <w:b/>
          <w:bCs/>
          <w:color w:val="auto"/>
          <w:sz w:val="26"/>
          <w:szCs w:val="26"/>
          <w:lang w:eastAsia="zh-TW"/>
        </w:rPr>
        <w:t>zip</w:t>
      </w:r>
      <w:r w:rsidRPr="00991C5B">
        <w:rPr>
          <w:rFonts w:eastAsia="標楷體"/>
          <w:b/>
          <w:bCs/>
          <w:color w:val="auto"/>
          <w:sz w:val="26"/>
          <w:szCs w:val="26"/>
          <w:lang w:eastAsia="zh-TW"/>
        </w:rPr>
        <w:t>或</w:t>
      </w:r>
      <w:proofErr w:type="spellEnd"/>
      <w:r w:rsidRPr="00991C5B">
        <w:rPr>
          <w:rFonts w:eastAsia="標楷體"/>
          <w:b/>
          <w:bCs/>
          <w:color w:val="auto"/>
          <w:sz w:val="26"/>
          <w:szCs w:val="26"/>
          <w:lang w:eastAsia="zh-TW"/>
        </w:rPr>
        <w:t>.</w:t>
      </w:r>
      <w:proofErr w:type="spellStart"/>
      <w:r w:rsidRPr="00991C5B">
        <w:rPr>
          <w:rFonts w:eastAsia="標楷體"/>
          <w:b/>
          <w:bCs/>
          <w:color w:val="auto"/>
          <w:sz w:val="26"/>
          <w:szCs w:val="26"/>
          <w:lang w:eastAsia="zh-TW"/>
        </w:rPr>
        <w:t>rar</w:t>
      </w:r>
      <w:r w:rsidRPr="00991C5B">
        <w:rPr>
          <w:rFonts w:eastAsia="標楷體"/>
          <w:b/>
          <w:bCs/>
          <w:color w:val="auto"/>
          <w:sz w:val="26"/>
          <w:szCs w:val="26"/>
          <w:lang w:eastAsia="zh-TW"/>
        </w:rPr>
        <w:t>之壓縮檔</w:t>
      </w:r>
      <w:proofErr w:type="spellEnd"/>
    </w:p>
    <w:p w14:paraId="4AD6D532" w14:textId="77777777" w:rsidR="005266BC" w:rsidRPr="00991C5B" w:rsidRDefault="005266BC" w:rsidP="00AA7048">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991C5B">
        <w:rPr>
          <w:rFonts w:eastAsia="標楷體"/>
          <w:b/>
          <w:bCs/>
          <w:color w:val="auto"/>
          <w:sz w:val="26"/>
          <w:szCs w:val="26"/>
          <w:lang w:eastAsia="zh-TW"/>
        </w:rPr>
        <w:t>一系所之電子檔容量原則上不得超過</w:t>
      </w:r>
      <w:r w:rsidR="00CE30C8" w:rsidRPr="00991C5B">
        <w:rPr>
          <w:rFonts w:eastAsia="標楷體"/>
          <w:b/>
          <w:bCs/>
          <w:color w:val="auto"/>
          <w:sz w:val="26"/>
          <w:szCs w:val="26"/>
          <w:lang w:eastAsia="zh-TW"/>
        </w:rPr>
        <w:t>10</w:t>
      </w:r>
      <w:r w:rsidRPr="00991C5B">
        <w:rPr>
          <w:rFonts w:eastAsia="標楷體"/>
          <w:b/>
          <w:bCs/>
          <w:color w:val="auto"/>
          <w:sz w:val="26"/>
          <w:szCs w:val="26"/>
          <w:lang w:eastAsia="zh-TW"/>
        </w:rPr>
        <w:t>GB</w:t>
      </w:r>
    </w:p>
    <w:p w14:paraId="633CC9B5" w14:textId="77777777" w:rsidR="00B55A4A" w:rsidRPr="00991C5B"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991C5B">
        <w:rPr>
          <w:rFonts w:eastAsia="標楷體"/>
          <w:color w:val="auto"/>
          <w:sz w:val="26"/>
          <w:szCs w:val="26"/>
          <w:shd w:val="pct15" w:color="auto" w:fill="FFFFFF"/>
          <w:lang w:eastAsia="zh-TW"/>
        </w:rPr>
        <w:br w:type="page"/>
      </w:r>
      <w:r w:rsidR="00B55A4A" w:rsidRPr="00991C5B">
        <w:rPr>
          <w:rFonts w:eastAsia="標楷體"/>
          <w:color w:val="auto"/>
          <w:sz w:val="26"/>
          <w:szCs w:val="26"/>
          <w:shd w:val="pct15" w:color="auto" w:fill="FFFFFF"/>
          <w:lang w:eastAsia="zh-TW"/>
        </w:rPr>
        <w:lastRenderedPageBreak/>
        <w:t>範例</w:t>
      </w:r>
      <w:r w:rsidR="00B55A4A" w:rsidRPr="00991C5B">
        <w:rPr>
          <w:rFonts w:eastAsia="標楷體"/>
          <w:color w:val="auto"/>
          <w:sz w:val="26"/>
          <w:szCs w:val="26"/>
          <w:shd w:val="pct15" w:color="auto" w:fill="FFFFFF"/>
          <w:lang w:eastAsia="zh-TW"/>
        </w:rPr>
        <w:t>1</w:t>
      </w:r>
      <w:r w:rsidR="00B55A4A" w:rsidRPr="00991C5B">
        <w:rPr>
          <w:rFonts w:eastAsia="標楷體"/>
          <w:color w:val="auto"/>
          <w:sz w:val="26"/>
          <w:szCs w:val="26"/>
          <w:shd w:val="pct15" w:color="auto" w:fill="FFFFFF"/>
          <w:lang w:eastAsia="zh-TW"/>
        </w:rPr>
        <w:t>：僅單一學程認證</w:t>
      </w:r>
    </w:p>
    <w:p w14:paraId="2E130BB5" w14:textId="1251DA4A" w:rsidR="00B55A4A" w:rsidRPr="00991C5B"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2</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bookmarkEnd w:id="8"/>
      <w:proofErr w:type="spellEnd"/>
      <w:r w:rsidR="009414CC" w:rsidRPr="00991C5B">
        <w:rPr>
          <w:rFonts w:eastAsia="標楷體"/>
          <w:color w:val="auto"/>
          <w:szCs w:val="24"/>
          <w:lang w:eastAsia="zh-TW"/>
        </w:rPr>
        <w:t xml:space="preserve">                        </w:t>
      </w:r>
      <w:r w:rsidR="009414CC" w:rsidRPr="00991C5B">
        <w:rPr>
          <w:rFonts w:eastAsia="標楷體"/>
          <w:color w:val="auto"/>
          <w:szCs w:val="24"/>
          <w:lang w:eastAsia="zh-TW"/>
        </w:rPr>
        <w:t>第三層</w:t>
      </w:r>
      <w:r w:rsidR="009414CC" w:rsidRPr="00991C5B">
        <w:rPr>
          <w:rFonts w:eastAsia="標楷體"/>
          <w:color w:val="auto"/>
          <w:szCs w:val="24"/>
          <w:lang w:eastAsia="zh-TW"/>
        </w:rPr>
        <w:tab/>
      </w:r>
    </w:p>
    <w:p w14:paraId="2BB4E843" w14:textId="7357ECFB" w:rsidR="00B55A4A" w:rsidRPr="00991C5B" w:rsidRDefault="00AA7048" w:rsidP="00B55A4A">
      <w:pPr>
        <w:pStyle w:val="a1"/>
        <w:adjustRightInd w:val="0"/>
        <w:snapToGrid w:val="0"/>
        <w:spacing w:beforeLines="50" w:before="120" w:after="0"/>
        <w:jc w:val="left"/>
        <w:rPr>
          <w:rFonts w:eastAsia="標楷體"/>
          <w:color w:val="auto"/>
          <w:szCs w:val="24"/>
          <w:lang w:eastAsia="zh-TW"/>
        </w:rPr>
      </w:pPr>
      <w:r w:rsidRPr="00991C5B">
        <w:rPr>
          <w:rFonts w:eastAsia="標楷體"/>
          <w:noProof/>
          <w:color w:val="auto"/>
        </w:rPr>
        <mc:AlternateContent>
          <mc:Choice Requires="wpg">
            <w:drawing>
              <wp:inline distT="0" distB="0" distL="0" distR="0" wp14:anchorId="0E2DC4B2" wp14:editId="74B232E8">
                <wp:extent cx="5213350" cy="2390140"/>
                <wp:effectExtent l="7620" t="10795" r="8255" b="889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D8495F0"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991C5B" w:rsidRDefault="00B55A4A" w:rsidP="00B55A4A">
      <w:pPr>
        <w:pStyle w:val="a1"/>
        <w:adjustRightInd w:val="0"/>
        <w:snapToGrid w:val="0"/>
        <w:spacing w:after="0"/>
        <w:jc w:val="left"/>
        <w:rPr>
          <w:rFonts w:eastAsia="標楷體"/>
          <w:color w:val="auto"/>
          <w:szCs w:val="24"/>
          <w:lang w:eastAsia="zh-TW"/>
        </w:rPr>
      </w:pPr>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4</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 xml:space="preserve">     </w:t>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p>
    <w:p w14:paraId="1921045A" w14:textId="2CA35600" w:rsidR="00B55A4A" w:rsidRPr="00991C5B" w:rsidRDefault="00AA7048" w:rsidP="00B55A4A">
      <w:pPr>
        <w:pStyle w:val="a1"/>
        <w:adjustRightInd w:val="0"/>
        <w:snapToGrid w:val="0"/>
        <w:spacing w:after="0"/>
        <w:jc w:val="left"/>
        <w:rPr>
          <w:rFonts w:eastAsia="標楷體"/>
          <w:noProof/>
          <w:color w:val="auto"/>
        </w:rPr>
      </w:pPr>
      <w:r w:rsidRPr="00991C5B">
        <w:rPr>
          <w:rFonts w:eastAsia="標楷體"/>
          <w:noProof/>
          <w:color w:val="auto"/>
        </w:rPr>
        <mc:AlternateContent>
          <mc:Choice Requires="wpg">
            <w:drawing>
              <wp:inline distT="0" distB="0" distL="0" distR="0" wp14:anchorId="3BCD691E" wp14:editId="7D7C8265">
                <wp:extent cx="6383020" cy="5542915"/>
                <wp:effectExtent l="7620" t="7620" r="10160" b="12065"/>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991C5B" w:rsidRDefault="00B55A4A" w:rsidP="00B55A4A">
      <w:pPr>
        <w:pStyle w:val="a1"/>
        <w:adjustRightInd w:val="0"/>
        <w:snapToGrid w:val="0"/>
        <w:spacing w:after="0"/>
        <w:rPr>
          <w:rFonts w:eastAsia="標楷體"/>
          <w:color w:val="auto"/>
          <w:sz w:val="26"/>
          <w:szCs w:val="26"/>
          <w:shd w:val="pct15" w:color="auto" w:fill="FFFFFF"/>
          <w:lang w:eastAsia="zh-TW"/>
        </w:rPr>
      </w:pPr>
      <w:r w:rsidRPr="00991C5B">
        <w:rPr>
          <w:rFonts w:eastAsia="標楷體"/>
          <w:color w:val="auto"/>
          <w:sz w:val="26"/>
          <w:szCs w:val="26"/>
          <w:shd w:val="pct15" w:color="auto" w:fill="FFFFFF"/>
          <w:lang w:eastAsia="zh-TW"/>
        </w:rPr>
        <w:br w:type="page"/>
      </w:r>
      <w:r w:rsidRPr="00991C5B">
        <w:rPr>
          <w:rFonts w:eastAsia="標楷體"/>
          <w:color w:val="auto"/>
          <w:sz w:val="26"/>
          <w:szCs w:val="26"/>
          <w:shd w:val="pct15" w:color="auto" w:fill="FFFFFF"/>
          <w:lang w:eastAsia="zh-TW"/>
        </w:rPr>
        <w:lastRenderedPageBreak/>
        <w:t>範例</w:t>
      </w:r>
      <w:r w:rsidRPr="00991C5B">
        <w:rPr>
          <w:rFonts w:eastAsia="標楷體"/>
          <w:color w:val="auto"/>
          <w:sz w:val="26"/>
          <w:szCs w:val="26"/>
          <w:shd w:val="pct15" w:color="auto" w:fill="FFFFFF"/>
          <w:lang w:eastAsia="zh-TW"/>
        </w:rPr>
        <w:t>2</w:t>
      </w:r>
      <w:r w:rsidRPr="00991C5B">
        <w:rPr>
          <w:rFonts w:eastAsia="標楷體"/>
          <w:color w:val="auto"/>
          <w:sz w:val="26"/>
          <w:szCs w:val="26"/>
          <w:shd w:val="pct15" w:color="auto" w:fill="FFFFFF"/>
          <w:lang w:eastAsia="zh-TW"/>
        </w:rPr>
        <w:t>：多個學程認證</w:t>
      </w:r>
      <w:r w:rsidRPr="00991C5B">
        <w:rPr>
          <w:rFonts w:eastAsia="標楷體"/>
          <w:color w:val="auto"/>
          <w:sz w:val="26"/>
          <w:szCs w:val="26"/>
          <w:shd w:val="pct15" w:color="auto" w:fill="FFFFFF"/>
          <w:lang w:eastAsia="zh-TW"/>
        </w:rPr>
        <w:t xml:space="preserve">   </w:t>
      </w:r>
    </w:p>
    <w:p w14:paraId="71C72D6A" w14:textId="77777777" w:rsidR="00B55A4A" w:rsidRPr="00991C5B" w:rsidRDefault="00B55A4A" w:rsidP="00B55A4A">
      <w:pPr>
        <w:pStyle w:val="a1"/>
        <w:adjustRightInd w:val="0"/>
        <w:snapToGrid w:val="0"/>
        <w:spacing w:beforeLines="50" w:before="120" w:after="0"/>
        <w:rPr>
          <w:rFonts w:eastAsia="標楷體"/>
          <w:color w:val="auto"/>
          <w:szCs w:val="24"/>
          <w:lang w:eastAsia="zh-TW"/>
        </w:rPr>
      </w:pPr>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2</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ab/>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p>
    <w:p w14:paraId="012638A4" w14:textId="45D5A282" w:rsidR="00B55A4A" w:rsidRPr="00991C5B" w:rsidRDefault="00AA7048" w:rsidP="00B55A4A">
      <w:pPr>
        <w:pStyle w:val="a1"/>
        <w:adjustRightInd w:val="0"/>
        <w:snapToGrid w:val="0"/>
        <w:spacing w:after="0"/>
        <w:rPr>
          <w:rFonts w:eastAsia="標楷體"/>
          <w:color w:val="auto"/>
          <w:szCs w:val="24"/>
          <w:lang w:eastAsia="zh-TW"/>
        </w:rPr>
      </w:pPr>
      <w:r w:rsidRPr="00991C5B">
        <w:rPr>
          <w:rFonts w:eastAsia="標楷體"/>
          <w:noProof/>
          <w:color w:val="auto"/>
        </w:rPr>
        <mc:AlternateContent>
          <mc:Choice Requires="wpg">
            <w:drawing>
              <wp:inline distT="0" distB="0" distL="0" distR="0" wp14:anchorId="21AB67B6" wp14:editId="78F0B827">
                <wp:extent cx="6123940" cy="2124075"/>
                <wp:effectExtent l="7620" t="10795" r="12065" b="825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A085BFD"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687796FF" w14:textId="24AD3465" w:rsidR="00B55A4A" w:rsidRPr="00991C5B" w:rsidRDefault="00B55A4A" w:rsidP="00B55A4A">
      <w:pPr>
        <w:pStyle w:val="a1"/>
        <w:adjustRightInd w:val="0"/>
        <w:snapToGrid w:val="0"/>
        <w:spacing w:after="0"/>
        <w:jc w:val="left"/>
        <w:rPr>
          <w:rFonts w:eastAsia="標楷體"/>
          <w:color w:val="auto"/>
          <w:szCs w:val="24"/>
          <w:lang w:eastAsia="zh-TW"/>
        </w:rPr>
      </w:pPr>
      <w:r w:rsidRPr="00991C5B">
        <w:rPr>
          <w:rFonts w:eastAsia="標楷體"/>
          <w:color w:val="auto"/>
          <w:szCs w:val="24"/>
          <w:lang w:eastAsia="zh-TW"/>
        </w:rPr>
        <w:t xml:space="preserve"> (</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4</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 xml:space="preserve">     </w:t>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r w:rsidRPr="00991C5B">
        <w:rPr>
          <w:rFonts w:eastAsia="標楷體"/>
          <w:noProof/>
          <w:color w:val="auto"/>
          <w:lang w:eastAsia="zh-TW"/>
        </w:rPr>
        <w:t xml:space="preserve"> </w:t>
      </w:r>
      <w:r w:rsidR="00AA7048" w:rsidRPr="00991C5B">
        <w:rPr>
          <w:rFonts w:eastAsia="標楷體"/>
          <w:noProof/>
          <w:color w:val="auto"/>
        </w:rPr>
        <mc:AlternateContent>
          <mc:Choice Requires="wpg">
            <w:drawing>
              <wp:inline distT="0" distB="0" distL="0" distR="0" wp14:anchorId="4E4634BF" wp14:editId="45713FE6">
                <wp:extent cx="6414770" cy="5433695"/>
                <wp:effectExtent l="7620" t="5715" r="6985" b="889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BIPPWsswYAAAc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991C5B" w:rsidRDefault="00B55A4A" w:rsidP="00B55A4A">
      <w:pPr>
        <w:pStyle w:val="a1"/>
        <w:adjustRightInd w:val="0"/>
        <w:snapToGrid w:val="0"/>
        <w:spacing w:after="0"/>
        <w:rPr>
          <w:rFonts w:eastAsia="標楷體"/>
          <w:color w:val="auto"/>
          <w:szCs w:val="24"/>
          <w:lang w:eastAsia="zh-TW"/>
        </w:rPr>
      </w:pPr>
      <w:r w:rsidRPr="00991C5B">
        <w:rPr>
          <w:rFonts w:eastAsia="標楷體"/>
          <w:noProof/>
          <w:color w:val="auto"/>
          <w:lang w:eastAsia="zh-TW"/>
        </w:rPr>
        <w:t xml:space="preserve"> </w:t>
      </w:r>
      <w:r w:rsidR="000F10F8" w:rsidRPr="00991C5B">
        <w:rPr>
          <w:rFonts w:eastAsia="標楷體"/>
          <w:noProof/>
          <w:color w:val="auto"/>
          <w:lang w:eastAsia="zh-TW"/>
        </w:rPr>
        <w:t xml:space="preserve"> </w:t>
      </w:r>
    </w:p>
    <w:p w14:paraId="59F6FFAB" w14:textId="77777777" w:rsidR="00904366" w:rsidRPr="00991C5B" w:rsidRDefault="005266BC" w:rsidP="003B463D">
      <w:pPr>
        <w:pStyle w:val="a1"/>
        <w:adjustRightInd w:val="0"/>
        <w:snapToGrid w:val="0"/>
        <w:spacing w:after="0"/>
        <w:rPr>
          <w:rFonts w:eastAsia="標楷體"/>
          <w:color w:val="auto"/>
          <w:sz w:val="28"/>
          <w:lang w:eastAsia="zh-TW"/>
        </w:rPr>
      </w:pPr>
      <w:r w:rsidRPr="00991C5B">
        <w:rPr>
          <w:rFonts w:eastAsia="標楷體"/>
          <w:color w:val="auto"/>
          <w:sz w:val="28"/>
          <w:szCs w:val="28"/>
          <w:lang w:eastAsia="zh-TW"/>
        </w:rPr>
        <w:br w:type="page"/>
      </w:r>
      <w:r w:rsidR="00904366" w:rsidRPr="00991C5B">
        <w:rPr>
          <w:rFonts w:eastAsia="標楷體"/>
          <w:color w:val="auto"/>
          <w:szCs w:val="24"/>
          <w:lang w:eastAsia="zh-TW"/>
        </w:rPr>
        <w:lastRenderedPageBreak/>
        <w:t>（內文格式）</w:t>
      </w:r>
    </w:p>
    <w:p w14:paraId="73BB341C" w14:textId="77777777" w:rsidR="00904366" w:rsidRPr="00991C5B" w:rsidRDefault="00904366" w:rsidP="00904366">
      <w:pPr>
        <w:pStyle w:val="a1"/>
        <w:adjustRightInd w:val="0"/>
        <w:snapToGrid w:val="0"/>
        <w:spacing w:after="0"/>
        <w:jc w:val="center"/>
        <w:rPr>
          <w:rFonts w:eastAsia="標楷體"/>
          <w:color w:val="auto"/>
          <w:sz w:val="28"/>
          <w:szCs w:val="32"/>
          <w:lang w:eastAsia="zh-TW"/>
        </w:rPr>
      </w:pPr>
      <w:r w:rsidRPr="00991C5B">
        <w:rPr>
          <w:rFonts w:eastAsia="標楷體"/>
          <w:color w:val="auto"/>
          <w:sz w:val="28"/>
          <w:szCs w:val="32"/>
          <w:lang w:eastAsia="zh-TW"/>
        </w:rPr>
        <w:t>認證規範</w:t>
      </w:r>
      <w:r w:rsidRPr="00991C5B">
        <w:rPr>
          <w:rFonts w:eastAsia="標楷體"/>
          <w:color w:val="auto"/>
          <w:sz w:val="28"/>
          <w:szCs w:val="32"/>
          <w:lang w:eastAsia="zh-TW"/>
        </w:rPr>
        <w:t>(14</w:t>
      </w:r>
      <w:r w:rsidRPr="00991C5B">
        <w:rPr>
          <w:rFonts w:eastAsia="標楷體"/>
          <w:color w:val="auto"/>
          <w:sz w:val="28"/>
          <w:szCs w:val="32"/>
          <w:lang w:eastAsia="zh-TW"/>
        </w:rPr>
        <w:t>號標楷體</w:t>
      </w:r>
      <w:r w:rsidRPr="00991C5B">
        <w:rPr>
          <w:rFonts w:eastAsia="標楷體"/>
          <w:color w:val="auto"/>
          <w:sz w:val="28"/>
          <w:szCs w:val="32"/>
          <w:lang w:eastAsia="zh-TW"/>
        </w:rPr>
        <w:t>)</w:t>
      </w:r>
    </w:p>
    <w:p w14:paraId="6FCB1313" w14:textId="77777777" w:rsidR="00904366" w:rsidRPr="00991C5B" w:rsidRDefault="00904366" w:rsidP="00904366">
      <w:pPr>
        <w:pStyle w:val="a1"/>
        <w:adjustRightInd w:val="0"/>
        <w:snapToGrid w:val="0"/>
        <w:spacing w:after="0"/>
        <w:rPr>
          <w:rFonts w:eastAsia="標楷體"/>
          <w:color w:val="auto"/>
          <w:lang w:eastAsia="zh-TW"/>
        </w:rPr>
      </w:pPr>
    </w:p>
    <w:p w14:paraId="5CA7B850" w14:textId="77777777" w:rsidR="00904366" w:rsidRPr="00991C5B" w:rsidRDefault="00904366" w:rsidP="00904366">
      <w:pPr>
        <w:pStyle w:val="a1"/>
        <w:adjustRightInd w:val="0"/>
        <w:snapToGrid w:val="0"/>
        <w:spacing w:after="0"/>
        <w:rPr>
          <w:rFonts w:eastAsia="標楷體"/>
          <w:color w:val="auto"/>
          <w:lang w:eastAsia="zh-TW"/>
        </w:rPr>
      </w:pPr>
      <w:r w:rsidRPr="00991C5B">
        <w:rPr>
          <w:rFonts w:eastAsia="標楷體"/>
          <w:color w:val="auto"/>
          <w:lang w:eastAsia="zh-TW"/>
        </w:rPr>
        <w:t>版面邊界：上下左右各</w:t>
      </w:r>
      <w:r w:rsidRPr="00991C5B">
        <w:rPr>
          <w:rFonts w:eastAsia="標楷體"/>
          <w:color w:val="auto"/>
          <w:lang w:eastAsia="zh-TW"/>
        </w:rPr>
        <w:t xml:space="preserve">2 cm </w:t>
      </w:r>
    </w:p>
    <w:p w14:paraId="2956AB02" w14:textId="77777777" w:rsidR="00904366" w:rsidRPr="00991C5B" w:rsidRDefault="00904366" w:rsidP="00904366">
      <w:pPr>
        <w:pStyle w:val="a1"/>
        <w:adjustRightInd w:val="0"/>
        <w:snapToGrid w:val="0"/>
        <w:spacing w:after="0"/>
        <w:rPr>
          <w:rFonts w:eastAsia="標楷體"/>
          <w:color w:val="auto"/>
          <w:lang w:eastAsia="zh-TW"/>
        </w:rPr>
      </w:pPr>
      <w:r w:rsidRPr="00991C5B">
        <w:rPr>
          <w:rFonts w:eastAsia="標楷體"/>
          <w:color w:val="auto"/>
          <w:lang w:eastAsia="zh-TW"/>
        </w:rPr>
        <w:t>內文格式：</w:t>
      </w:r>
      <w:r w:rsidRPr="00991C5B">
        <w:rPr>
          <w:rFonts w:eastAsia="標楷體"/>
          <w:color w:val="auto"/>
          <w:lang w:eastAsia="zh-TW"/>
        </w:rPr>
        <w:t>12</w:t>
      </w:r>
      <w:r w:rsidRPr="00991C5B">
        <w:rPr>
          <w:rFonts w:eastAsia="標楷體"/>
          <w:color w:val="auto"/>
          <w:lang w:eastAsia="zh-TW"/>
        </w:rPr>
        <w:t>號字，中文標楷體，英文</w:t>
      </w:r>
      <w:r w:rsidRPr="00991C5B">
        <w:rPr>
          <w:rFonts w:eastAsia="標楷體"/>
          <w:color w:val="auto"/>
          <w:lang w:eastAsia="zh-TW"/>
        </w:rPr>
        <w:t>Times New Roman</w:t>
      </w:r>
    </w:p>
    <w:p w14:paraId="7CEB2C50" w14:textId="77777777" w:rsidR="00904366" w:rsidRPr="00991C5B" w:rsidRDefault="00904366" w:rsidP="00904366">
      <w:pPr>
        <w:pStyle w:val="a1"/>
        <w:adjustRightInd w:val="0"/>
        <w:snapToGrid w:val="0"/>
        <w:spacing w:after="0"/>
        <w:jc w:val="left"/>
        <w:rPr>
          <w:rFonts w:eastAsia="標楷體"/>
          <w:color w:val="auto"/>
          <w:lang w:eastAsia="zh-TW"/>
        </w:rPr>
        <w:sectPr w:rsidR="00904366" w:rsidRPr="00991C5B" w:rsidSect="003C408C">
          <w:footerReference w:type="default" r:id="rId38"/>
          <w:pgSz w:w="11907" w:h="16840" w:code="9"/>
          <w:pgMar w:top="1134" w:right="1134" w:bottom="1134" w:left="1134" w:header="567" w:footer="567" w:gutter="0"/>
          <w:pgNumType w:fmt="upperRoman" w:start="1"/>
          <w:cols w:space="720"/>
          <w:docGrid w:linePitch="326"/>
        </w:sectPr>
      </w:pPr>
      <w:r w:rsidRPr="00991C5B">
        <w:rPr>
          <w:rFonts w:eastAsia="標楷體"/>
          <w:color w:val="auto"/>
          <w:lang w:eastAsia="zh-TW"/>
        </w:rPr>
        <w:t>段落行高：單行間距</w:t>
      </w:r>
    </w:p>
    <w:p w14:paraId="650FE8EE" w14:textId="77777777" w:rsidR="0061155A" w:rsidRDefault="0061155A" w:rsidP="0065124D">
      <w:pPr>
        <w:widowControl w:val="0"/>
        <w:snapToGrid w:val="0"/>
        <w:spacing w:afterLines="100" w:after="240"/>
        <w:jc w:val="center"/>
        <w:rPr>
          <w:rFonts w:eastAsia="標楷體"/>
          <w:kern w:val="2"/>
          <w:sz w:val="40"/>
          <w:szCs w:val="40"/>
          <w:lang w:eastAsia="zh-TW"/>
        </w:rPr>
      </w:pPr>
      <w:r w:rsidRPr="00991C5B">
        <w:rPr>
          <w:rFonts w:eastAsia="標楷體"/>
          <w:kern w:val="2"/>
          <w:sz w:val="40"/>
          <w:szCs w:val="40"/>
          <w:lang w:eastAsia="zh-TW"/>
        </w:rPr>
        <w:lastRenderedPageBreak/>
        <w:t>自評報告書繳交確認清單</w:t>
      </w:r>
    </w:p>
    <w:p w14:paraId="5B633AC9" w14:textId="3A34F25E" w:rsidR="00D67D09" w:rsidRPr="00991C5B" w:rsidRDefault="00D67D09" w:rsidP="0065124D">
      <w:pPr>
        <w:widowControl w:val="0"/>
        <w:snapToGrid w:val="0"/>
        <w:spacing w:afterLines="100" w:after="240"/>
        <w:jc w:val="center"/>
        <w:rPr>
          <w:rFonts w:eastAsia="標楷體"/>
          <w:kern w:val="2"/>
          <w:sz w:val="40"/>
          <w:szCs w:val="40"/>
          <w:lang w:eastAsia="zh-TW"/>
        </w:rPr>
      </w:pPr>
      <w:r w:rsidRPr="00D67D09">
        <w:rPr>
          <w:rFonts w:eastAsia="標楷體" w:hint="eastAsia"/>
          <w:kern w:val="2"/>
          <w:sz w:val="40"/>
          <w:szCs w:val="40"/>
          <w:lang w:eastAsia="zh-TW"/>
        </w:rPr>
        <w:t>（請以</w:t>
      </w:r>
      <w:r w:rsidRPr="00D67D09">
        <w:rPr>
          <w:rFonts w:eastAsia="標楷體" w:hint="eastAsia"/>
          <w:kern w:val="2"/>
          <w:sz w:val="40"/>
          <w:szCs w:val="40"/>
          <w:lang w:eastAsia="zh-TW"/>
        </w:rPr>
        <w:t>IEET</w:t>
      </w:r>
      <w:r w:rsidRPr="00D67D09">
        <w:rPr>
          <w:rFonts w:eastAsia="標楷體" w:hint="eastAsia"/>
          <w:kern w:val="2"/>
          <w:sz w:val="40"/>
          <w:szCs w:val="40"/>
          <w:lang w:eastAsia="zh-TW"/>
        </w:rPr>
        <w:t>聯絡人提供為主）</w:t>
      </w:r>
    </w:p>
    <w:p w14:paraId="71559413" w14:textId="475D2387" w:rsidR="00B504CA" w:rsidRPr="00991C5B" w:rsidRDefault="00B504CA" w:rsidP="0065124D">
      <w:pPr>
        <w:widowControl w:val="0"/>
        <w:spacing w:beforeLines="200" w:before="480" w:afterLines="50" w:line="440" w:lineRule="exact"/>
        <w:jc w:val="left"/>
        <w:rPr>
          <w:rFonts w:eastAsia="標楷體"/>
          <w:kern w:val="2"/>
          <w:sz w:val="36"/>
          <w:szCs w:val="36"/>
          <w:u w:val="single"/>
          <w:lang w:eastAsia="zh-TW"/>
        </w:rPr>
        <w:sectPr w:rsidR="00B504CA" w:rsidRPr="00991C5B" w:rsidSect="003F5B5D">
          <w:pgSz w:w="11907" w:h="16840" w:code="9"/>
          <w:pgMar w:top="1077" w:right="1134" w:bottom="1077" w:left="1134" w:header="567" w:footer="567" w:gutter="0"/>
          <w:pgNumType w:fmt="upperRoman"/>
          <w:cols w:space="720"/>
          <w:docGrid w:linePitch="326"/>
        </w:sectPr>
      </w:pPr>
    </w:p>
    <w:p w14:paraId="7B1E82F4" w14:textId="4D64AA6A" w:rsidR="005E029E" w:rsidRPr="00991C5B" w:rsidRDefault="00B504CA" w:rsidP="003C408C">
      <w:pPr>
        <w:widowControl w:val="0"/>
        <w:adjustRightInd w:val="0"/>
        <w:spacing w:afterLines="50"/>
        <w:jc w:val="center"/>
        <w:rPr>
          <w:rFonts w:eastAsia="標楷體"/>
          <w:b/>
          <w:bCs/>
          <w:sz w:val="28"/>
          <w:szCs w:val="28"/>
          <w:lang w:eastAsia="zh-TW"/>
        </w:rPr>
      </w:pPr>
      <w:bookmarkStart w:id="9" w:name="_Hlk75851056"/>
      <w:r w:rsidRPr="00991C5B">
        <w:rPr>
          <w:rFonts w:eastAsia="標楷體"/>
          <w:b/>
          <w:bCs/>
          <w:sz w:val="28"/>
          <w:szCs w:val="28"/>
          <w:lang w:eastAsia="zh-TW"/>
        </w:rPr>
        <w:lastRenderedPageBreak/>
        <w:t>重要規範檢視清單</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991C5B" w:rsidRPr="00991C5B" w14:paraId="063344B0" w14:textId="77777777" w:rsidTr="00823CA4">
        <w:trPr>
          <w:tblHeader/>
          <w:jc w:val="center"/>
        </w:trPr>
        <w:tc>
          <w:tcPr>
            <w:tcW w:w="1395" w:type="dxa"/>
            <w:shd w:val="clear" w:color="auto" w:fill="D0CECE"/>
            <w:vAlign w:val="center"/>
          </w:tcPr>
          <w:p w14:paraId="565DA809" w14:textId="77777777" w:rsidR="00B55A4A" w:rsidRPr="00991C5B" w:rsidRDefault="00B55A4A" w:rsidP="00823CA4">
            <w:pPr>
              <w:widowControl w:val="0"/>
              <w:spacing w:beforeLines="15" w:before="36" w:afterLines="15" w:after="36"/>
              <w:rPr>
                <w:rFonts w:eastAsia="標楷體"/>
                <w:b/>
                <w:bCs/>
                <w:szCs w:val="24"/>
              </w:rPr>
            </w:pPr>
            <w:proofErr w:type="spellStart"/>
            <w:r w:rsidRPr="00991C5B">
              <w:rPr>
                <w:rFonts w:eastAsia="標楷體"/>
                <w:b/>
                <w:bCs/>
                <w:szCs w:val="24"/>
              </w:rPr>
              <w:t>認證規範</w:t>
            </w:r>
            <w:proofErr w:type="spellEnd"/>
            <w:r w:rsidRPr="00991C5B">
              <w:rPr>
                <w:rFonts w:eastAsia="標楷體"/>
                <w:b/>
                <w:bCs/>
                <w:szCs w:val="24"/>
              </w:rPr>
              <w:t xml:space="preserve"> </w:t>
            </w:r>
          </w:p>
        </w:tc>
        <w:tc>
          <w:tcPr>
            <w:tcW w:w="1854" w:type="dxa"/>
            <w:shd w:val="clear" w:color="auto" w:fill="D0CECE"/>
            <w:vAlign w:val="center"/>
          </w:tcPr>
          <w:p w14:paraId="62045495" w14:textId="77777777" w:rsidR="00B55A4A" w:rsidRPr="00991C5B" w:rsidRDefault="00B55A4A" w:rsidP="00823CA4">
            <w:pPr>
              <w:widowControl w:val="0"/>
              <w:spacing w:beforeLines="15" w:before="36" w:afterLines="15" w:after="36"/>
              <w:rPr>
                <w:rFonts w:eastAsia="標楷體"/>
                <w:b/>
                <w:bCs/>
                <w:szCs w:val="24"/>
              </w:rPr>
            </w:pPr>
            <w:proofErr w:type="spellStart"/>
            <w:r w:rsidRPr="00991C5B">
              <w:rPr>
                <w:rFonts w:eastAsia="標楷體"/>
                <w:b/>
                <w:bCs/>
                <w:szCs w:val="24"/>
              </w:rPr>
              <w:t>項目</w:t>
            </w:r>
            <w:proofErr w:type="spellEnd"/>
          </w:p>
        </w:tc>
        <w:tc>
          <w:tcPr>
            <w:tcW w:w="7165" w:type="dxa"/>
            <w:shd w:val="clear" w:color="auto" w:fill="D0CECE"/>
            <w:vAlign w:val="center"/>
          </w:tcPr>
          <w:p w14:paraId="5B2DC6DF" w14:textId="77777777" w:rsidR="00B55A4A" w:rsidRPr="00991C5B" w:rsidRDefault="00B55A4A" w:rsidP="00823CA4">
            <w:pPr>
              <w:widowControl w:val="0"/>
              <w:spacing w:beforeLines="15" w:before="36" w:afterLines="15" w:after="36"/>
              <w:rPr>
                <w:rFonts w:eastAsia="標楷體"/>
                <w:b/>
                <w:bCs/>
                <w:szCs w:val="24"/>
              </w:rPr>
            </w:pPr>
            <w:r w:rsidRPr="00991C5B">
              <w:rPr>
                <w:rFonts w:eastAsia="標楷體"/>
                <w:b/>
                <w:bCs/>
                <w:kern w:val="2"/>
                <w:szCs w:val="24"/>
                <w:lang w:eastAsia="zh-TW"/>
              </w:rPr>
              <w:t>勾選</w:t>
            </w:r>
            <w:r w:rsidRPr="00991C5B">
              <w:rPr>
                <w:rFonts w:eastAsia="標楷體"/>
                <w:b/>
                <w:bCs/>
                <w:kern w:val="2"/>
                <w:szCs w:val="24"/>
                <w:lang w:eastAsia="zh-TW"/>
              </w:rPr>
              <w:t>/</w:t>
            </w:r>
            <w:proofErr w:type="spellStart"/>
            <w:r w:rsidRPr="00991C5B">
              <w:rPr>
                <w:rFonts w:eastAsia="標楷體"/>
                <w:b/>
                <w:bCs/>
                <w:szCs w:val="24"/>
              </w:rPr>
              <w:t>確認事項</w:t>
            </w:r>
            <w:proofErr w:type="spellEnd"/>
          </w:p>
        </w:tc>
      </w:tr>
      <w:tr w:rsidR="00991C5B" w:rsidRPr="00991C5B" w14:paraId="2B61A25E" w14:textId="77777777" w:rsidTr="00823CA4">
        <w:trPr>
          <w:trHeight w:val="397"/>
          <w:jc w:val="center"/>
        </w:trPr>
        <w:tc>
          <w:tcPr>
            <w:tcW w:w="1395" w:type="dxa"/>
          </w:tcPr>
          <w:p w14:paraId="77DEC816"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所有規範</w:t>
            </w:r>
            <w:proofErr w:type="spellEnd"/>
          </w:p>
        </w:tc>
        <w:tc>
          <w:tcPr>
            <w:tcW w:w="1854" w:type="dxa"/>
          </w:tcPr>
          <w:p w14:paraId="38AEDE04"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w:t>
            </w:r>
          </w:p>
        </w:tc>
        <w:tc>
          <w:tcPr>
            <w:tcW w:w="7165" w:type="dxa"/>
          </w:tcPr>
          <w:p w14:paraId="27881A31"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週期性審查須有前次至本次週期性審查所有學年度之完整資料，首次申請認證為至少前</w:t>
            </w:r>
            <w:r w:rsidRPr="00991C5B">
              <w:rPr>
                <w:rFonts w:ascii="Times New Roman" w:hAnsi="Times New Roman"/>
                <w:szCs w:val="24"/>
              </w:rPr>
              <w:t>1</w:t>
            </w:r>
            <w:r w:rsidRPr="00991C5B">
              <w:rPr>
                <w:rFonts w:ascii="Times New Roman" w:hAnsi="Times New Roman"/>
                <w:szCs w:val="24"/>
              </w:rPr>
              <w:t>年資料；期中審查</w:t>
            </w:r>
            <w:r w:rsidRPr="00991C5B">
              <w:rPr>
                <w:rFonts w:ascii="Times New Roman" w:hAnsi="Times New Roman"/>
                <w:szCs w:val="24"/>
              </w:rPr>
              <w:t>/</w:t>
            </w:r>
            <w:r w:rsidRPr="00991C5B">
              <w:rPr>
                <w:rFonts w:ascii="Times New Roman" w:hAnsi="Times New Roman"/>
                <w:szCs w:val="24"/>
              </w:rPr>
              <w:t>準通過認證後續審查</w:t>
            </w:r>
            <w:r w:rsidRPr="00991C5B">
              <w:rPr>
                <w:rFonts w:ascii="Times New Roman" w:hAnsi="Times New Roman"/>
                <w:szCs w:val="24"/>
              </w:rPr>
              <w:t>/</w:t>
            </w:r>
            <w:r w:rsidRPr="00991C5B">
              <w:rPr>
                <w:rFonts w:ascii="Times New Roman" w:hAnsi="Times New Roman"/>
                <w:szCs w:val="24"/>
              </w:rPr>
              <w:t>補件再審後續審查須有前次至本次審查所有學年度之完整資料</w:t>
            </w:r>
          </w:p>
        </w:tc>
      </w:tr>
      <w:tr w:rsidR="00991C5B" w:rsidRPr="00991C5B" w14:paraId="29E36C96" w14:textId="77777777" w:rsidTr="00823CA4">
        <w:trPr>
          <w:trHeight w:val="397"/>
          <w:jc w:val="center"/>
        </w:trPr>
        <w:tc>
          <w:tcPr>
            <w:tcW w:w="1395" w:type="dxa"/>
          </w:tcPr>
          <w:p w14:paraId="5B9EBE72"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規範</w:t>
            </w:r>
            <w:r w:rsidRPr="00991C5B">
              <w:rPr>
                <w:rFonts w:eastAsia="標楷體"/>
                <w:szCs w:val="24"/>
              </w:rPr>
              <w:t>1</w:t>
            </w:r>
          </w:p>
          <w:p w14:paraId="73FD147F"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教育目標</w:t>
            </w:r>
            <w:proofErr w:type="spellEnd"/>
          </w:p>
        </w:tc>
        <w:tc>
          <w:tcPr>
            <w:tcW w:w="1854" w:type="dxa"/>
          </w:tcPr>
          <w:p w14:paraId="4F083A5B"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問卷調查及</w:t>
            </w:r>
            <w:proofErr w:type="spellEnd"/>
          </w:p>
          <w:p w14:paraId="09B39665"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結果分析</w:t>
            </w:r>
            <w:proofErr w:type="spellEnd"/>
          </w:p>
        </w:tc>
        <w:tc>
          <w:tcPr>
            <w:tcW w:w="7165" w:type="dxa"/>
          </w:tcPr>
          <w:p w14:paraId="499D524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對象正確，為畢業後</w:t>
            </w:r>
            <w:r w:rsidRPr="00991C5B">
              <w:rPr>
                <w:rFonts w:ascii="Times New Roman" w:hAnsi="Times New Roman"/>
                <w:szCs w:val="24"/>
              </w:rPr>
              <w:t>3-5</w:t>
            </w:r>
            <w:r w:rsidRPr="00991C5B">
              <w:rPr>
                <w:rFonts w:ascii="Times New Roman" w:hAnsi="Times New Roman"/>
                <w:szCs w:val="24"/>
              </w:rPr>
              <w:t>年校友</w:t>
            </w:r>
          </w:p>
          <w:p w14:paraId="336AEA87"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每三年至少一次校友問卷調查－</w:t>
            </w:r>
          </w:p>
          <w:p w14:paraId="27B40A5F" w14:textId="77777777" w:rsidR="00B55A4A" w:rsidRPr="00991C5B" w:rsidRDefault="00B55A4A" w:rsidP="00823CA4">
            <w:pPr>
              <w:pStyle w:val="af8"/>
              <w:spacing w:beforeLines="15" w:before="36" w:afterLines="15" w:after="36"/>
              <w:ind w:leftChars="0" w:left="232"/>
              <w:rPr>
                <w:rFonts w:ascii="Times New Roman" w:hAnsi="Times New Roman"/>
                <w:szCs w:val="24"/>
              </w:rPr>
            </w:pPr>
            <w:r w:rsidRPr="00991C5B">
              <w:rPr>
                <w:rFonts w:ascii="Times New Roman" w:hAnsi="Times New Roman"/>
                <w:szCs w:val="24"/>
              </w:rPr>
              <w:t>詢問校友對教育目標重要性及自我達成度，原則上一次約</w:t>
            </w:r>
            <w:r w:rsidRPr="00991C5B">
              <w:rPr>
                <w:rFonts w:ascii="Times New Roman" w:hAnsi="Times New Roman"/>
                <w:szCs w:val="24"/>
              </w:rPr>
              <w:t>60</w:t>
            </w:r>
            <w:r w:rsidRPr="00991C5B">
              <w:rPr>
                <w:rFonts w:ascii="Times New Roman" w:hAnsi="Times New Roman"/>
                <w:szCs w:val="24"/>
              </w:rPr>
              <w:t>份</w:t>
            </w:r>
          </w:p>
          <w:p w14:paraId="40FEA35F"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每三年至少一次雇主問卷調查－</w:t>
            </w:r>
          </w:p>
          <w:p w14:paraId="03CE4A95" w14:textId="77777777" w:rsidR="00B55A4A" w:rsidRPr="00991C5B" w:rsidRDefault="00B55A4A" w:rsidP="00823CA4">
            <w:pPr>
              <w:pStyle w:val="af8"/>
              <w:spacing w:beforeLines="15" w:before="36" w:afterLines="15" w:after="36"/>
              <w:ind w:leftChars="0" w:left="232"/>
              <w:rPr>
                <w:rFonts w:ascii="Times New Roman" w:hAnsi="Times New Roman"/>
                <w:szCs w:val="24"/>
              </w:rPr>
            </w:pPr>
            <w:r w:rsidRPr="00991C5B">
              <w:rPr>
                <w:rFonts w:ascii="Times New Roman" w:hAnsi="Times New Roman"/>
                <w:szCs w:val="24"/>
              </w:rPr>
              <w:t>詢問雇主對教育目標重要性及校友達成度，原則上一次約</w:t>
            </w:r>
            <w:r w:rsidRPr="00991C5B">
              <w:rPr>
                <w:rFonts w:ascii="Times New Roman" w:hAnsi="Times New Roman"/>
                <w:szCs w:val="24"/>
              </w:rPr>
              <w:t>30</w:t>
            </w:r>
            <w:r w:rsidRPr="00991C5B">
              <w:rPr>
                <w:rFonts w:ascii="Times New Roman" w:hAnsi="Times New Roman"/>
                <w:szCs w:val="24"/>
              </w:rPr>
              <w:t>份</w:t>
            </w:r>
          </w:p>
          <w:p w14:paraId="1C0FEC2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每次調查有整理結果、有分析，也有反思</w:t>
            </w:r>
          </w:p>
        </w:tc>
      </w:tr>
      <w:tr w:rsidR="00991C5B" w:rsidRPr="00991C5B" w14:paraId="49829A61" w14:textId="77777777" w:rsidTr="00823CA4">
        <w:trPr>
          <w:trHeight w:val="397"/>
          <w:jc w:val="center"/>
        </w:trPr>
        <w:tc>
          <w:tcPr>
            <w:tcW w:w="1395" w:type="dxa"/>
          </w:tcPr>
          <w:p w14:paraId="14C976DC"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規範</w:t>
            </w:r>
            <w:r w:rsidRPr="00991C5B">
              <w:rPr>
                <w:rFonts w:eastAsia="標楷體"/>
                <w:szCs w:val="24"/>
                <w:lang w:eastAsia="zh-TW"/>
              </w:rPr>
              <w:t>3</w:t>
            </w:r>
          </w:p>
          <w:p w14:paraId="0FE18A86"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應屆畢業生核心能力</w:t>
            </w:r>
          </w:p>
        </w:tc>
        <w:tc>
          <w:tcPr>
            <w:tcW w:w="1854" w:type="dxa"/>
          </w:tcPr>
          <w:p w14:paraId="5A8BFDC9"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課程對畢業生核心能力達成度的評量及結果分析</w:t>
            </w:r>
          </w:p>
          <w:p w14:paraId="4793F052" w14:textId="77777777" w:rsidR="00B55A4A" w:rsidRPr="00991C5B" w:rsidRDefault="00B55A4A" w:rsidP="00823CA4">
            <w:pPr>
              <w:widowControl w:val="0"/>
              <w:spacing w:beforeLines="15" w:before="36" w:afterLines="15" w:after="36"/>
              <w:jc w:val="left"/>
              <w:rPr>
                <w:rFonts w:eastAsia="標楷體"/>
                <w:szCs w:val="24"/>
                <w:lang w:eastAsia="zh-TW"/>
              </w:rPr>
            </w:pPr>
          </w:p>
          <w:p w14:paraId="11774DA3"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應屆畢業生核心能力達成度問卷調查及結果分析</w:t>
            </w:r>
          </w:p>
        </w:tc>
        <w:tc>
          <w:tcPr>
            <w:tcW w:w="7165" w:type="dxa"/>
          </w:tcPr>
          <w:p w14:paraId="28EA2382"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核心能力能涵蓋</w:t>
            </w:r>
            <w:r w:rsidRPr="00991C5B">
              <w:rPr>
                <w:rFonts w:ascii="Times New Roman" w:hAnsi="Times New Roman"/>
                <w:szCs w:val="24"/>
              </w:rPr>
              <w:t>IEET</w:t>
            </w:r>
            <w:r w:rsidRPr="00991C5B">
              <w:rPr>
                <w:rFonts w:ascii="Times New Roman" w:hAnsi="Times New Roman"/>
                <w:szCs w:val="24"/>
              </w:rPr>
              <w:t>的核心能力</w:t>
            </w:r>
          </w:p>
          <w:p w14:paraId="3960FC0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核心能力能合理對應</w:t>
            </w:r>
            <w:r w:rsidRPr="00991C5B">
              <w:rPr>
                <w:rFonts w:ascii="Times New Roman" w:hAnsi="Times New Roman"/>
                <w:szCs w:val="24"/>
              </w:rPr>
              <w:t>IEET</w:t>
            </w:r>
            <w:r w:rsidRPr="00991C5B">
              <w:rPr>
                <w:rFonts w:ascii="Times New Roman" w:hAnsi="Times New Roman"/>
                <w:szCs w:val="24"/>
              </w:rPr>
              <w:t>的核心能力，不至於牽強</w:t>
            </w:r>
          </w:p>
          <w:p w14:paraId="58B19586"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課程上，每項核心能力都有訂定</w:t>
            </w:r>
            <w:r w:rsidRPr="00991C5B">
              <w:rPr>
                <w:rFonts w:ascii="Times New Roman" w:hAnsi="Times New Roman"/>
                <w:szCs w:val="24"/>
              </w:rPr>
              <w:t>Rubrics</w:t>
            </w:r>
          </w:p>
          <w:p w14:paraId="2FC20E9F"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每年用</w:t>
            </w:r>
            <w:r w:rsidRPr="00991C5B">
              <w:rPr>
                <w:rFonts w:ascii="Times New Roman" w:hAnsi="Times New Roman"/>
                <w:szCs w:val="24"/>
              </w:rPr>
              <w:t>Rubrics</w:t>
            </w:r>
            <w:r w:rsidRPr="00991C5B">
              <w:rPr>
                <w:rFonts w:ascii="Times New Roman" w:hAnsi="Times New Roman"/>
                <w:szCs w:val="24"/>
              </w:rPr>
              <w:t>評量</w:t>
            </w:r>
            <w:r w:rsidRPr="00991C5B">
              <w:rPr>
                <w:rFonts w:ascii="Times New Roman" w:hAnsi="Times New Roman"/>
                <w:szCs w:val="24"/>
              </w:rPr>
              <w:t>Capstone</w:t>
            </w:r>
            <w:r w:rsidRPr="00991C5B">
              <w:rPr>
                <w:rFonts w:ascii="Times New Roman" w:hAnsi="Times New Roman"/>
                <w:szCs w:val="24"/>
              </w:rPr>
              <w:t>課程應屆畢業生核心能力達成度</w:t>
            </w:r>
          </w:p>
          <w:p w14:paraId="42B7B48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課程評量有每年每組學生團隊成績整理及分析</w:t>
            </w:r>
          </w:p>
          <w:p w14:paraId="1C95F69D"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課程評量有每年全班成績整理及分析</w:t>
            </w:r>
          </w:p>
          <w:p w14:paraId="4022AEC4"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對每年每一位應屆畢業生進行核心能力達成度問卷調查</w:t>
            </w:r>
          </w:p>
          <w:p w14:paraId="0D9764D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每年比較</w:t>
            </w:r>
            <w:r w:rsidRPr="00991C5B">
              <w:rPr>
                <w:rFonts w:ascii="Times New Roman" w:hAnsi="Times New Roman"/>
                <w:szCs w:val="24"/>
              </w:rPr>
              <w:t>Capstone</w:t>
            </w:r>
            <w:r w:rsidRPr="00991C5B">
              <w:rPr>
                <w:rFonts w:ascii="Times New Roman" w:hAnsi="Times New Roman"/>
                <w:szCs w:val="24"/>
              </w:rPr>
              <w:t>課程評量及應屆畢業生問卷調查結果</w:t>
            </w:r>
          </w:p>
          <w:p w14:paraId="0404DC43"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每年反思畢業班哪些能力比較強、哪些比較弱，並檢討其原因及未來改善方向，</w:t>
            </w:r>
            <w:r w:rsidRPr="00991C5B">
              <w:rPr>
                <w:rFonts w:ascii="Times New Roman" w:hAnsi="Times New Roman"/>
                <w:szCs w:val="24"/>
              </w:rPr>
              <w:t>e.g.</w:t>
            </w:r>
            <w:r w:rsidRPr="00991C5B">
              <w:rPr>
                <w:rFonts w:ascii="Times New Roman" w:hAnsi="Times New Roman"/>
                <w:szCs w:val="24"/>
              </w:rPr>
              <w:t>較弱核心能力的其他對應課程之調整改善</w:t>
            </w:r>
          </w:p>
        </w:tc>
      </w:tr>
      <w:tr w:rsidR="00991C5B" w:rsidRPr="00991C5B" w14:paraId="1D38DE49" w14:textId="77777777" w:rsidTr="00823CA4">
        <w:trPr>
          <w:trHeight w:val="397"/>
          <w:jc w:val="center"/>
        </w:trPr>
        <w:tc>
          <w:tcPr>
            <w:tcW w:w="1395" w:type="dxa"/>
            <w:vMerge w:val="restart"/>
          </w:tcPr>
          <w:p w14:paraId="3269633D"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規範</w:t>
            </w:r>
            <w:r w:rsidRPr="00991C5B">
              <w:rPr>
                <w:rFonts w:eastAsia="標楷體"/>
                <w:szCs w:val="24"/>
              </w:rPr>
              <w:t>4</w:t>
            </w:r>
          </w:p>
          <w:p w14:paraId="1010F980"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課程</w:t>
            </w:r>
            <w:proofErr w:type="spellEnd"/>
            <w:r w:rsidRPr="00991C5B">
              <w:rPr>
                <w:rFonts w:eastAsia="標楷體"/>
                <w:szCs w:val="24"/>
                <w:lang w:eastAsia="zh-TW"/>
              </w:rPr>
              <w:t>及教學</w:t>
            </w:r>
          </w:p>
        </w:tc>
        <w:tc>
          <w:tcPr>
            <w:tcW w:w="1854" w:type="dxa"/>
          </w:tcPr>
          <w:p w14:paraId="76404AE9"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課程</w:t>
            </w:r>
            <w:proofErr w:type="spellEnd"/>
          </w:p>
        </w:tc>
        <w:tc>
          <w:tcPr>
            <w:tcW w:w="7165" w:type="dxa"/>
          </w:tcPr>
          <w:p w14:paraId="1B86BB51"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每年課程地圖</w:t>
            </w:r>
          </w:p>
          <w:p w14:paraId="1ACCD0D8"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每年實際開課清單及課程與核心能力之關聯，而課程與核心能力關聯僅就關鍵核心能力對應，不對應過多或牽強（</w:t>
            </w:r>
            <w:r w:rsidRPr="00991C5B">
              <w:rPr>
                <w:rFonts w:ascii="Times New Roman" w:hAnsi="Times New Roman"/>
                <w:szCs w:val="24"/>
              </w:rPr>
              <w:t>Capstone</w:t>
            </w:r>
            <w:r w:rsidRPr="00991C5B">
              <w:rPr>
                <w:rFonts w:ascii="Times New Roman" w:hAnsi="Times New Roman"/>
                <w:szCs w:val="24"/>
              </w:rPr>
              <w:t>課程須對應全部或多數能力）</w:t>
            </w:r>
          </w:p>
          <w:p w14:paraId="3E74ADB5"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培育學生具備永續發展知識、技術及態度的課程設計，包括課程統計及範例</w:t>
            </w:r>
            <w:r w:rsidRPr="00991C5B">
              <w:rPr>
                <w:rFonts w:ascii="Times New Roman" w:hAnsi="Times New Roman"/>
                <w:szCs w:val="24"/>
              </w:rPr>
              <w:t>/</w:t>
            </w:r>
            <w:r w:rsidRPr="00991C5B">
              <w:rPr>
                <w:rFonts w:ascii="Times New Roman" w:hAnsi="Times New Roman"/>
                <w:szCs w:val="24"/>
              </w:rPr>
              <w:t>特色說明</w:t>
            </w:r>
          </w:p>
        </w:tc>
      </w:tr>
      <w:tr w:rsidR="00991C5B" w:rsidRPr="00991C5B" w14:paraId="4A82B4F6" w14:textId="77777777" w:rsidTr="00823CA4">
        <w:trPr>
          <w:trHeight w:val="397"/>
          <w:jc w:val="center"/>
        </w:trPr>
        <w:tc>
          <w:tcPr>
            <w:tcW w:w="1395" w:type="dxa"/>
            <w:vMerge/>
          </w:tcPr>
          <w:p w14:paraId="29B44EB8"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畢業生成績單（學分數）分析</w:t>
            </w:r>
          </w:p>
        </w:tc>
        <w:tc>
          <w:tcPr>
            <w:tcW w:w="7165" w:type="dxa"/>
          </w:tcPr>
          <w:p w14:paraId="0298F834" w14:textId="2D4955A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報告書有</w:t>
            </w:r>
            <w:r w:rsidR="00704627">
              <w:rPr>
                <w:rFonts w:ascii="Times New Roman" w:hAnsi="Times New Roman" w:hint="eastAsia"/>
                <w:szCs w:val="24"/>
              </w:rPr>
              <w:t>最近一學年度</w:t>
            </w:r>
            <w:r w:rsidRPr="00991C5B">
              <w:rPr>
                <w:rFonts w:ascii="Times New Roman" w:hAnsi="Times New Roman"/>
                <w:szCs w:val="24"/>
              </w:rPr>
              <w:t>6</w:t>
            </w:r>
            <w:r w:rsidRPr="00991C5B">
              <w:rPr>
                <w:rFonts w:ascii="Times New Roman" w:hAnsi="Times New Roman"/>
                <w:szCs w:val="24"/>
              </w:rPr>
              <w:t>份畢業生成績單（學分數）分析樣本</w:t>
            </w:r>
          </w:p>
          <w:p w14:paraId="57F939D5" w14:textId="46BFB330" w:rsidR="00BA61EE" w:rsidRPr="00871A6E" w:rsidRDefault="00B55A4A" w:rsidP="00BA61EE">
            <w:pPr>
              <w:pStyle w:val="af8"/>
              <w:numPr>
                <w:ilvl w:val="0"/>
                <w:numId w:val="21"/>
              </w:numPr>
              <w:spacing w:beforeLines="10" w:before="24"/>
              <w:ind w:leftChars="0" w:left="232" w:hanging="232"/>
              <w:rPr>
                <w:rFonts w:ascii="Times New Roman" w:hAnsi="Times New Roman"/>
                <w:szCs w:val="24"/>
              </w:rPr>
            </w:pPr>
            <w:r w:rsidRPr="00991C5B">
              <w:rPr>
                <w:rFonts w:ascii="Times New Roman" w:hAnsi="Times New Roman"/>
                <w:szCs w:val="24"/>
              </w:rPr>
              <w:t>每</w:t>
            </w:r>
            <w:r w:rsidR="00704627">
              <w:rPr>
                <w:rFonts w:ascii="Times New Roman" w:hAnsi="Times New Roman" w:hint="eastAsia"/>
                <w:szCs w:val="24"/>
              </w:rPr>
              <w:t>學年度</w:t>
            </w:r>
            <w:r w:rsidR="00704627">
              <w:rPr>
                <w:rFonts w:ascii="Times New Roman" w:hAnsi="Times New Roman" w:hint="eastAsia"/>
                <w:szCs w:val="24"/>
              </w:rPr>
              <w:t>6</w:t>
            </w:r>
            <w:r w:rsidR="00704627">
              <w:rPr>
                <w:rFonts w:ascii="Times New Roman" w:hAnsi="Times New Roman" w:hint="eastAsia"/>
                <w:szCs w:val="24"/>
              </w:rPr>
              <w:t>份</w:t>
            </w:r>
            <w:r w:rsidRPr="00991C5B">
              <w:rPr>
                <w:rFonts w:ascii="Times New Roman" w:hAnsi="Times New Roman"/>
                <w:szCs w:val="24"/>
              </w:rPr>
              <w:t>畢業生</w:t>
            </w:r>
            <w:r w:rsidR="00704627" w:rsidRPr="00FA62D4">
              <w:rPr>
                <w:rFonts w:ascii="Times New Roman" w:hAnsi="Times New Roman"/>
                <w:szCs w:val="24"/>
              </w:rPr>
              <w:t>成績單（學分數）分析</w:t>
            </w:r>
            <w:r w:rsidR="00704627">
              <w:rPr>
                <w:rFonts w:ascii="Times New Roman" w:hAnsi="Times New Roman" w:hint="eastAsia"/>
                <w:szCs w:val="24"/>
              </w:rPr>
              <w:t>，佐證畢業生</w:t>
            </w:r>
            <w:r w:rsidRPr="00991C5B">
              <w:rPr>
                <w:rFonts w:ascii="Times New Roman" w:hAnsi="Times New Roman"/>
                <w:szCs w:val="24"/>
              </w:rPr>
              <w:t>修課滿足規範要求：</w:t>
            </w:r>
          </w:p>
          <w:p w14:paraId="01271815" w14:textId="77777777" w:rsidR="00BA61EE" w:rsidRPr="00BA61EE" w:rsidRDefault="00BA61EE" w:rsidP="00BA61EE">
            <w:pPr>
              <w:pStyle w:val="af8"/>
              <w:numPr>
                <w:ilvl w:val="3"/>
                <w:numId w:val="5"/>
              </w:numPr>
              <w:ind w:leftChars="0" w:left="641" w:hanging="357"/>
              <w:rPr>
                <w:rFonts w:ascii="Times New Roman" w:hAnsi="Times New Roman"/>
                <w:szCs w:val="24"/>
              </w:rPr>
            </w:pPr>
            <w:r w:rsidRPr="00871A6E">
              <w:rPr>
                <w:rFonts w:ascii="Times New Roman" w:hAnsi="Times New Roman"/>
                <w:szCs w:val="24"/>
              </w:rPr>
              <w:t>專業與實務課程</w:t>
            </w:r>
            <w:r w:rsidRPr="00871A6E">
              <w:rPr>
                <w:rFonts w:ascii="Times New Roman" w:hAnsi="Times New Roman"/>
                <w:color w:val="000000"/>
                <w:szCs w:val="24"/>
              </w:rPr>
              <w:t>占最低畢業學分八分之三以上</w:t>
            </w:r>
          </w:p>
          <w:p w14:paraId="5144767F" w14:textId="2FAF327B" w:rsidR="00B55A4A" w:rsidRPr="00991C5B" w:rsidRDefault="00BA61EE" w:rsidP="00BA61EE">
            <w:pPr>
              <w:pStyle w:val="af8"/>
              <w:numPr>
                <w:ilvl w:val="3"/>
                <w:numId w:val="5"/>
              </w:numPr>
              <w:ind w:leftChars="0" w:left="641" w:hanging="357"/>
              <w:rPr>
                <w:rFonts w:ascii="Times New Roman" w:hAnsi="Times New Roman"/>
                <w:szCs w:val="24"/>
              </w:rPr>
            </w:pPr>
            <w:r w:rsidRPr="00871A6E">
              <w:rPr>
                <w:rFonts w:ascii="Times New Roman" w:hAnsi="Times New Roman"/>
                <w:szCs w:val="24"/>
              </w:rPr>
              <w:t>實</w:t>
            </w:r>
            <w:r>
              <w:rPr>
                <w:rFonts w:ascii="Times New Roman" w:hAnsi="Times New Roman" w:hint="eastAsia"/>
                <w:szCs w:val="24"/>
              </w:rPr>
              <w:t>作或個案分析</w:t>
            </w:r>
            <w:r w:rsidRPr="00871A6E">
              <w:rPr>
                <w:rFonts w:ascii="Times New Roman" w:hAnsi="Times New Roman"/>
                <w:szCs w:val="24"/>
              </w:rPr>
              <w:t>課程</w:t>
            </w:r>
            <w:r w:rsidRPr="00871A6E">
              <w:rPr>
                <w:rFonts w:ascii="Times New Roman" w:hAnsi="Times New Roman"/>
                <w:color w:val="000000"/>
                <w:szCs w:val="24"/>
              </w:rPr>
              <w:t>，五專至少</w:t>
            </w:r>
            <w:r w:rsidRPr="00871A6E">
              <w:rPr>
                <w:rFonts w:ascii="Times New Roman" w:hAnsi="Times New Roman"/>
                <w:color w:val="000000"/>
                <w:szCs w:val="24"/>
              </w:rPr>
              <w:t>12</w:t>
            </w:r>
            <w:r w:rsidRPr="00871A6E">
              <w:rPr>
                <w:rFonts w:ascii="Times New Roman" w:hAnsi="Times New Roman"/>
                <w:color w:val="000000"/>
                <w:szCs w:val="24"/>
              </w:rPr>
              <w:t>學分且總計不少於</w:t>
            </w:r>
            <w:r w:rsidRPr="00871A6E">
              <w:rPr>
                <w:rFonts w:ascii="Times New Roman" w:hAnsi="Times New Roman"/>
                <w:color w:val="000000"/>
                <w:szCs w:val="24"/>
              </w:rPr>
              <w:t>432</w:t>
            </w:r>
            <w:r w:rsidRPr="00871A6E">
              <w:rPr>
                <w:rFonts w:ascii="Times New Roman" w:hAnsi="Times New Roman"/>
                <w:color w:val="000000"/>
                <w:szCs w:val="24"/>
              </w:rPr>
              <w:t>小時，二專至少</w:t>
            </w:r>
            <w:r w:rsidRPr="00871A6E">
              <w:rPr>
                <w:rFonts w:ascii="Times New Roman" w:hAnsi="Times New Roman"/>
                <w:color w:val="000000"/>
                <w:szCs w:val="24"/>
              </w:rPr>
              <w:t>3</w:t>
            </w:r>
            <w:r w:rsidRPr="00871A6E">
              <w:rPr>
                <w:rFonts w:ascii="Times New Roman" w:hAnsi="Times New Roman"/>
                <w:color w:val="000000"/>
                <w:szCs w:val="24"/>
              </w:rPr>
              <w:t>學分且總計不少於</w:t>
            </w:r>
            <w:r w:rsidR="0077583D">
              <w:rPr>
                <w:rFonts w:ascii="Times New Roman" w:hAnsi="Times New Roman"/>
                <w:color w:val="000000"/>
                <w:szCs w:val="24"/>
              </w:rPr>
              <w:t>1</w:t>
            </w:r>
            <w:r w:rsidR="002C2067">
              <w:rPr>
                <w:rFonts w:ascii="Times New Roman" w:hAnsi="Times New Roman" w:hint="eastAsia"/>
                <w:color w:val="000000"/>
                <w:szCs w:val="24"/>
              </w:rPr>
              <w:t>08</w:t>
            </w:r>
            <w:r w:rsidRPr="00871A6E">
              <w:rPr>
                <w:rFonts w:ascii="Times New Roman" w:hAnsi="Times New Roman"/>
                <w:color w:val="000000"/>
                <w:szCs w:val="24"/>
              </w:rPr>
              <w:t>小時</w:t>
            </w:r>
          </w:p>
        </w:tc>
      </w:tr>
      <w:tr w:rsidR="00991C5B" w:rsidRPr="00991C5B" w14:paraId="768A90F4" w14:textId="77777777" w:rsidTr="00823CA4">
        <w:trPr>
          <w:trHeight w:val="397"/>
          <w:jc w:val="center"/>
        </w:trPr>
        <w:tc>
          <w:tcPr>
            <w:tcW w:w="1395" w:type="dxa"/>
            <w:vMerge/>
          </w:tcPr>
          <w:p w14:paraId="13651E82"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必修專業課程</w:t>
            </w:r>
            <w:proofErr w:type="spellEnd"/>
            <w:r w:rsidRPr="00991C5B">
              <w:rPr>
                <w:rFonts w:eastAsia="標楷體"/>
                <w:szCs w:val="24"/>
              </w:rPr>
              <w:br/>
            </w:r>
            <w:proofErr w:type="spellStart"/>
            <w:r w:rsidRPr="00991C5B">
              <w:rPr>
                <w:rFonts w:eastAsia="標楷體"/>
                <w:szCs w:val="24"/>
              </w:rPr>
              <w:t>資料夾</w:t>
            </w:r>
            <w:proofErr w:type="spellEnd"/>
          </w:p>
        </w:tc>
        <w:tc>
          <w:tcPr>
            <w:tcW w:w="7165" w:type="dxa"/>
          </w:tcPr>
          <w:p w14:paraId="7EF23DAC"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每年每門必修專業課程都有資料夾</w:t>
            </w:r>
          </w:p>
          <w:p w14:paraId="2E34F48F" w14:textId="0182DF6F"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每個資料夾有課程</w:t>
            </w:r>
            <w:r w:rsidR="00477EBE">
              <w:rPr>
                <w:rFonts w:ascii="Times New Roman" w:hAnsi="Times New Roman" w:hint="eastAsia"/>
                <w:szCs w:val="24"/>
              </w:rPr>
              <w:t>大</w:t>
            </w:r>
            <w:r w:rsidRPr="00991C5B">
              <w:rPr>
                <w:rFonts w:ascii="Times New Roman" w:hAnsi="Times New Roman"/>
                <w:szCs w:val="24"/>
              </w:rPr>
              <w:t>綱、講義、試卷</w:t>
            </w:r>
            <w:r w:rsidRPr="00991C5B">
              <w:rPr>
                <w:rFonts w:ascii="Times New Roman" w:hAnsi="Times New Roman"/>
                <w:szCs w:val="24"/>
              </w:rPr>
              <w:t>/</w:t>
            </w:r>
            <w:r w:rsidRPr="00991C5B">
              <w:rPr>
                <w:rFonts w:ascii="Times New Roman" w:hAnsi="Times New Roman"/>
                <w:szCs w:val="24"/>
              </w:rPr>
              <w:t>答題卷樣本、作業抽樣、課程分析及反思表等</w:t>
            </w:r>
          </w:p>
          <w:p w14:paraId="4096DC34"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每門必修課的課程分析及反思表都完整，</w:t>
            </w:r>
            <w:r w:rsidRPr="00991C5B">
              <w:rPr>
                <w:rFonts w:ascii="Times New Roman" w:hAnsi="Times New Roman"/>
                <w:szCs w:val="24"/>
              </w:rPr>
              <w:t>e.g.</w:t>
            </w:r>
            <w:r w:rsidRPr="00991C5B">
              <w:rPr>
                <w:rFonts w:ascii="Times New Roman" w:hAnsi="Times New Roman"/>
                <w:szCs w:val="24"/>
              </w:rPr>
              <w:t>有確實的課程反思</w:t>
            </w:r>
          </w:p>
        </w:tc>
      </w:tr>
      <w:tr w:rsidR="00991C5B" w:rsidRPr="00991C5B" w14:paraId="6A91FBAD" w14:textId="77777777" w:rsidTr="00823CA4">
        <w:trPr>
          <w:trHeight w:val="397"/>
          <w:jc w:val="center"/>
        </w:trPr>
        <w:tc>
          <w:tcPr>
            <w:tcW w:w="1395" w:type="dxa"/>
            <w:vMerge/>
          </w:tcPr>
          <w:p w14:paraId="3CE7C738"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Capstone</w:t>
            </w:r>
            <w:r w:rsidRPr="00991C5B">
              <w:rPr>
                <w:rFonts w:eastAsia="標楷體"/>
                <w:szCs w:val="24"/>
              </w:rPr>
              <w:t>課程及學生成果</w:t>
            </w:r>
            <w:proofErr w:type="spellEnd"/>
          </w:p>
        </w:tc>
        <w:tc>
          <w:tcPr>
            <w:tcW w:w="7165" w:type="dxa"/>
          </w:tcPr>
          <w:p w14:paraId="7FFCF7B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課程確認清單之填報符合</w:t>
            </w:r>
            <w:r w:rsidRPr="00991C5B">
              <w:rPr>
                <w:rFonts w:ascii="Times New Roman" w:hAnsi="Times New Roman"/>
                <w:szCs w:val="24"/>
              </w:rPr>
              <w:t>IEET</w:t>
            </w:r>
            <w:r w:rsidRPr="00991C5B">
              <w:rPr>
                <w:rFonts w:ascii="Times New Roman" w:hAnsi="Times New Roman"/>
                <w:szCs w:val="24"/>
              </w:rPr>
              <w:t>對</w:t>
            </w:r>
            <w:r w:rsidRPr="00991C5B">
              <w:rPr>
                <w:rFonts w:ascii="Times New Roman" w:hAnsi="Times New Roman"/>
                <w:szCs w:val="24"/>
              </w:rPr>
              <w:t>Capstone</w:t>
            </w:r>
            <w:r w:rsidRPr="00991C5B">
              <w:rPr>
                <w:rFonts w:ascii="Times New Roman" w:hAnsi="Times New Roman"/>
                <w:szCs w:val="24"/>
              </w:rPr>
              <w:t>之要求</w:t>
            </w:r>
          </w:p>
          <w:p w14:paraId="26B8A45E"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課程確認清單及課程大綱與課程之實際執行能一致</w:t>
            </w:r>
          </w:p>
          <w:p w14:paraId="14865F2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有每年每組學生團隊所嘗試解決的問題清單</w:t>
            </w:r>
          </w:p>
          <w:p w14:paraId="3000F36F" w14:textId="345F9FA2" w:rsidR="00BA61EE" w:rsidRPr="00871A6E" w:rsidRDefault="00B55A4A" w:rsidP="00BA61EE">
            <w:pPr>
              <w:pStyle w:val="af8"/>
              <w:numPr>
                <w:ilvl w:val="0"/>
                <w:numId w:val="21"/>
              </w:numPr>
              <w:spacing w:beforeLines="10" w:before="24" w:afterLines="10" w:after="24"/>
              <w:ind w:leftChars="0" w:left="230" w:hanging="230"/>
              <w:rPr>
                <w:rFonts w:ascii="Times New Roman" w:hAnsi="Times New Roman"/>
                <w:szCs w:val="24"/>
              </w:rPr>
            </w:pPr>
            <w:r w:rsidRPr="00991C5B">
              <w:rPr>
                <w:rFonts w:ascii="Times New Roman" w:hAnsi="Times New Roman"/>
                <w:szCs w:val="24"/>
              </w:rPr>
              <w:t>每年每組學生團隊所嘗試解決的問題皆能符合</w:t>
            </w:r>
            <w:r w:rsidR="00792D85">
              <w:rPr>
                <w:rFonts w:ascii="Times New Roman" w:hAnsi="Times New Roman" w:hint="eastAsia"/>
                <w:szCs w:val="24"/>
              </w:rPr>
              <w:t>Well</w:t>
            </w:r>
            <w:r w:rsidR="00BA61EE" w:rsidRPr="00871A6E">
              <w:rPr>
                <w:rFonts w:ascii="Times New Roman" w:hAnsi="Times New Roman"/>
                <w:szCs w:val="24"/>
              </w:rPr>
              <w:t xml:space="preserve">-defined </w:t>
            </w:r>
            <w:r w:rsidR="00BA61EE" w:rsidRPr="00871A6E">
              <w:rPr>
                <w:rFonts w:ascii="Times New Roman" w:hAnsi="Times New Roman"/>
                <w:szCs w:val="24"/>
              </w:rPr>
              <w:lastRenderedPageBreak/>
              <w:t>Problem</w:t>
            </w:r>
            <w:r w:rsidR="00BA61EE" w:rsidRPr="00871A6E">
              <w:rPr>
                <w:rFonts w:ascii="Times New Roman" w:hAnsi="Times New Roman"/>
                <w:szCs w:val="24"/>
              </w:rPr>
              <w:t>程度</w:t>
            </w:r>
          </w:p>
          <w:p w14:paraId="7A4308B4" w14:textId="2F87A8B7" w:rsidR="00B55A4A" w:rsidRPr="00991C5B" w:rsidRDefault="00B55A4A" w:rsidP="00AA7048">
            <w:pPr>
              <w:pStyle w:val="af8"/>
              <w:numPr>
                <w:ilvl w:val="0"/>
                <w:numId w:val="23"/>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有每年每組學生團隊的學習成果，</w:t>
            </w:r>
            <w:r w:rsidRPr="00991C5B">
              <w:rPr>
                <w:rFonts w:ascii="Times New Roman" w:hAnsi="Times New Roman"/>
                <w:szCs w:val="24"/>
              </w:rPr>
              <w:t>e.g.</w:t>
            </w:r>
            <w:r w:rsidRPr="00991C5B">
              <w:rPr>
                <w:rFonts w:ascii="Times New Roman" w:hAnsi="Times New Roman"/>
                <w:szCs w:val="24"/>
              </w:rPr>
              <w:t>成果報告書、口頭報告</w:t>
            </w:r>
            <w:r w:rsidRPr="00991C5B">
              <w:rPr>
                <w:rFonts w:ascii="Times New Roman" w:hAnsi="Times New Roman"/>
                <w:szCs w:val="24"/>
              </w:rPr>
              <w:t>PPT</w:t>
            </w:r>
            <w:r w:rsidRPr="00991C5B">
              <w:rPr>
                <w:rFonts w:ascii="Times New Roman" w:hAnsi="Times New Roman"/>
                <w:szCs w:val="24"/>
              </w:rPr>
              <w:t>及實作成品等</w:t>
            </w:r>
          </w:p>
          <w:p w14:paraId="59342C7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每年每組學生團隊的學習成果符合要求</w:t>
            </w:r>
          </w:p>
          <w:p w14:paraId="419ACC3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w:t>
            </w:r>
            <w:r w:rsidRPr="00991C5B">
              <w:rPr>
                <w:rFonts w:ascii="Times New Roman" w:hAnsi="Times New Roman"/>
                <w:szCs w:val="24"/>
              </w:rPr>
              <w:t>Capstone</w:t>
            </w:r>
            <w:r w:rsidRPr="00991C5B">
              <w:rPr>
                <w:rFonts w:ascii="Times New Roman" w:hAnsi="Times New Roman"/>
                <w:szCs w:val="24"/>
              </w:rPr>
              <w:t>課程的反思</w:t>
            </w:r>
          </w:p>
          <w:p w14:paraId="6A982A0C"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課程反思有送課程委員會、諮詢委員會討論</w:t>
            </w:r>
          </w:p>
        </w:tc>
      </w:tr>
      <w:tr w:rsidR="00991C5B" w:rsidRPr="00991C5B" w14:paraId="7B76C36D" w14:textId="77777777" w:rsidTr="00823CA4">
        <w:trPr>
          <w:trHeight w:val="397"/>
          <w:jc w:val="center"/>
        </w:trPr>
        <w:tc>
          <w:tcPr>
            <w:tcW w:w="1395" w:type="dxa"/>
            <w:vMerge w:val="restart"/>
          </w:tcPr>
          <w:p w14:paraId="7D711C92"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lastRenderedPageBreak/>
              <w:t>規範</w:t>
            </w:r>
            <w:r w:rsidRPr="00991C5B">
              <w:rPr>
                <w:rFonts w:eastAsia="標楷體"/>
                <w:szCs w:val="24"/>
                <w:lang w:eastAsia="zh-TW"/>
              </w:rPr>
              <w:t>8</w:t>
            </w:r>
            <w:r w:rsidRPr="00991C5B">
              <w:rPr>
                <w:rFonts w:eastAsia="標楷體"/>
                <w:szCs w:val="24"/>
              </w:rPr>
              <w:br/>
            </w:r>
            <w:proofErr w:type="spellStart"/>
            <w:r w:rsidRPr="00991C5B">
              <w:rPr>
                <w:rFonts w:eastAsia="標楷體"/>
                <w:szCs w:val="24"/>
              </w:rPr>
              <w:t>持續改善</w:t>
            </w:r>
            <w:proofErr w:type="spellEnd"/>
          </w:p>
          <w:p w14:paraId="77620F7C" w14:textId="77777777" w:rsidR="00B55A4A" w:rsidRPr="00991C5B"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持續改善機制</w:t>
            </w:r>
            <w:proofErr w:type="spellEnd"/>
          </w:p>
          <w:p w14:paraId="791D0137" w14:textId="77777777" w:rsidR="00B55A4A" w:rsidRPr="00991C5B"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有內迴圈機制，如課程委員會、環安衛委員會等</w:t>
            </w:r>
          </w:p>
          <w:p w14:paraId="59E1077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每年內迴圈機制定期開會，會議紀錄完整</w:t>
            </w:r>
          </w:p>
          <w:p w14:paraId="28E8BE2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有外迴圈諮詢委員會機制</w:t>
            </w:r>
          </w:p>
          <w:p w14:paraId="03D45237"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有諮詢委員會名單，且委員全為外部學產界、校友代表等</w:t>
            </w:r>
          </w:p>
          <w:p w14:paraId="0362AC4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諮詢委員會每年召開會議，會議紀錄完整</w:t>
            </w:r>
          </w:p>
        </w:tc>
      </w:tr>
      <w:tr w:rsidR="00991C5B" w:rsidRPr="00991C5B" w14:paraId="1839183A" w14:textId="77777777" w:rsidTr="00823CA4">
        <w:trPr>
          <w:trHeight w:val="397"/>
          <w:jc w:val="center"/>
        </w:trPr>
        <w:tc>
          <w:tcPr>
            <w:tcW w:w="1395" w:type="dxa"/>
            <w:vMerge/>
          </w:tcPr>
          <w:p w14:paraId="163424EF"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持續改善成效</w:t>
            </w:r>
            <w:proofErr w:type="spellEnd"/>
          </w:p>
        </w:tc>
        <w:tc>
          <w:tcPr>
            <w:tcW w:w="7165" w:type="dxa"/>
          </w:tcPr>
          <w:p w14:paraId="7CF6640D"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落實內迴圈會議紀錄之改善成效</w:t>
            </w:r>
          </w:p>
          <w:p w14:paraId="13693219"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落實外迴圈會議紀錄之改善成效</w:t>
            </w:r>
          </w:p>
          <w:p w14:paraId="45B3A7CC"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991C5B" w:rsidRDefault="00B504CA" w:rsidP="00B504CA">
      <w:pPr>
        <w:widowControl w:val="0"/>
        <w:adjustRightInd w:val="0"/>
        <w:snapToGrid w:val="0"/>
        <w:spacing w:after="0"/>
        <w:jc w:val="center"/>
        <w:rPr>
          <w:rFonts w:eastAsia="標楷體"/>
          <w:b/>
          <w:bCs/>
          <w:sz w:val="28"/>
          <w:szCs w:val="24"/>
          <w:lang w:eastAsia="zh-TW"/>
        </w:rPr>
      </w:pPr>
    </w:p>
    <w:p w14:paraId="27847062" w14:textId="7ABDA5B5" w:rsidR="00F645F8" w:rsidRPr="00991C5B" w:rsidRDefault="005E029E" w:rsidP="00F144F3">
      <w:pPr>
        <w:widowControl w:val="0"/>
        <w:adjustRightInd w:val="0"/>
        <w:spacing w:afterLines="50"/>
        <w:jc w:val="center"/>
        <w:rPr>
          <w:rFonts w:eastAsia="標楷體"/>
          <w:b/>
          <w:szCs w:val="24"/>
          <w:lang w:eastAsia="zh-TW"/>
        </w:rPr>
      </w:pPr>
      <w:r w:rsidRPr="00991C5B">
        <w:rPr>
          <w:rFonts w:eastAsia="標楷體"/>
          <w:kern w:val="2"/>
          <w:sz w:val="36"/>
          <w:szCs w:val="36"/>
          <w:lang w:eastAsia="zh-TW"/>
        </w:rPr>
        <w:br w:type="page"/>
      </w:r>
      <w:bookmarkEnd w:id="9"/>
      <w:r w:rsidR="00F645F8" w:rsidRPr="00991C5B">
        <w:rPr>
          <w:rFonts w:eastAsia="標楷體"/>
          <w:b/>
          <w:bCs/>
          <w:kern w:val="2"/>
          <w:sz w:val="32"/>
          <w:szCs w:val="32"/>
          <w:lang w:eastAsia="zh-TW"/>
        </w:rPr>
        <w:lastRenderedPageBreak/>
        <w:t>目錄</w:t>
      </w:r>
      <w:r w:rsidR="008C527E" w:rsidRPr="00991C5B">
        <w:rPr>
          <w:rFonts w:eastAsia="標楷體"/>
        </w:rPr>
        <w:fldChar w:fldCharType="begin"/>
      </w:r>
      <w:r w:rsidR="00F645F8" w:rsidRPr="00991C5B">
        <w:rPr>
          <w:rFonts w:eastAsia="標楷體"/>
          <w:lang w:eastAsia="zh-TW"/>
        </w:rPr>
        <w:instrText xml:space="preserve"> TOC \t "Heading 1,2,Heading 2,3,Header,1" </w:instrText>
      </w:r>
      <w:r w:rsidR="008C527E" w:rsidRPr="00991C5B">
        <w:rPr>
          <w:rFonts w:eastAsia="標楷體"/>
        </w:rPr>
        <w:fldChar w:fldCharType="separate"/>
      </w:r>
    </w:p>
    <w:p w14:paraId="1ED819D3" w14:textId="2CB12826" w:rsidR="00F645F8" w:rsidRPr="00991C5B" w:rsidRDefault="00F645F8" w:rsidP="004A62B4">
      <w:pPr>
        <w:pStyle w:val="20"/>
      </w:pPr>
      <w:r w:rsidRPr="00991C5B">
        <w:t>壹、受認證系所基本資料</w:t>
      </w:r>
      <w:r w:rsidRPr="00991C5B">
        <w:t>………………</w:t>
      </w:r>
      <w:r w:rsidR="00013D4D">
        <w:t>………</w:t>
      </w:r>
      <w:r w:rsidR="00013D4D">
        <w:rPr>
          <w:rFonts w:hint="eastAsia"/>
        </w:rPr>
        <w:t>.</w:t>
      </w:r>
      <w:r w:rsidRPr="00991C5B">
        <w:t>……</w:t>
      </w:r>
      <w:r w:rsidR="00013D4D">
        <w:rPr>
          <w:rFonts w:hint="eastAsia"/>
        </w:rPr>
        <w:t>.</w:t>
      </w:r>
      <w:r w:rsidRPr="00991C5B">
        <w:t>………………………………………..1</w:t>
      </w:r>
    </w:p>
    <w:p w14:paraId="63636C4C" w14:textId="0496EA8F" w:rsidR="00F645F8" w:rsidRPr="00991C5B" w:rsidRDefault="00CC2D61" w:rsidP="004A62B4">
      <w:pPr>
        <w:pStyle w:val="20"/>
      </w:pPr>
      <w:r w:rsidRPr="00991C5B">
        <w:t>貳</w:t>
      </w:r>
      <w:r w:rsidR="00F645F8" w:rsidRPr="00991C5B">
        <w:t>、認證內容</w:t>
      </w:r>
      <w:r w:rsidR="00F645F8" w:rsidRPr="00991C5B">
        <w:t>…………………………………</w:t>
      </w:r>
      <w:r w:rsidR="00013D4D">
        <w:t>………</w:t>
      </w:r>
      <w:r w:rsidR="00013D4D">
        <w:rPr>
          <w:rFonts w:hint="eastAsia"/>
        </w:rPr>
        <w:t>.</w:t>
      </w:r>
      <w:r w:rsidR="00F645F8" w:rsidRPr="00991C5B">
        <w:t>………………………………………..</w:t>
      </w:r>
      <w:r w:rsidR="006F64A6" w:rsidRPr="00991C5B">
        <w:t>3</w:t>
      </w:r>
    </w:p>
    <w:p w14:paraId="783E85BC" w14:textId="606D509D" w:rsidR="001F0442" w:rsidRPr="00991C5B" w:rsidRDefault="00FE5025" w:rsidP="004A62B4">
      <w:pPr>
        <w:spacing w:beforeLines="50" w:before="120" w:after="0"/>
        <w:ind w:leftChars="178" w:left="1560" w:rightChars="100" w:right="240" w:hangingChars="472" w:hanging="1133"/>
        <w:rPr>
          <w:rFonts w:eastAsia="標楷體"/>
          <w:lang w:eastAsia="zh-TW"/>
        </w:rPr>
      </w:pPr>
      <w:r w:rsidRPr="00991C5B">
        <w:rPr>
          <w:rFonts w:eastAsia="標楷體"/>
          <w:lang w:eastAsia="zh-TW"/>
        </w:rPr>
        <w:t>【</w:t>
      </w:r>
      <w:r w:rsidR="00012DDC" w:rsidRPr="00991C5B">
        <w:rPr>
          <w:rFonts w:eastAsia="標楷體"/>
          <w:lang w:eastAsia="zh-TW"/>
        </w:rPr>
        <w:t>學程</w:t>
      </w:r>
      <w:r w:rsidR="001F0442" w:rsidRPr="00991C5B">
        <w:rPr>
          <w:rFonts w:eastAsia="標楷體"/>
          <w:lang w:eastAsia="zh-TW"/>
        </w:rPr>
        <w:t>名稱】</w:t>
      </w:r>
    </w:p>
    <w:p w14:paraId="119D6D3E" w14:textId="52F03318"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0" w:name="_Hlk77599080"/>
      <w:r w:rsidRPr="00991C5B">
        <w:rPr>
          <w:rFonts w:eastAsia="標楷體"/>
          <w:b/>
          <w:noProof/>
          <w:lang w:eastAsia="zh-TW"/>
        </w:rPr>
        <w:t>認證規範</w:t>
      </w:r>
      <w:r w:rsidRPr="00991C5B">
        <w:rPr>
          <w:rFonts w:eastAsia="標楷體"/>
          <w:b/>
          <w:noProof/>
          <w:lang w:eastAsia="zh-TW"/>
        </w:rPr>
        <w:t xml:space="preserve"> 1. </w:t>
      </w:r>
      <w:r w:rsidRPr="00991C5B">
        <w:rPr>
          <w:rFonts w:eastAsia="標楷體"/>
          <w:b/>
          <w:noProof/>
          <w:lang w:eastAsia="zh-TW"/>
        </w:rPr>
        <w:t>教育目標</w:t>
      </w:r>
      <w:r w:rsidRPr="00991C5B">
        <w:rPr>
          <w:rFonts w:eastAsia="標楷體"/>
          <w:b/>
          <w:noProof/>
          <w:lang w:eastAsia="zh-TW"/>
        </w:rPr>
        <w:t>...........................................................</w:t>
      </w:r>
      <w:r w:rsidR="00987C23">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6F64A6" w:rsidRPr="00991C5B">
        <w:rPr>
          <w:rFonts w:eastAsia="標楷體"/>
          <w:b/>
          <w:noProof/>
          <w:lang w:eastAsia="zh-TW"/>
        </w:rPr>
        <w:t>3</w:t>
      </w:r>
    </w:p>
    <w:p w14:paraId="163128C9" w14:textId="77777777"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76F66D00" w14:textId="77777777" w:rsidR="00987C23" w:rsidRPr="00B06C1A" w:rsidRDefault="00987C23" w:rsidP="00987C23">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66C08BDD" w14:textId="77777777" w:rsidR="00987C23" w:rsidRPr="00B06C1A"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03C288A9" w14:textId="77777777" w:rsidR="00987C23" w:rsidRPr="00B06C1A"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42585382" w14:textId="3DEFE920" w:rsidR="004C4312" w:rsidRDefault="004C4312" w:rsidP="004C4312">
      <w:pPr>
        <w:spacing w:after="0" w:line="240" w:lineRule="atLeast"/>
        <w:ind w:rightChars="100" w:right="240" w:firstLine="720"/>
        <w:jc w:val="left"/>
        <w:rPr>
          <w:rFonts w:eastAsia="標楷體"/>
          <w:bCs/>
          <w:color w:val="000000"/>
          <w:kern w:val="2"/>
          <w:szCs w:val="24"/>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w:t>
      </w:r>
      <w:r>
        <w:rPr>
          <w:rFonts w:eastAsia="標楷體" w:hint="eastAsia"/>
          <w:bCs/>
          <w:color w:val="000000"/>
          <w:kern w:val="2"/>
          <w:szCs w:val="24"/>
          <w:lang w:eastAsia="zh-TW"/>
        </w:rPr>
        <w:t>/</w:t>
      </w:r>
      <w:r>
        <w:rPr>
          <w:rFonts w:eastAsia="標楷體" w:hint="eastAsia"/>
          <w:bCs/>
          <w:color w:val="000000"/>
          <w:kern w:val="2"/>
          <w:szCs w:val="24"/>
          <w:lang w:eastAsia="zh-TW"/>
        </w:rPr>
        <w:t>學群</w:t>
      </w:r>
      <w:r w:rsidRPr="00B06C1A">
        <w:rPr>
          <w:rFonts w:eastAsia="標楷體"/>
          <w:bCs/>
          <w:color w:val="000000"/>
          <w:kern w:val="2"/>
          <w:szCs w:val="24"/>
          <w:lang w:eastAsia="zh-TW"/>
        </w:rPr>
        <w:t>教育目標與學程教育目標對</w:t>
      </w:r>
    </w:p>
    <w:p w14:paraId="51888D13" w14:textId="6981CECD" w:rsidR="004C4312" w:rsidRPr="00B06C1A" w:rsidRDefault="004C4312" w:rsidP="004C4312">
      <w:pPr>
        <w:spacing w:after="0" w:line="240" w:lineRule="atLeast"/>
        <w:ind w:left="1440" w:rightChars="100" w:right="240"/>
        <w:jc w:val="distribute"/>
        <w:rPr>
          <w:rFonts w:eastAsia="標楷體"/>
          <w:color w:val="000000"/>
          <w:lang w:eastAsia="zh-TW"/>
        </w:rPr>
      </w:pPr>
      <w:r>
        <w:rPr>
          <w:rFonts w:eastAsia="標楷體" w:hint="eastAsia"/>
          <w:bCs/>
          <w:color w:val="000000"/>
          <w:kern w:val="2"/>
          <w:szCs w:val="24"/>
          <w:lang w:eastAsia="zh-TW"/>
        </w:rPr>
        <w:t xml:space="preserve">  </w:t>
      </w:r>
      <w:r w:rsidRPr="00B06C1A">
        <w:rPr>
          <w:rFonts w:eastAsia="標楷體"/>
          <w:bCs/>
          <w:color w:val="000000"/>
          <w:kern w:val="2"/>
          <w:szCs w:val="24"/>
          <w:lang w:eastAsia="zh-TW"/>
        </w:rPr>
        <w:t>照</w:t>
      </w:r>
      <w:r>
        <w:rPr>
          <w:rFonts w:eastAsia="標楷體" w:hint="eastAsia"/>
          <w:bCs/>
          <w:color w:val="000000"/>
          <w:kern w:val="2"/>
          <w:szCs w:val="24"/>
          <w:lang w:eastAsia="zh-TW"/>
        </w:rPr>
        <w:t>表</w:t>
      </w:r>
      <w:r>
        <w:rPr>
          <w:rFonts w:eastAsia="標楷體"/>
          <w:bCs/>
          <w:color w:val="000000"/>
          <w:kern w:val="2"/>
          <w:szCs w:val="24"/>
          <w:lang w:eastAsia="zh-TW"/>
        </w:rPr>
        <w:t>……………………………………………………………………………</w:t>
      </w:r>
      <w:r>
        <w:rPr>
          <w:rFonts w:eastAsia="標楷體" w:hint="eastAsia"/>
          <w:bCs/>
          <w:color w:val="000000"/>
          <w:kern w:val="2"/>
          <w:szCs w:val="24"/>
          <w:lang w:eastAsia="zh-TW"/>
        </w:rPr>
        <w:t>.</w:t>
      </w:r>
      <w:r w:rsidRPr="00B06C1A">
        <w:rPr>
          <w:rFonts w:eastAsia="標楷體"/>
          <w:color w:val="000000"/>
          <w:lang w:eastAsia="zh-TW"/>
        </w:rPr>
        <w:t>...5</w:t>
      </w:r>
    </w:p>
    <w:p w14:paraId="28B37F6A" w14:textId="23E785BE"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092BDEAD" w14:textId="7401CAB4"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63E4F4E9"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2. </w:t>
      </w:r>
      <w:r w:rsidRPr="00991C5B">
        <w:rPr>
          <w:rFonts w:eastAsia="標楷體"/>
          <w:b/>
          <w:noProof/>
          <w:szCs w:val="36"/>
          <w:lang w:eastAsia="zh-TW"/>
        </w:rPr>
        <w:t>學生</w:t>
      </w:r>
      <w:r w:rsidRPr="00991C5B">
        <w:rPr>
          <w:rFonts w:eastAsia="標楷體"/>
          <w:b/>
          <w:noProof/>
          <w:lang w:eastAsia="zh-TW"/>
        </w:rPr>
        <w:t>.............................................</w:t>
      </w:r>
      <w:r w:rsidRPr="00991C5B">
        <w:rPr>
          <w:rFonts w:eastAsia="標楷體"/>
          <w:b/>
          <w:noProof/>
          <w:szCs w:val="24"/>
          <w:lang w:eastAsia="zh-TW"/>
        </w:rPr>
        <w:t>......................</w:t>
      </w:r>
      <w:r w:rsidR="00987C23">
        <w:rPr>
          <w:rFonts w:eastAsia="標楷體" w:hint="eastAsia"/>
          <w:b/>
          <w:noProof/>
          <w:szCs w:val="24"/>
          <w:lang w:eastAsia="zh-TW"/>
        </w:rPr>
        <w:t>.</w:t>
      </w:r>
      <w:r w:rsidRPr="00991C5B">
        <w:rPr>
          <w:rFonts w:eastAsia="標楷體"/>
          <w:b/>
          <w:noProof/>
          <w:szCs w:val="24"/>
          <w:lang w:eastAsia="zh-TW"/>
        </w:rPr>
        <w:t>............................</w:t>
      </w:r>
      <w:r w:rsidR="00F728A4" w:rsidRPr="00991C5B">
        <w:rPr>
          <w:rFonts w:eastAsia="標楷體"/>
          <w:b/>
          <w:noProof/>
          <w:szCs w:val="24"/>
          <w:lang w:eastAsia="zh-TW"/>
        </w:rPr>
        <w:t>.........</w:t>
      </w:r>
      <w:r w:rsidRPr="00991C5B">
        <w:rPr>
          <w:rFonts w:eastAsia="標楷體"/>
          <w:b/>
          <w:noProof/>
          <w:szCs w:val="24"/>
          <w:lang w:eastAsia="zh-TW"/>
        </w:rPr>
        <w:t>.......</w:t>
      </w:r>
      <w:r w:rsidR="009B1F4B" w:rsidRPr="00991C5B">
        <w:rPr>
          <w:rFonts w:eastAsia="標楷體"/>
          <w:b/>
          <w:noProof/>
          <w:szCs w:val="24"/>
          <w:lang w:eastAsia="zh-TW"/>
        </w:rPr>
        <w:t>..</w:t>
      </w:r>
      <w:r w:rsidR="00B55A4A" w:rsidRPr="00991C5B">
        <w:rPr>
          <w:rFonts w:eastAsia="標楷體"/>
          <w:b/>
          <w:noProof/>
          <w:szCs w:val="24"/>
          <w:lang w:eastAsia="zh-TW"/>
        </w:rPr>
        <w:t>8</w:t>
      </w:r>
    </w:p>
    <w:p w14:paraId="57225C79" w14:textId="77777777" w:rsidR="00987C23" w:rsidRPr="00B06C1A" w:rsidRDefault="00987C23" w:rsidP="00987C23">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5C427F2C" w14:textId="77777777"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7E15A66E" w14:textId="77777777"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1F9EB5EF" w14:textId="05C1010A"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00704627">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704627">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26B661ED" w14:textId="4DC46051"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2</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Pr>
          <w:rFonts w:eastAsia="標楷體" w:hint="eastAsia"/>
          <w:color w:val="000000"/>
          <w:lang w:eastAsia="zh-TW"/>
        </w:rPr>
        <w:t>1</w:t>
      </w:r>
    </w:p>
    <w:p w14:paraId="3DD77B3E" w14:textId="51723AC4"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3</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Pr>
          <w:rFonts w:eastAsia="標楷體" w:hint="eastAsia"/>
          <w:color w:val="000000"/>
          <w:lang w:eastAsia="zh-TW"/>
        </w:rPr>
        <w:t>2</w:t>
      </w:r>
    </w:p>
    <w:p w14:paraId="0E9FD191" w14:textId="4A0C7CCD"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4</w:t>
      </w:r>
      <w:r w:rsidRPr="00B06C1A">
        <w:rPr>
          <w:rFonts w:eastAsia="標楷體"/>
          <w:color w:val="000000"/>
          <w:lang w:eastAsia="zh-TW"/>
        </w:rPr>
        <w:t xml:space="preserve">　</w:t>
      </w:r>
      <w:r w:rsidR="0077583D">
        <w:rPr>
          <w:rFonts w:eastAsia="標楷體"/>
          <w:color w:val="000000"/>
          <w:lang w:eastAsia="zh-TW"/>
        </w:rPr>
        <w:t>110</w:t>
      </w:r>
      <w:r w:rsidRPr="00B06C1A">
        <w:rPr>
          <w:rFonts w:eastAsia="標楷體"/>
          <w:color w:val="000000"/>
          <w:lang w:eastAsia="zh-TW"/>
        </w:rPr>
        <w:t>-</w:t>
      </w:r>
      <w:r w:rsidR="0077583D">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Pr>
          <w:rFonts w:eastAsia="標楷體" w:hint="eastAsia"/>
          <w:color w:val="000000"/>
          <w:lang w:eastAsia="zh-TW"/>
        </w:rPr>
        <w:t>4</w:t>
      </w:r>
    </w:p>
    <w:p w14:paraId="18F83709" w14:textId="44380DA2"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3. </w:t>
      </w:r>
      <w:r w:rsidR="002B1FC6" w:rsidRPr="00991C5B">
        <w:rPr>
          <w:rFonts w:eastAsia="標楷體"/>
          <w:b/>
          <w:noProof/>
          <w:lang w:eastAsia="zh-TW"/>
        </w:rPr>
        <w:t>應屆畢業生核心能力</w:t>
      </w:r>
      <w:r w:rsidRPr="00991C5B">
        <w:rPr>
          <w:rFonts w:eastAsia="標楷體"/>
          <w:b/>
          <w:noProof/>
          <w:lang w:eastAsia="zh-TW"/>
        </w:rPr>
        <w:t>......................................</w:t>
      </w:r>
      <w:r w:rsidR="00987C23">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CD0571" w:rsidRPr="00991C5B">
        <w:rPr>
          <w:rFonts w:eastAsia="標楷體"/>
          <w:b/>
          <w:noProof/>
          <w:lang w:eastAsia="zh-TW"/>
        </w:rPr>
        <w:t>1</w:t>
      </w:r>
      <w:r w:rsidR="00FC2E09" w:rsidRPr="00991C5B">
        <w:rPr>
          <w:rFonts w:eastAsia="標楷體"/>
          <w:b/>
          <w:noProof/>
          <w:lang w:eastAsia="zh-TW"/>
        </w:rPr>
        <w:t>5</w:t>
      </w:r>
    </w:p>
    <w:p w14:paraId="7C531DF4" w14:textId="77777777"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4" w:name="_Hlk111116204"/>
      <w:bookmarkStart w:id="15" w:name="_Hlk77599132"/>
      <w:bookmarkEnd w:id="13"/>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Pr>
          <w:rFonts w:ascii="Times New Roman" w:hAnsi="Times New Roman" w:hint="eastAsia"/>
          <w:szCs w:val="28"/>
        </w:rPr>
        <w:t>6</w:t>
      </w:r>
    </w:p>
    <w:p w14:paraId="1BB12649" w14:textId="77777777"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Pr>
          <w:rFonts w:ascii="Times New Roman" w:hAnsi="Times New Roman" w:hint="eastAsia"/>
          <w:szCs w:val="28"/>
        </w:rPr>
        <w:t>6</w:t>
      </w:r>
    </w:p>
    <w:p w14:paraId="76166FBF" w14:textId="77777777"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Pr>
          <w:rFonts w:ascii="Times New Roman" w:hAnsi="Times New Roman" w:hint="eastAsia"/>
          <w:szCs w:val="28"/>
        </w:rPr>
        <w:t>6</w:t>
      </w:r>
    </w:p>
    <w:p w14:paraId="55C9D930" w14:textId="52C99F86" w:rsidR="00987C23" w:rsidRPr="00AA60BC" w:rsidRDefault="00987C23" w:rsidP="00987C23">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End w:id="14"/>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77583D">
        <w:rPr>
          <w:rFonts w:ascii="Times New Roman" w:hAnsi="Times New Roman"/>
          <w:color w:val="000000"/>
        </w:rPr>
        <w:t>110</w:t>
      </w:r>
      <w:r w:rsidRPr="00AA60BC">
        <w:rPr>
          <w:rFonts w:ascii="Times New Roman" w:hAnsi="Times New Roman"/>
          <w:color w:val="000000"/>
        </w:rPr>
        <w:t>-</w:t>
      </w:r>
      <w:r w:rsidR="0077583D">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w:t>
      </w:r>
      <w:r>
        <w:rPr>
          <w:rFonts w:ascii="Times New Roman" w:hAnsi="Times New Roman" w:hint="eastAsia"/>
          <w:color w:val="000000"/>
        </w:rPr>
        <w:t>7</w:t>
      </w:r>
    </w:p>
    <w:p w14:paraId="3B9DE85F" w14:textId="573E346A" w:rsidR="00987C23" w:rsidRPr="00AA60BC" w:rsidRDefault="00987C23" w:rsidP="00987C23">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77583D">
        <w:rPr>
          <w:rFonts w:ascii="Times New Roman" w:hAnsi="Times New Roman"/>
          <w:color w:val="000000"/>
        </w:rPr>
        <w:t>110</w:t>
      </w:r>
      <w:r w:rsidRPr="00AA60BC">
        <w:rPr>
          <w:rFonts w:ascii="Times New Roman" w:hAnsi="Times New Roman"/>
          <w:color w:val="000000"/>
        </w:rPr>
        <w:t>-</w:t>
      </w:r>
      <w:r w:rsidR="0077583D">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…............................1</w:t>
      </w:r>
      <w:r>
        <w:rPr>
          <w:rFonts w:ascii="Times New Roman" w:hAnsi="Times New Roman" w:hint="eastAsia"/>
          <w:color w:val="000000"/>
        </w:rPr>
        <w:t>8</w:t>
      </w:r>
    </w:p>
    <w:bookmarkEnd w:id="16"/>
    <w:p w14:paraId="33E84780" w14:textId="740021B8" w:rsidR="00987C23" w:rsidRPr="00AA60BC" w:rsidRDefault="00987C23" w:rsidP="00987C23">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77583D">
        <w:rPr>
          <w:rFonts w:eastAsia="標楷體"/>
          <w:color w:val="000000"/>
          <w:lang w:eastAsia="zh-TW"/>
        </w:rPr>
        <w:t>110</w:t>
      </w:r>
      <w:r w:rsidRPr="00AA60BC">
        <w:rPr>
          <w:rFonts w:eastAsia="標楷體"/>
          <w:color w:val="000000"/>
          <w:lang w:eastAsia="zh-TW"/>
        </w:rPr>
        <w:t>-</w:t>
      </w:r>
      <w:r w:rsidR="0077583D">
        <w:rPr>
          <w:rFonts w:eastAsia="標楷體"/>
          <w:color w:val="000000"/>
          <w:lang w:eastAsia="zh-TW"/>
        </w:rPr>
        <w:t>115</w:t>
      </w:r>
      <w:r w:rsidRPr="00AA60BC">
        <w:rPr>
          <w:rFonts w:eastAsia="標楷體"/>
          <w:color w:val="000000"/>
          <w:lang w:eastAsia="zh-TW"/>
        </w:rPr>
        <w:t>學年度</w:t>
      </w:r>
      <w:r w:rsidRPr="00991C5B">
        <w:rPr>
          <w:rFonts w:eastAsia="標楷體"/>
          <w:bCs/>
          <w:kern w:val="2"/>
          <w:szCs w:val="24"/>
          <w:lang w:eastAsia="zh-TW"/>
        </w:rPr>
        <w:t>整合</w:t>
      </w:r>
      <w:r w:rsidRPr="00991C5B">
        <w:rPr>
          <w:rFonts w:eastAsia="標楷體" w:hint="eastAsia"/>
          <w:lang w:eastAsia="zh-TW"/>
        </w:rPr>
        <w:t>專業實務能力的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710BBBCF" w14:textId="312E3EE4" w:rsidR="00987C23" w:rsidRPr="00AA60BC" w:rsidRDefault="00987C23" w:rsidP="00987C23">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w:t>
      </w:r>
      <w:r>
        <w:rPr>
          <w:rFonts w:eastAsia="標楷體" w:hint="eastAsia"/>
          <w:color w:val="000000"/>
          <w:lang w:eastAsia="zh-TW"/>
        </w:rPr>
        <w:t>19</w:t>
      </w:r>
    </w:p>
    <w:p w14:paraId="0FB2DF2C" w14:textId="4B2EA16F" w:rsidR="00987C23" w:rsidRPr="00AA60BC" w:rsidRDefault="00987C23" w:rsidP="00987C23">
      <w:pPr>
        <w:spacing w:after="0" w:line="240" w:lineRule="atLeast"/>
        <w:ind w:left="1440" w:rightChars="100" w:right="240" w:hanging="720"/>
        <w:jc w:val="distribute"/>
        <w:rPr>
          <w:rFonts w:eastAsia="標楷體"/>
          <w:color w:val="000000"/>
          <w:lang w:eastAsia="zh-TW"/>
        </w:rPr>
      </w:pPr>
      <w:bookmarkStart w:id="17" w:name="_Hlk77599160"/>
      <w:bookmarkEnd w:id="15"/>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77583D">
        <w:rPr>
          <w:rFonts w:eastAsia="標楷體"/>
          <w:bCs/>
          <w:color w:val="000000"/>
          <w:szCs w:val="24"/>
          <w:lang w:eastAsia="zh-TW"/>
        </w:rPr>
        <w:t>110</w:t>
      </w:r>
      <w:r w:rsidRPr="00AA60BC">
        <w:rPr>
          <w:rFonts w:eastAsia="標楷體"/>
          <w:bCs/>
          <w:color w:val="000000"/>
          <w:szCs w:val="24"/>
          <w:lang w:eastAsia="zh-TW"/>
        </w:rPr>
        <w:t>-</w:t>
      </w:r>
      <w:r w:rsidR="0077583D">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280717">
        <w:rPr>
          <w:rFonts w:eastAsia="標楷體" w:hint="eastAsia"/>
          <w:color w:val="000000"/>
          <w:lang w:eastAsia="zh-TW"/>
        </w:rPr>
        <w:t>1</w:t>
      </w:r>
    </w:p>
    <w:p w14:paraId="28EA9BEA" w14:textId="5A76D2EE"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lang w:eastAsia="zh-TW"/>
        </w:rPr>
      </w:pPr>
      <w:r w:rsidRPr="00991C5B">
        <w:rPr>
          <w:rFonts w:eastAsia="標楷體"/>
          <w:b/>
          <w:noProof/>
          <w:lang w:eastAsia="zh-TW"/>
        </w:rPr>
        <w:t>認證規範</w:t>
      </w:r>
      <w:r w:rsidRPr="00991C5B">
        <w:rPr>
          <w:rFonts w:eastAsia="標楷體"/>
          <w:b/>
          <w:noProof/>
          <w:lang w:eastAsia="zh-TW"/>
        </w:rPr>
        <w:t xml:space="preserve"> </w:t>
      </w:r>
      <w:r w:rsidRPr="00991C5B">
        <w:rPr>
          <w:rFonts w:eastAsia="標楷體"/>
          <w:b/>
          <w:lang w:eastAsia="zh-TW"/>
        </w:rPr>
        <w:t xml:space="preserve">4. </w:t>
      </w:r>
      <w:r w:rsidRPr="00991C5B">
        <w:rPr>
          <w:rFonts w:eastAsia="標楷體"/>
          <w:b/>
          <w:szCs w:val="36"/>
          <w:lang w:eastAsia="zh-TW"/>
        </w:rPr>
        <w:t>課程</w:t>
      </w:r>
      <w:r w:rsidR="002B1FC6" w:rsidRPr="00991C5B">
        <w:rPr>
          <w:rFonts w:eastAsia="標楷體"/>
          <w:b/>
          <w:szCs w:val="36"/>
          <w:lang w:eastAsia="zh-TW"/>
        </w:rPr>
        <w:t>及教學</w:t>
      </w:r>
      <w:r w:rsidRPr="00991C5B">
        <w:rPr>
          <w:rFonts w:eastAsia="標楷體"/>
          <w:b/>
          <w:lang w:eastAsia="zh-TW"/>
        </w:rPr>
        <w:t>....................................................</w:t>
      </w:r>
      <w:r w:rsidR="00987C23">
        <w:rPr>
          <w:rFonts w:eastAsia="標楷體" w:hint="eastAsia"/>
          <w:b/>
          <w:lang w:eastAsia="zh-TW"/>
        </w:rPr>
        <w:t>.....</w:t>
      </w:r>
      <w:r w:rsidRPr="00991C5B">
        <w:rPr>
          <w:rFonts w:eastAsia="標楷體"/>
          <w:b/>
          <w:lang w:eastAsia="zh-TW"/>
        </w:rPr>
        <w:t>......</w:t>
      </w:r>
      <w:r w:rsidR="00051F9B" w:rsidRPr="00991C5B">
        <w:rPr>
          <w:rFonts w:eastAsia="標楷體"/>
          <w:b/>
          <w:lang w:eastAsia="zh-TW"/>
        </w:rPr>
        <w:t>................</w:t>
      </w:r>
      <w:r w:rsidR="00F728A4" w:rsidRPr="00991C5B">
        <w:rPr>
          <w:rFonts w:eastAsia="標楷體"/>
          <w:b/>
          <w:lang w:eastAsia="zh-TW"/>
        </w:rPr>
        <w:t>......</w:t>
      </w:r>
      <w:r w:rsidR="00051F9B" w:rsidRPr="00991C5B">
        <w:rPr>
          <w:rFonts w:eastAsia="標楷體"/>
          <w:b/>
          <w:lang w:eastAsia="zh-TW"/>
        </w:rPr>
        <w:t>...............</w:t>
      </w:r>
      <w:r w:rsidR="00CD0571" w:rsidRPr="00991C5B">
        <w:rPr>
          <w:rFonts w:eastAsia="標楷體"/>
          <w:b/>
          <w:lang w:eastAsia="zh-TW"/>
        </w:rPr>
        <w:t>2</w:t>
      </w:r>
      <w:r w:rsidR="00280717">
        <w:rPr>
          <w:rFonts w:eastAsia="標楷體" w:hint="eastAsia"/>
          <w:b/>
          <w:lang w:eastAsia="zh-TW"/>
        </w:rPr>
        <w:t>2</w:t>
      </w:r>
    </w:p>
    <w:p w14:paraId="702294B1" w14:textId="77777777" w:rsidR="00987C23" w:rsidRPr="003D295D"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11104067"/>
      <w:bookmarkStart w:id="19" w:name="_Hlk108613843"/>
      <w:bookmarkEnd w:id="17"/>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79AF4D92" w14:textId="26A7E854" w:rsidR="00987C23" w:rsidRPr="003D295D"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991C5B">
        <w:rPr>
          <w:rFonts w:ascii="Times New Roman" w:hAnsi="Times New Roman"/>
          <w:szCs w:val="24"/>
        </w:rPr>
        <w:t>人文或社會科學、專業與實務課程及通識課程</w:t>
      </w:r>
    </w:p>
    <w:p w14:paraId="553FE33B" w14:textId="21A7637A" w:rsidR="00987C23" w:rsidRPr="00AA60BC"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7B2977">
        <w:rPr>
          <w:rFonts w:ascii="Times New Roman" w:hAnsi="Times New Roman"/>
          <w:szCs w:val="24"/>
        </w:rPr>
        <w:t>（或共同科目）</w:t>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280717">
        <w:rPr>
          <w:rFonts w:ascii="Times New Roman" w:hAnsi="Times New Roman" w:hint="eastAsia"/>
          <w:color w:val="000000"/>
        </w:rPr>
        <w:t>4</w:t>
      </w:r>
    </w:p>
    <w:bookmarkEnd w:id="18"/>
    <w:bookmarkEnd w:id="19"/>
    <w:p w14:paraId="0AD272E3" w14:textId="77777777" w:rsidR="00987C23"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t xml:space="preserve">4.1.1 </w:t>
      </w:r>
      <w:r w:rsidR="000F38B2" w:rsidRPr="00991C5B">
        <w:rPr>
          <w:rFonts w:eastAsia="標楷體"/>
          <w:szCs w:val="24"/>
          <w:lang w:eastAsia="zh-TW"/>
        </w:rPr>
        <w:t xml:space="preserve"> </w:t>
      </w:r>
      <w:bookmarkStart w:id="20" w:name="_Hlk108613875"/>
      <w:r w:rsidR="00B95AB2" w:rsidRPr="00991C5B">
        <w:rPr>
          <w:rFonts w:eastAsia="標楷體"/>
          <w:szCs w:val="24"/>
          <w:lang w:eastAsia="zh-TW"/>
        </w:rPr>
        <w:t>人文或社會科學課程能符合教育目標及專業實務所需。</w:t>
      </w:r>
      <w:bookmarkEnd w:id="20"/>
    </w:p>
    <w:p w14:paraId="72028E64" w14:textId="63E353C7" w:rsidR="00987C23"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t>4.1.2</w:t>
      </w:r>
      <w:r w:rsidR="000F38B2" w:rsidRPr="00991C5B">
        <w:rPr>
          <w:rFonts w:eastAsia="標楷體"/>
          <w:szCs w:val="24"/>
          <w:lang w:eastAsia="zh-TW"/>
        </w:rPr>
        <w:t xml:space="preserve"> </w:t>
      </w:r>
      <w:r w:rsidRPr="00991C5B">
        <w:rPr>
          <w:rFonts w:eastAsia="標楷體"/>
          <w:szCs w:val="24"/>
          <w:lang w:eastAsia="zh-TW"/>
        </w:rPr>
        <w:t xml:space="preserve"> </w:t>
      </w:r>
      <w:r w:rsidR="00B95AB2" w:rsidRPr="00991C5B">
        <w:rPr>
          <w:rFonts w:eastAsia="標楷體"/>
          <w:szCs w:val="24"/>
          <w:lang w:eastAsia="zh-TW"/>
        </w:rPr>
        <w:t>培養學生技能專精的專業與實務課程須占最低畢業學分八分之三以上，其中須包括：</w:t>
      </w:r>
      <w:r w:rsidR="00B95AB2" w:rsidRPr="00991C5B">
        <w:rPr>
          <w:rFonts w:eastAsia="標楷體"/>
          <w:szCs w:val="24"/>
          <w:lang w:eastAsia="zh-TW"/>
        </w:rPr>
        <w:t>(1)</w:t>
      </w:r>
      <w:r w:rsidR="00B95AB2" w:rsidRPr="00991C5B">
        <w:rPr>
          <w:rFonts w:eastAsia="標楷體"/>
          <w:szCs w:val="24"/>
          <w:lang w:eastAsia="zh-TW"/>
        </w:rPr>
        <w:t>整合專業實務能力的課程，和</w:t>
      </w:r>
      <w:r w:rsidR="00B95AB2" w:rsidRPr="00991C5B">
        <w:rPr>
          <w:rFonts w:eastAsia="標楷體"/>
          <w:szCs w:val="24"/>
          <w:lang w:eastAsia="zh-TW"/>
        </w:rPr>
        <w:t>(2)</w:t>
      </w:r>
      <w:r w:rsidR="00B95AB2" w:rsidRPr="00991C5B">
        <w:rPr>
          <w:rFonts w:eastAsia="標楷體"/>
          <w:szCs w:val="24"/>
          <w:lang w:eastAsia="zh-TW"/>
        </w:rPr>
        <w:t>實作或個案分析課程，五專至少</w:t>
      </w:r>
      <w:r w:rsidR="00B95AB2" w:rsidRPr="00991C5B">
        <w:rPr>
          <w:rFonts w:eastAsia="標楷體"/>
          <w:szCs w:val="24"/>
          <w:lang w:eastAsia="zh-TW"/>
        </w:rPr>
        <w:t>12</w:t>
      </w:r>
      <w:r w:rsidR="00B95AB2" w:rsidRPr="00991C5B">
        <w:rPr>
          <w:rFonts w:eastAsia="標楷體"/>
          <w:szCs w:val="24"/>
          <w:lang w:eastAsia="zh-TW"/>
        </w:rPr>
        <w:t>學分且總計不少於</w:t>
      </w:r>
      <w:r w:rsidR="00B95AB2" w:rsidRPr="00991C5B">
        <w:rPr>
          <w:rFonts w:eastAsia="標楷體"/>
          <w:szCs w:val="24"/>
          <w:lang w:eastAsia="zh-TW"/>
        </w:rPr>
        <w:t>432</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3</w:t>
      </w:r>
      <w:r w:rsidR="00B95AB2" w:rsidRPr="00991C5B">
        <w:rPr>
          <w:rFonts w:eastAsia="標楷體"/>
          <w:szCs w:val="24"/>
          <w:lang w:eastAsia="zh-TW"/>
        </w:rPr>
        <w:t>學分或可抵</w:t>
      </w:r>
      <w:r w:rsidR="0077583D">
        <w:rPr>
          <w:rFonts w:eastAsia="標楷體"/>
          <w:szCs w:val="24"/>
          <w:lang w:eastAsia="zh-TW"/>
        </w:rPr>
        <w:t>1</w:t>
      </w:r>
      <w:r w:rsidR="002C2067">
        <w:rPr>
          <w:rFonts w:eastAsia="標楷體" w:hint="eastAsia"/>
          <w:szCs w:val="24"/>
          <w:lang w:eastAsia="zh-TW"/>
        </w:rPr>
        <w:t>08</w:t>
      </w:r>
      <w:r w:rsidR="00B95AB2" w:rsidRPr="00991C5B">
        <w:rPr>
          <w:rFonts w:eastAsia="標楷體"/>
          <w:szCs w:val="24"/>
          <w:lang w:eastAsia="zh-TW"/>
        </w:rPr>
        <w:t>小時實作或個案分析），三專至少</w:t>
      </w:r>
      <w:r w:rsidR="00B95AB2" w:rsidRPr="00991C5B">
        <w:rPr>
          <w:rFonts w:eastAsia="標楷體"/>
          <w:szCs w:val="24"/>
          <w:lang w:eastAsia="zh-TW"/>
        </w:rPr>
        <w:t>6</w:t>
      </w:r>
      <w:r w:rsidR="00B95AB2" w:rsidRPr="00991C5B">
        <w:rPr>
          <w:rFonts w:eastAsia="標楷體"/>
          <w:szCs w:val="24"/>
          <w:lang w:eastAsia="zh-TW"/>
        </w:rPr>
        <w:t>學分且總計不少於</w:t>
      </w:r>
      <w:r w:rsidR="00B95AB2" w:rsidRPr="00991C5B">
        <w:rPr>
          <w:rFonts w:eastAsia="標楷體"/>
          <w:szCs w:val="24"/>
          <w:lang w:eastAsia="zh-TW"/>
        </w:rPr>
        <w:t>216</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2</w:t>
      </w:r>
      <w:r w:rsidR="00B95AB2" w:rsidRPr="00991C5B">
        <w:rPr>
          <w:rFonts w:eastAsia="標楷體"/>
          <w:szCs w:val="24"/>
          <w:lang w:eastAsia="zh-TW"/>
        </w:rPr>
        <w:t>學分或可抵</w:t>
      </w:r>
      <w:r w:rsidR="00B95AB2" w:rsidRPr="00991C5B">
        <w:rPr>
          <w:rFonts w:eastAsia="標楷體"/>
          <w:szCs w:val="24"/>
          <w:lang w:eastAsia="zh-TW"/>
        </w:rPr>
        <w:t>72</w:t>
      </w:r>
      <w:r w:rsidR="00B95AB2" w:rsidRPr="00991C5B">
        <w:rPr>
          <w:rFonts w:eastAsia="標楷體"/>
          <w:szCs w:val="24"/>
          <w:lang w:eastAsia="zh-TW"/>
        </w:rPr>
        <w:t>小時實作或個案分析），二專至少</w:t>
      </w:r>
      <w:r w:rsidR="00B95AB2" w:rsidRPr="00991C5B">
        <w:rPr>
          <w:rFonts w:eastAsia="標楷體"/>
          <w:szCs w:val="24"/>
          <w:lang w:eastAsia="zh-TW"/>
        </w:rPr>
        <w:t>3</w:t>
      </w:r>
      <w:r w:rsidR="00B95AB2" w:rsidRPr="00991C5B">
        <w:rPr>
          <w:rFonts w:eastAsia="標楷體"/>
          <w:szCs w:val="24"/>
          <w:lang w:eastAsia="zh-TW"/>
        </w:rPr>
        <w:t>學分且總計不少於</w:t>
      </w:r>
      <w:r w:rsidR="0077583D">
        <w:rPr>
          <w:rFonts w:eastAsia="標楷體"/>
          <w:szCs w:val="24"/>
          <w:lang w:eastAsia="zh-TW"/>
        </w:rPr>
        <w:t>1</w:t>
      </w:r>
      <w:r w:rsidR="002C2067">
        <w:rPr>
          <w:rFonts w:eastAsia="標楷體" w:hint="eastAsia"/>
          <w:szCs w:val="24"/>
          <w:lang w:eastAsia="zh-TW"/>
        </w:rPr>
        <w:t>08</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1</w:t>
      </w:r>
      <w:r w:rsidR="00B95AB2" w:rsidRPr="00991C5B">
        <w:rPr>
          <w:rFonts w:eastAsia="標楷體"/>
          <w:szCs w:val="24"/>
          <w:lang w:eastAsia="zh-TW"/>
        </w:rPr>
        <w:t>學分或可抵</w:t>
      </w:r>
      <w:r w:rsidR="00B95AB2" w:rsidRPr="00991C5B">
        <w:rPr>
          <w:rFonts w:eastAsia="標楷體"/>
          <w:szCs w:val="24"/>
          <w:lang w:eastAsia="zh-TW"/>
        </w:rPr>
        <w:t>36</w:t>
      </w:r>
      <w:r w:rsidR="00B95AB2" w:rsidRPr="00991C5B">
        <w:rPr>
          <w:rFonts w:eastAsia="標楷體"/>
          <w:szCs w:val="24"/>
          <w:lang w:eastAsia="zh-TW"/>
        </w:rPr>
        <w:t>小時實作或個案分析）。</w:t>
      </w:r>
    </w:p>
    <w:p w14:paraId="2A98F512" w14:textId="71B96FCA" w:rsidR="00B95AB2" w:rsidRPr="00991C5B"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lastRenderedPageBreak/>
        <w:t xml:space="preserve">4.1.3 </w:t>
      </w:r>
      <w:r w:rsidR="000F38B2" w:rsidRPr="00991C5B">
        <w:rPr>
          <w:rFonts w:eastAsia="標楷體"/>
          <w:szCs w:val="24"/>
          <w:lang w:eastAsia="zh-TW"/>
        </w:rPr>
        <w:t xml:space="preserve"> </w:t>
      </w:r>
      <w:r w:rsidR="00B95AB2" w:rsidRPr="00991C5B">
        <w:rPr>
          <w:rFonts w:eastAsia="標楷體"/>
          <w:szCs w:val="24"/>
          <w:lang w:eastAsia="zh-TW"/>
        </w:rPr>
        <w:t>通識課程（或共同科目）與專業課程均衡，並與教育目標一致。</w:t>
      </w:r>
      <w:bookmarkStart w:id="21" w:name="_Hlk108613910"/>
    </w:p>
    <w:p w14:paraId="517F387B" w14:textId="77777777" w:rsidR="00987C23" w:rsidRPr="003D295D" w:rsidRDefault="00987C23" w:rsidP="00987C23">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End w:id="21"/>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18A6A698" w14:textId="6FDE437D" w:rsidR="00987C23" w:rsidRPr="003023F7" w:rsidRDefault="00987C23" w:rsidP="00987C23">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280717">
        <w:rPr>
          <w:rFonts w:ascii="Times New Roman" w:hAnsi="Times New Roman" w:hint="eastAsia"/>
          <w:spacing w:val="-18"/>
          <w:szCs w:val="24"/>
        </w:rPr>
        <w:t>4</w:t>
      </w:r>
    </w:p>
    <w:bookmarkEnd w:id="22"/>
    <w:p w14:paraId="4C51DBE0" w14:textId="4BA6A502"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77583D">
        <w:rPr>
          <w:rFonts w:eastAsia="標楷體"/>
          <w:lang w:eastAsia="zh-TW"/>
        </w:rPr>
        <w:t>110</w:t>
      </w:r>
      <w:r w:rsidRPr="00EC5090">
        <w:rPr>
          <w:rFonts w:eastAsia="標楷體"/>
          <w:lang w:eastAsia="zh-TW"/>
        </w:rPr>
        <w:t>-</w:t>
      </w:r>
      <w:r w:rsidR="0077583D">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014A75">
        <w:rPr>
          <w:rFonts w:eastAsia="標楷體" w:hint="eastAsia"/>
          <w:lang w:eastAsia="zh-TW"/>
        </w:rPr>
        <w:t>.</w:t>
      </w:r>
      <w:r w:rsidRPr="00EC5090">
        <w:rPr>
          <w:rFonts w:eastAsia="標楷體"/>
          <w:lang w:eastAsia="zh-TW"/>
        </w:rPr>
        <w:t>.......</w:t>
      </w:r>
      <w:r w:rsidRPr="00EC5090">
        <w:rPr>
          <w:rFonts w:eastAsia="標楷體" w:hint="eastAsia"/>
          <w:lang w:eastAsia="zh-TW"/>
        </w:rPr>
        <w:t>2</w:t>
      </w:r>
      <w:r w:rsidR="00280717">
        <w:rPr>
          <w:rFonts w:eastAsia="標楷體" w:hint="eastAsia"/>
          <w:lang w:eastAsia="zh-TW"/>
        </w:rPr>
        <w:t>5</w:t>
      </w:r>
    </w:p>
    <w:p w14:paraId="7B6D053A" w14:textId="6CA2F6EC"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77583D">
        <w:rPr>
          <w:rFonts w:eastAsia="標楷體"/>
          <w:lang w:eastAsia="zh-TW"/>
        </w:rPr>
        <w:t>110</w:t>
      </w:r>
      <w:r w:rsidRPr="00EC5090">
        <w:rPr>
          <w:rFonts w:eastAsia="標楷體"/>
          <w:lang w:eastAsia="zh-TW"/>
        </w:rPr>
        <w:t>-</w:t>
      </w:r>
      <w:r w:rsidR="0077583D">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00014A75">
        <w:rPr>
          <w:rFonts w:eastAsia="標楷體" w:hint="eastAsia"/>
          <w:lang w:eastAsia="zh-TW"/>
        </w:rPr>
        <w:t>.</w:t>
      </w:r>
      <w:r w:rsidRPr="00EC5090">
        <w:rPr>
          <w:rFonts w:eastAsia="標楷體"/>
          <w:lang w:eastAsia="zh-TW"/>
        </w:rPr>
        <w:t>…...</w:t>
      </w:r>
      <w:r w:rsidRPr="00EC5090">
        <w:rPr>
          <w:rFonts w:eastAsia="標楷體" w:hint="eastAsia"/>
          <w:lang w:eastAsia="zh-TW"/>
        </w:rPr>
        <w:t>2</w:t>
      </w:r>
      <w:r w:rsidR="00280717">
        <w:rPr>
          <w:rFonts w:eastAsia="標楷體" w:hint="eastAsia"/>
          <w:lang w:eastAsia="zh-TW"/>
        </w:rPr>
        <w:t>6</w:t>
      </w:r>
    </w:p>
    <w:p w14:paraId="206E6EA5" w14:textId="77E0A428" w:rsidR="00987C23" w:rsidRPr="00EC5090" w:rsidRDefault="00987C23" w:rsidP="00987C23">
      <w:pPr>
        <w:spacing w:after="0" w:line="240" w:lineRule="atLeast"/>
        <w:ind w:left="1440" w:rightChars="100" w:right="240" w:hanging="720"/>
        <w:jc w:val="distribute"/>
        <w:rPr>
          <w:rFonts w:eastAsia="標楷體"/>
          <w:lang w:eastAsia="zh-TW"/>
        </w:rPr>
      </w:pPr>
      <w:bookmarkStart w:id="23" w:name="_Hlk47626556"/>
      <w:r w:rsidRPr="00EC5090">
        <w:rPr>
          <w:rFonts w:eastAsia="標楷體"/>
          <w:lang w:eastAsia="zh-TW"/>
        </w:rPr>
        <w:t>表</w:t>
      </w:r>
      <w:r w:rsidRPr="00EC5090">
        <w:rPr>
          <w:rFonts w:eastAsia="標楷體"/>
          <w:lang w:eastAsia="zh-TW"/>
        </w:rPr>
        <w:t>4-</w:t>
      </w:r>
      <w:r>
        <w:rPr>
          <w:rFonts w:eastAsia="標楷體" w:hint="eastAsia"/>
          <w:lang w:eastAsia="zh-TW"/>
        </w:rPr>
        <w:t>3</w:t>
      </w:r>
      <w:r w:rsidRPr="00EC5090">
        <w:rPr>
          <w:rFonts w:eastAsia="標楷體"/>
          <w:lang w:eastAsia="zh-TW"/>
        </w:rPr>
        <w:t xml:space="preserve">　</w:t>
      </w:r>
      <w:r w:rsidR="0077583D">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Pr>
          <w:rFonts w:eastAsia="標楷體" w:hint="eastAsia"/>
          <w:lang w:eastAsia="zh-TW"/>
        </w:rPr>
        <w:t>2</w:t>
      </w:r>
      <w:r w:rsidR="00280717">
        <w:rPr>
          <w:rFonts w:eastAsia="標楷體" w:hint="eastAsia"/>
          <w:lang w:eastAsia="zh-TW"/>
        </w:rPr>
        <w:t>7</w:t>
      </w:r>
    </w:p>
    <w:p w14:paraId="47976B0F" w14:textId="1407ACC6"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4</w:t>
      </w:r>
      <w:r w:rsidRPr="00EC5090">
        <w:rPr>
          <w:rFonts w:eastAsia="標楷體"/>
          <w:lang w:eastAsia="zh-TW"/>
        </w:rPr>
        <w:t xml:space="preserve">　</w:t>
      </w:r>
      <w:r w:rsidR="0077583D">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014A75">
        <w:rPr>
          <w:rFonts w:eastAsia="標楷體" w:hint="eastAsia"/>
          <w:lang w:eastAsia="zh-TW"/>
        </w:rPr>
        <w:t>..</w:t>
      </w:r>
      <w:r w:rsidRPr="00EC5090">
        <w:rPr>
          <w:rFonts w:eastAsia="標楷體"/>
          <w:lang w:eastAsia="zh-TW"/>
        </w:rPr>
        <w:t>…………</w:t>
      </w:r>
      <w:r>
        <w:rPr>
          <w:rFonts w:eastAsia="標楷體" w:hint="eastAsia"/>
          <w:lang w:eastAsia="zh-TW"/>
        </w:rPr>
        <w:t>2</w:t>
      </w:r>
      <w:r w:rsidR="00280717">
        <w:rPr>
          <w:rFonts w:eastAsia="標楷體" w:hint="eastAsia"/>
          <w:lang w:eastAsia="zh-TW"/>
        </w:rPr>
        <w:t>8</w:t>
      </w:r>
    </w:p>
    <w:p w14:paraId="16F3045B" w14:textId="7F82773B"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5</w:t>
      </w:r>
      <w:r w:rsidRPr="00EC5090">
        <w:rPr>
          <w:rFonts w:eastAsia="標楷體"/>
          <w:lang w:eastAsia="zh-TW"/>
        </w:rPr>
        <w:t xml:space="preserve">　</w:t>
      </w:r>
      <w:r w:rsidR="0077583D">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w:t>
      </w:r>
      <w:r w:rsidR="00014A75">
        <w:rPr>
          <w:rFonts w:eastAsia="標楷體" w:hint="eastAsia"/>
          <w:bCs/>
          <w:kern w:val="2"/>
          <w:szCs w:val="24"/>
          <w:lang w:eastAsia="zh-TW"/>
        </w:rPr>
        <w:t>.</w:t>
      </w:r>
      <w:r w:rsidRPr="00EC5090">
        <w:rPr>
          <w:rFonts w:eastAsia="標楷體"/>
          <w:bCs/>
          <w:kern w:val="2"/>
          <w:szCs w:val="24"/>
          <w:lang w:eastAsia="zh-TW"/>
        </w:rPr>
        <w:t>思表</w:t>
      </w:r>
      <w:r w:rsidRPr="00EC5090">
        <w:rPr>
          <w:rFonts w:eastAsia="標楷體"/>
          <w:bCs/>
          <w:kern w:val="2"/>
          <w:szCs w:val="24"/>
          <w:lang w:eastAsia="zh-TW"/>
        </w:rPr>
        <w:t>……</w:t>
      </w:r>
      <w:r w:rsidRPr="00EC5090">
        <w:rPr>
          <w:rFonts w:eastAsia="標楷體"/>
          <w:lang w:eastAsia="zh-TW"/>
        </w:rPr>
        <w:t>.3</w:t>
      </w:r>
      <w:r w:rsidR="00280717">
        <w:rPr>
          <w:rFonts w:eastAsia="標楷體" w:hint="eastAsia"/>
          <w:lang w:eastAsia="zh-TW"/>
        </w:rPr>
        <w:t>0</w:t>
      </w:r>
    </w:p>
    <w:p w14:paraId="03FACBBD" w14:textId="4B5EC32F"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Pr>
          <w:rFonts w:eastAsia="標楷體" w:hint="eastAsia"/>
          <w:lang w:eastAsia="zh-TW"/>
        </w:rPr>
        <w:t>6</w:t>
      </w:r>
      <w:r w:rsidRPr="00EC5090">
        <w:rPr>
          <w:rFonts w:eastAsia="標楷體"/>
          <w:lang w:eastAsia="zh-TW"/>
        </w:rPr>
        <w:t xml:space="preserve">　</w:t>
      </w:r>
      <w:r w:rsidR="0077583D">
        <w:rPr>
          <w:rFonts w:eastAsia="標楷體" w:hint="eastAsia"/>
          <w:lang w:eastAsia="zh-TW"/>
        </w:rPr>
        <w:t>110</w:t>
      </w:r>
      <w:r w:rsidRPr="00EC5090">
        <w:rPr>
          <w:rFonts w:eastAsia="標楷體" w:hint="eastAsia"/>
          <w:lang w:eastAsia="zh-TW"/>
        </w:rPr>
        <w:t>-</w:t>
      </w:r>
      <w:r w:rsidR="0077583D">
        <w:rPr>
          <w:rFonts w:eastAsia="標楷體"/>
          <w:lang w:eastAsia="zh-TW"/>
        </w:rPr>
        <w:t>115</w:t>
      </w:r>
      <w:r w:rsidRPr="00EC5090">
        <w:rPr>
          <w:rFonts w:eastAsia="標楷體" w:hint="eastAsia"/>
          <w:lang w:eastAsia="zh-TW"/>
        </w:rPr>
        <w:t>學年度整合</w:t>
      </w:r>
      <w:r w:rsidR="00014A75" w:rsidRPr="00991C5B">
        <w:rPr>
          <w:rFonts w:eastAsia="標楷體" w:hAnsi="標楷體" w:hint="eastAsia"/>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Pr="00EC5090">
        <w:rPr>
          <w:rFonts w:eastAsia="標楷體"/>
          <w:szCs w:val="28"/>
          <w:lang w:eastAsia="zh-TW"/>
        </w:rPr>
        <w:t>.3</w:t>
      </w:r>
      <w:r w:rsidR="00280717">
        <w:rPr>
          <w:rFonts w:eastAsia="標楷體" w:hint="eastAsia"/>
          <w:szCs w:val="28"/>
          <w:lang w:eastAsia="zh-TW"/>
        </w:rPr>
        <w:t>1</w:t>
      </w:r>
    </w:p>
    <w:p w14:paraId="4766B95F" w14:textId="4A6FB121"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Pr>
          <w:rFonts w:eastAsia="標楷體" w:hint="eastAsia"/>
          <w:szCs w:val="28"/>
          <w:lang w:eastAsia="zh-TW"/>
        </w:rPr>
        <w:t>7</w:t>
      </w:r>
      <w:r w:rsidRPr="00EC5090">
        <w:rPr>
          <w:rFonts w:eastAsia="標楷體"/>
          <w:szCs w:val="28"/>
          <w:lang w:eastAsia="zh-TW"/>
        </w:rPr>
        <w:t xml:space="preserve">　</w:t>
      </w:r>
      <w:r w:rsidR="0077583D">
        <w:rPr>
          <w:rFonts w:eastAsia="標楷體"/>
          <w:lang w:eastAsia="zh-TW"/>
        </w:rPr>
        <w:t>115</w:t>
      </w:r>
      <w:r w:rsidRPr="00EC5090">
        <w:rPr>
          <w:rFonts w:eastAsia="標楷體"/>
          <w:szCs w:val="28"/>
          <w:lang w:eastAsia="zh-TW"/>
        </w:rPr>
        <w:t>學年度畢業生成績單</w:t>
      </w:r>
      <w:r w:rsidR="00704627">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280717">
        <w:rPr>
          <w:rFonts w:eastAsia="標楷體" w:hint="eastAsia"/>
          <w:szCs w:val="28"/>
          <w:lang w:eastAsia="zh-TW"/>
        </w:rPr>
        <w:t>2</w:t>
      </w:r>
    </w:p>
    <w:p w14:paraId="77209A67" w14:textId="1C86FA71"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4" w:name="_Hlk77599314"/>
      <w:bookmarkEnd w:id="23"/>
      <w:r w:rsidRPr="00991C5B">
        <w:rPr>
          <w:rFonts w:eastAsia="標楷體"/>
          <w:b/>
          <w:noProof/>
          <w:lang w:eastAsia="zh-TW"/>
        </w:rPr>
        <w:t>認證規範</w:t>
      </w:r>
      <w:r w:rsidRPr="00991C5B">
        <w:rPr>
          <w:rFonts w:eastAsia="標楷體"/>
          <w:b/>
          <w:noProof/>
          <w:lang w:eastAsia="zh-TW"/>
        </w:rPr>
        <w:t xml:space="preserve"> 5. </w:t>
      </w:r>
      <w:r w:rsidRPr="00991C5B">
        <w:rPr>
          <w:rFonts w:eastAsia="標楷體"/>
          <w:b/>
          <w:noProof/>
          <w:lang w:eastAsia="zh-TW"/>
        </w:rPr>
        <w:t>教師</w:t>
      </w:r>
      <w:r w:rsidRPr="00991C5B">
        <w:rPr>
          <w:rFonts w:eastAsia="標楷體"/>
          <w:b/>
          <w:noProof/>
          <w:lang w:eastAsia="zh-TW"/>
        </w:rPr>
        <w:t>......................................................................</w:t>
      </w:r>
      <w:r w:rsidR="006A5313" w:rsidRPr="00991C5B">
        <w:rPr>
          <w:rFonts w:eastAsia="標楷體"/>
          <w:b/>
          <w:noProof/>
          <w:lang w:eastAsia="zh-TW"/>
        </w:rPr>
        <w:t>..........................</w:t>
      </w:r>
      <w:r w:rsidR="00F728A4" w:rsidRPr="00991C5B">
        <w:rPr>
          <w:rFonts w:eastAsia="標楷體"/>
          <w:b/>
          <w:noProof/>
          <w:lang w:eastAsia="zh-TW"/>
        </w:rPr>
        <w:t>..........</w:t>
      </w:r>
      <w:r w:rsidR="006A5313" w:rsidRPr="00991C5B">
        <w:rPr>
          <w:rFonts w:eastAsia="標楷體"/>
          <w:b/>
          <w:noProof/>
          <w:lang w:eastAsia="zh-TW"/>
        </w:rPr>
        <w:t>.....</w:t>
      </w:r>
      <w:r w:rsidR="00CD0571" w:rsidRPr="00991C5B">
        <w:rPr>
          <w:rFonts w:eastAsia="標楷體"/>
          <w:b/>
          <w:noProof/>
          <w:lang w:eastAsia="zh-TW"/>
        </w:rPr>
        <w:t>3</w:t>
      </w:r>
      <w:r w:rsidR="00280717">
        <w:rPr>
          <w:rFonts w:eastAsia="標楷體" w:hint="eastAsia"/>
          <w:b/>
          <w:noProof/>
          <w:lang w:eastAsia="zh-TW"/>
        </w:rPr>
        <w:t>3</w:t>
      </w:r>
    </w:p>
    <w:p w14:paraId="2F4AA5E1" w14:textId="6E63265E"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5.1</w:t>
      </w:r>
      <w:r w:rsidRPr="00EC5090">
        <w:rPr>
          <w:rFonts w:ascii="Times New Roman" w:hAnsi="Times New Roman"/>
          <w:szCs w:val="28"/>
        </w:rPr>
        <w:tab/>
      </w:r>
      <w:bookmarkStart w:id="25" w:name="_Hlk108614009"/>
      <w:r w:rsidRPr="00EC5090">
        <w:rPr>
          <w:rFonts w:ascii="Times New Roman" w:hAnsi="Times New Roman"/>
          <w:szCs w:val="24"/>
        </w:rPr>
        <w:t>應有足夠的專任教師人數。</w:t>
      </w:r>
      <w:bookmarkEnd w:id="25"/>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5DCA644E" w14:textId="2EA11613"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3876EDB0" w14:textId="77777777" w:rsidR="00014A75" w:rsidRPr="00EC5090" w:rsidRDefault="00014A75" w:rsidP="00014A75">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45893B40" w14:textId="34D0DF6D"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年以上業界相關經驗或乙級技術士相當等級證照資格。</w:t>
      </w:r>
      <w:r>
        <w:rPr>
          <w:rFonts w:ascii="Times New Roman" w:hAnsi="Times New Roman"/>
          <w:szCs w:val="24"/>
        </w:rPr>
        <w:t>……………</w:t>
      </w:r>
      <w:r w:rsidRPr="00EC5090">
        <w:rPr>
          <w:rFonts w:ascii="Times New Roman" w:hAnsi="Times New Roman"/>
          <w:szCs w:val="24"/>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6380EFA5" w14:textId="5473E577"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6" w:name="_Hlk77599744"/>
      <w:bookmarkEnd w:id="24"/>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647667E7" w14:textId="400D83E1"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2D7CF664" w14:textId="66A9FEA4"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2E051C44" w14:textId="27CFF448"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Pr="00EC5090">
        <w:rPr>
          <w:rFonts w:ascii="Times New Roman" w:hAnsi="Times New Roman" w:hint="eastAsia"/>
        </w:rPr>
        <w:t>3</w:t>
      </w:r>
      <w:r w:rsidR="00280717">
        <w:rPr>
          <w:rFonts w:ascii="Times New Roman" w:hAnsi="Times New Roman" w:hint="eastAsia"/>
        </w:rPr>
        <w:t>4</w:t>
      </w:r>
    </w:p>
    <w:p w14:paraId="151A308D" w14:textId="057A735D" w:rsidR="00014A75" w:rsidRPr="00B06C1A" w:rsidRDefault="00014A75" w:rsidP="00014A75">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77583D">
        <w:rPr>
          <w:rFonts w:eastAsia="標楷體"/>
          <w:color w:val="000000"/>
          <w:szCs w:val="28"/>
          <w:lang w:eastAsia="zh-TW"/>
        </w:rPr>
        <w:t>110</w:t>
      </w:r>
      <w:r w:rsidRPr="00B06C1A">
        <w:rPr>
          <w:rFonts w:eastAsia="標楷體"/>
          <w:color w:val="000000"/>
          <w:szCs w:val="28"/>
          <w:lang w:eastAsia="zh-TW"/>
        </w:rPr>
        <w:t>-</w:t>
      </w:r>
      <w:r w:rsidR="0077583D">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280717">
        <w:rPr>
          <w:rFonts w:eastAsia="標楷體" w:hint="eastAsia"/>
          <w:color w:val="000000"/>
          <w:szCs w:val="28"/>
          <w:lang w:eastAsia="zh-TW"/>
        </w:rPr>
        <w:t>5</w:t>
      </w:r>
    </w:p>
    <w:p w14:paraId="28C54E84" w14:textId="086E5F02" w:rsidR="00014A75" w:rsidRPr="00B06C1A" w:rsidRDefault="00014A75" w:rsidP="00014A75">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77583D">
        <w:rPr>
          <w:rFonts w:eastAsia="標楷體"/>
          <w:color w:val="000000"/>
          <w:szCs w:val="28"/>
          <w:lang w:eastAsia="zh-TW"/>
        </w:rPr>
        <w:t>110</w:t>
      </w:r>
      <w:r w:rsidRPr="00B06C1A">
        <w:rPr>
          <w:rFonts w:eastAsia="標楷體"/>
          <w:color w:val="000000"/>
          <w:szCs w:val="28"/>
          <w:lang w:eastAsia="zh-TW"/>
        </w:rPr>
        <w:t>-</w:t>
      </w:r>
      <w:r w:rsidR="0077583D">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Pr>
          <w:rFonts w:eastAsia="標楷體" w:hint="eastAsia"/>
          <w:color w:val="000000"/>
          <w:szCs w:val="28"/>
          <w:lang w:eastAsia="zh-TW"/>
        </w:rPr>
        <w:t>3</w:t>
      </w:r>
      <w:r w:rsidR="00280717">
        <w:rPr>
          <w:rFonts w:eastAsia="標楷體" w:hint="eastAsia"/>
          <w:color w:val="000000"/>
          <w:szCs w:val="28"/>
          <w:lang w:eastAsia="zh-TW"/>
        </w:rPr>
        <w:t>6</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77583D">
        <w:rPr>
          <w:rFonts w:eastAsia="標楷體"/>
          <w:color w:val="000000"/>
          <w:szCs w:val="28"/>
          <w:lang w:eastAsia="zh-TW"/>
        </w:rPr>
        <w:t>110</w:t>
      </w:r>
      <w:r w:rsidRPr="00B06C1A">
        <w:rPr>
          <w:rFonts w:eastAsia="標楷體"/>
          <w:color w:val="000000"/>
          <w:szCs w:val="28"/>
          <w:lang w:eastAsia="zh-TW"/>
        </w:rPr>
        <w:t>-</w:t>
      </w:r>
      <w:r w:rsidR="0077583D">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Pr>
          <w:rFonts w:eastAsia="標楷體" w:hint="eastAsia"/>
          <w:color w:val="000000"/>
          <w:szCs w:val="28"/>
          <w:lang w:eastAsia="zh-TW"/>
        </w:rPr>
        <w:t>3</w:t>
      </w:r>
      <w:r w:rsidR="00280717">
        <w:rPr>
          <w:rFonts w:eastAsia="標楷體" w:hint="eastAsia"/>
          <w:color w:val="000000"/>
          <w:szCs w:val="28"/>
          <w:lang w:eastAsia="zh-TW"/>
        </w:rPr>
        <w:t>7</w:t>
      </w:r>
    </w:p>
    <w:p w14:paraId="0929B6C4" w14:textId="1004AC7D" w:rsidR="00F645F8" w:rsidRPr="00991C5B" w:rsidRDefault="00F645F8" w:rsidP="00280717">
      <w:pPr>
        <w:spacing w:beforeLines="50" w:before="120" w:after="0" w:line="240" w:lineRule="atLeast"/>
        <w:ind w:leftChars="299" w:left="1415" w:rightChars="100" w:right="240" w:hangingChars="290" w:hanging="697"/>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6. </w:t>
      </w:r>
      <w:r w:rsidRPr="00991C5B">
        <w:rPr>
          <w:rFonts w:eastAsia="標楷體"/>
          <w:b/>
          <w:noProof/>
          <w:lang w:eastAsia="zh-TW"/>
        </w:rPr>
        <w:t>設備及空間</w:t>
      </w:r>
      <w:r w:rsidRPr="00991C5B">
        <w:rPr>
          <w:rFonts w:eastAsia="標楷體"/>
          <w:b/>
          <w:noProof/>
          <w:lang w:eastAsia="zh-TW"/>
        </w:rPr>
        <w:t>………………………………</w:t>
      </w:r>
      <w:r w:rsidR="00014A75">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0577C2" w:rsidRPr="00991C5B">
        <w:rPr>
          <w:rFonts w:eastAsia="標楷體"/>
          <w:b/>
          <w:noProof/>
          <w:lang w:eastAsia="zh-TW"/>
        </w:rPr>
        <w:t>.</w:t>
      </w:r>
      <w:r w:rsidR="00FC2E09" w:rsidRPr="00991C5B">
        <w:rPr>
          <w:rFonts w:eastAsia="標楷體"/>
          <w:b/>
          <w:noProof/>
          <w:lang w:eastAsia="zh-TW"/>
        </w:rPr>
        <w:t>3</w:t>
      </w:r>
      <w:r w:rsidR="00280717">
        <w:rPr>
          <w:rFonts w:eastAsia="標楷體" w:hint="eastAsia"/>
          <w:b/>
          <w:noProof/>
          <w:lang w:eastAsia="zh-TW"/>
        </w:rPr>
        <w:t>8</w:t>
      </w:r>
    </w:p>
    <w:bookmarkEnd w:id="26"/>
    <w:p w14:paraId="4B19672E" w14:textId="3639262F"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6.1</w:t>
      </w:r>
      <w:r w:rsidRPr="00EC5090">
        <w:rPr>
          <w:rFonts w:ascii="Times New Roman" w:hAnsi="Times New Roman"/>
          <w:szCs w:val="28"/>
        </w:rPr>
        <w:tab/>
      </w:r>
      <w:bookmarkStart w:id="27" w:name="_Hlk108614166"/>
      <w:r w:rsidRPr="00EC5090">
        <w:rPr>
          <w:rFonts w:ascii="Times New Roman" w:hAnsi="Times New Roman"/>
          <w:szCs w:val="24"/>
        </w:rPr>
        <w:t>須營造一個有利師生互動及學生發展專業能力的環境。</w:t>
      </w:r>
      <w:bookmarkEnd w:id="27"/>
      <w:r w:rsidRPr="00EC5090">
        <w:rPr>
          <w:rFonts w:ascii="Times New Roman" w:hAnsi="Times New Roman"/>
        </w:rPr>
        <w:t>......</w:t>
      </w:r>
      <w:r>
        <w:rPr>
          <w:rFonts w:ascii="Times New Roman" w:hAnsi="Times New Roman" w:hint="eastAsia"/>
        </w:rPr>
        <w:t>..........</w:t>
      </w:r>
      <w:r w:rsidRPr="00EC5090">
        <w:rPr>
          <w:rFonts w:ascii="Times New Roman" w:hAnsi="Times New Roman"/>
        </w:rPr>
        <w:t>....................</w:t>
      </w:r>
      <w:r w:rsidR="00280717">
        <w:rPr>
          <w:rFonts w:ascii="Times New Roman" w:hAnsi="Times New Roman" w:hint="eastAsia"/>
        </w:rPr>
        <w:t>39</w:t>
      </w:r>
    </w:p>
    <w:p w14:paraId="28983251" w14:textId="10D7C215"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00280717">
        <w:rPr>
          <w:rFonts w:ascii="Times New Roman" w:hAnsi="Times New Roman" w:hint="eastAsia"/>
        </w:rPr>
        <w:t>39</w:t>
      </w:r>
    </w:p>
    <w:p w14:paraId="71CF28C3" w14:textId="1FE6B8CF"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280717">
        <w:rPr>
          <w:rFonts w:ascii="Times New Roman" w:hAnsi="Times New Roman" w:hint="eastAsia"/>
        </w:rPr>
        <w:t>39</w:t>
      </w:r>
    </w:p>
    <w:p w14:paraId="335BAACA" w14:textId="5817D962" w:rsidR="00014A75" w:rsidRPr="00EC5090" w:rsidRDefault="00014A75" w:rsidP="00014A75">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77583D">
        <w:rPr>
          <w:rFonts w:eastAsia="標楷體"/>
          <w:lang w:eastAsia="zh-TW"/>
        </w:rPr>
        <w:t>110</w:t>
      </w:r>
      <w:r w:rsidRPr="00EC5090">
        <w:rPr>
          <w:rFonts w:eastAsia="標楷體"/>
          <w:lang w:eastAsia="zh-TW"/>
        </w:rPr>
        <w:t>-</w:t>
      </w:r>
      <w:r w:rsidR="0077583D">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w:t>
      </w:r>
      <w:r w:rsidRPr="00991C5B">
        <w:rPr>
          <w:rFonts w:eastAsia="標楷體" w:hint="eastAsia"/>
          <w:bCs/>
          <w:kern w:val="2"/>
          <w:szCs w:val="24"/>
          <w:lang w:eastAsia="zh-TW"/>
        </w:rPr>
        <w:t>作</w:t>
      </w:r>
      <w:r w:rsidRPr="00991C5B">
        <w:rPr>
          <w:rFonts w:eastAsia="標楷體" w:hint="eastAsia"/>
          <w:bCs/>
          <w:kern w:val="2"/>
          <w:szCs w:val="24"/>
          <w:lang w:eastAsia="zh-TW"/>
        </w:rPr>
        <w:t>/</w:t>
      </w:r>
      <w:r w:rsidRPr="00991C5B">
        <w:rPr>
          <w:rFonts w:eastAsia="標楷體" w:hint="eastAsia"/>
          <w:bCs/>
          <w:kern w:val="2"/>
          <w:szCs w:val="24"/>
          <w:lang w:eastAsia="zh-TW"/>
        </w:rPr>
        <w:t>個案分析</w:t>
      </w:r>
      <w:r w:rsidRPr="00EC5090">
        <w:rPr>
          <w:rFonts w:eastAsia="標楷體"/>
          <w:bCs/>
          <w:kern w:val="2"/>
          <w:szCs w:val="24"/>
          <w:lang w:eastAsia="zh-TW"/>
        </w:rPr>
        <w:t>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280717">
        <w:rPr>
          <w:rFonts w:eastAsia="標楷體" w:hint="eastAsia"/>
          <w:szCs w:val="28"/>
          <w:lang w:eastAsia="zh-TW"/>
        </w:rPr>
        <w:t>0</w:t>
      </w:r>
    </w:p>
    <w:p w14:paraId="5EB3DB3A" w14:textId="365D527E" w:rsidR="00014A75" w:rsidRPr="00EC5090" w:rsidRDefault="00014A75" w:rsidP="00014A75">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77583D">
        <w:rPr>
          <w:rFonts w:eastAsia="標楷體"/>
          <w:lang w:eastAsia="zh-TW"/>
        </w:rPr>
        <w:t>110</w:t>
      </w:r>
      <w:r w:rsidRPr="00EC5090">
        <w:rPr>
          <w:rFonts w:eastAsia="標楷體"/>
          <w:lang w:eastAsia="zh-TW"/>
        </w:rPr>
        <w:t>-</w:t>
      </w:r>
      <w:r w:rsidR="0077583D">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280717">
        <w:rPr>
          <w:rFonts w:eastAsia="標楷體" w:hint="eastAsia"/>
          <w:lang w:eastAsia="zh-TW"/>
        </w:rPr>
        <w:t>1</w:t>
      </w:r>
    </w:p>
    <w:p w14:paraId="54923315" w14:textId="5179AE51"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8" w:name="_Hlk77599793"/>
      <w:r w:rsidRPr="00991C5B">
        <w:rPr>
          <w:rFonts w:eastAsia="標楷體"/>
          <w:b/>
          <w:noProof/>
          <w:lang w:eastAsia="zh-TW"/>
        </w:rPr>
        <w:t>認證規範</w:t>
      </w:r>
      <w:r w:rsidRPr="00991C5B">
        <w:rPr>
          <w:rFonts w:eastAsia="標楷體"/>
          <w:b/>
          <w:noProof/>
          <w:lang w:eastAsia="zh-TW"/>
        </w:rPr>
        <w:t xml:space="preserve"> 7. </w:t>
      </w:r>
      <w:r w:rsidRPr="00991C5B">
        <w:rPr>
          <w:rFonts w:eastAsia="標楷體"/>
          <w:b/>
          <w:noProof/>
          <w:lang w:eastAsia="zh-TW"/>
        </w:rPr>
        <w:t>行政支援</w:t>
      </w:r>
      <w:r w:rsidR="002B1FC6" w:rsidRPr="00991C5B">
        <w:rPr>
          <w:rFonts w:eastAsia="標楷體"/>
          <w:b/>
          <w:noProof/>
          <w:lang w:eastAsia="zh-TW"/>
        </w:rPr>
        <w:t>人力及</w:t>
      </w:r>
      <w:r w:rsidRPr="00991C5B">
        <w:rPr>
          <w:rFonts w:eastAsia="標楷體"/>
          <w:b/>
          <w:noProof/>
          <w:lang w:eastAsia="zh-TW"/>
        </w:rPr>
        <w:t>經費</w:t>
      </w:r>
      <w:r w:rsidRPr="00991C5B">
        <w:rPr>
          <w:rFonts w:eastAsia="標楷體"/>
          <w:b/>
          <w:noProof/>
          <w:lang w:eastAsia="zh-TW"/>
        </w:rPr>
        <w:t>…………………</w:t>
      </w:r>
      <w:r w:rsidR="00014A75">
        <w:rPr>
          <w:rFonts w:eastAsia="標楷體"/>
          <w:b/>
          <w:noProof/>
          <w:lang w:eastAsia="zh-TW"/>
        </w:rPr>
        <w:t>…</w:t>
      </w:r>
      <w:r w:rsidR="00014A75">
        <w:rPr>
          <w:rFonts w:eastAsia="標楷體" w:hint="eastAsia"/>
          <w:b/>
          <w:noProof/>
          <w:lang w:eastAsia="zh-TW"/>
        </w:rPr>
        <w:t>.</w:t>
      </w:r>
      <w:r w:rsidRPr="00991C5B">
        <w:rPr>
          <w:rFonts w:eastAsia="標楷體"/>
          <w:b/>
          <w:noProof/>
          <w:lang w:eastAsia="zh-TW"/>
        </w:rPr>
        <w:t>…………….…………</w:t>
      </w:r>
      <w:r w:rsidR="00D60DE5"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BE7D14" w:rsidRPr="00991C5B">
        <w:rPr>
          <w:rFonts w:eastAsia="標楷體"/>
          <w:b/>
          <w:noProof/>
          <w:lang w:eastAsia="zh-TW"/>
        </w:rPr>
        <w:t>4</w:t>
      </w:r>
      <w:r w:rsidR="00280717">
        <w:rPr>
          <w:rFonts w:eastAsia="標楷體" w:hint="eastAsia"/>
          <w:b/>
          <w:noProof/>
          <w:lang w:eastAsia="zh-TW"/>
        </w:rPr>
        <w:t>2</w:t>
      </w:r>
    </w:p>
    <w:p w14:paraId="5EEF0CE5" w14:textId="77777777" w:rsidR="00014A75" w:rsidRPr="003F5B5D" w:rsidRDefault="00014A75" w:rsidP="00014A75">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29" w:name="_Hlk111104448"/>
      <w:bookmarkStart w:id="30" w:name="_Hlk111104407"/>
      <w:bookmarkEnd w:id="28"/>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3CEA933" w14:textId="4AB8325B"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3</w:t>
      </w:r>
    </w:p>
    <w:p w14:paraId="7A3DD49A" w14:textId="56FC2005"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3</w:t>
      </w:r>
    </w:p>
    <w:p w14:paraId="3112184C" w14:textId="4510E04E"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3</w:t>
      </w:r>
    </w:p>
    <w:p w14:paraId="1E3AFB4C" w14:textId="66619A4B"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3</w:t>
      </w:r>
    </w:p>
    <w:p w14:paraId="57C7445C" w14:textId="6CE0D95A" w:rsidR="00014A75" w:rsidRPr="008158C0" w:rsidRDefault="00014A75" w:rsidP="00014A75">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77583D">
        <w:rPr>
          <w:rFonts w:ascii="Times New Roman" w:hAnsi="Times New Roman"/>
          <w:color w:val="000000"/>
        </w:rPr>
        <w:t>110</w:t>
      </w:r>
      <w:r w:rsidRPr="003F5B5D">
        <w:rPr>
          <w:rFonts w:ascii="Times New Roman" w:hAnsi="Times New Roman"/>
          <w:color w:val="000000"/>
        </w:rPr>
        <w:t>-</w:t>
      </w:r>
      <w:r w:rsidR="0077583D">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4</w:t>
      </w:r>
    </w:p>
    <w:bookmarkEnd w:id="29"/>
    <w:p w14:paraId="12966EA4" w14:textId="45E19722" w:rsidR="00014A75" w:rsidRPr="008158C0" w:rsidRDefault="00014A75" w:rsidP="00014A75">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77583D">
        <w:rPr>
          <w:rFonts w:ascii="Times New Roman" w:hAnsi="Times New Roman"/>
          <w:color w:val="000000"/>
        </w:rPr>
        <w:t>110</w:t>
      </w:r>
      <w:r>
        <w:rPr>
          <w:rFonts w:ascii="Times New Roman" w:hAnsi="Times New Roman"/>
          <w:color w:val="000000"/>
        </w:rPr>
        <w:t>-</w:t>
      </w:r>
      <w:r w:rsidR="0077583D">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280717">
        <w:rPr>
          <w:rFonts w:ascii="Times New Roman" w:hAnsi="Times New Roman" w:hint="eastAsia"/>
          <w:color w:val="000000"/>
          <w:szCs w:val="28"/>
        </w:rPr>
        <w:t>5</w:t>
      </w:r>
    </w:p>
    <w:bookmarkEnd w:id="30"/>
    <w:p w14:paraId="6B47C72C" w14:textId="39C90B05" w:rsidR="00A672D5" w:rsidRPr="00991C5B" w:rsidRDefault="00A672D5"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002B1FC6" w:rsidRPr="00991C5B">
        <w:rPr>
          <w:rFonts w:eastAsia="標楷體"/>
          <w:b/>
          <w:noProof/>
          <w:lang w:eastAsia="zh-TW"/>
        </w:rPr>
        <w:t>8</w:t>
      </w:r>
      <w:r w:rsidRPr="00991C5B">
        <w:rPr>
          <w:rFonts w:eastAsia="標楷體"/>
          <w:b/>
          <w:noProof/>
          <w:lang w:eastAsia="zh-TW"/>
        </w:rPr>
        <w:t xml:space="preserve">. </w:t>
      </w:r>
      <w:r w:rsidRPr="00991C5B">
        <w:rPr>
          <w:rFonts w:eastAsia="標楷體"/>
          <w:b/>
          <w:noProof/>
          <w:lang w:eastAsia="zh-TW"/>
        </w:rPr>
        <w:t>持續改善</w:t>
      </w:r>
      <w:r w:rsidRPr="00991C5B">
        <w:rPr>
          <w:rFonts w:eastAsia="標楷體"/>
          <w:b/>
          <w:noProof/>
          <w:lang w:eastAsia="zh-TW"/>
        </w:rPr>
        <w:t>.……………………………………………………</w:t>
      </w:r>
      <w:r w:rsidR="00D60DE5"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EA2A38" w:rsidRPr="00991C5B">
        <w:rPr>
          <w:rFonts w:eastAsia="標楷體"/>
          <w:b/>
          <w:noProof/>
          <w:lang w:eastAsia="zh-TW"/>
        </w:rPr>
        <w:t>4</w:t>
      </w:r>
      <w:r w:rsidR="00280717">
        <w:rPr>
          <w:rFonts w:eastAsia="標楷體" w:hint="eastAsia"/>
          <w:b/>
          <w:noProof/>
          <w:lang w:eastAsia="zh-TW"/>
        </w:rPr>
        <w:t>6</w:t>
      </w:r>
    </w:p>
    <w:p w14:paraId="41CDE145" w14:textId="736C51AF"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4</w:t>
      </w:r>
      <w:r w:rsidR="00280717">
        <w:rPr>
          <w:rFonts w:ascii="Times New Roman" w:hAnsi="Times New Roman" w:hint="eastAsia"/>
        </w:rPr>
        <w:t>7</w:t>
      </w:r>
    </w:p>
    <w:p w14:paraId="1247F0C1" w14:textId="4FD607C4"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4</w:t>
      </w:r>
      <w:r w:rsidR="00280717">
        <w:rPr>
          <w:rFonts w:ascii="Times New Roman" w:hAnsi="Times New Roman" w:hint="eastAsia"/>
        </w:rPr>
        <w:t>7</w:t>
      </w:r>
    </w:p>
    <w:p w14:paraId="6CEBEA09" w14:textId="2CA153AD" w:rsidR="00014A75" w:rsidRPr="00735CF9" w:rsidRDefault="00014A75" w:rsidP="00014A75">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77583D">
        <w:rPr>
          <w:rFonts w:ascii="Times New Roman" w:hAnsi="Times New Roman"/>
          <w:color w:val="000000"/>
          <w:kern w:val="2"/>
          <w:szCs w:val="24"/>
        </w:rPr>
        <w:t>110</w:t>
      </w:r>
      <w:r w:rsidRPr="00722C8C">
        <w:rPr>
          <w:rFonts w:ascii="Times New Roman" w:hAnsi="Times New Roman"/>
          <w:color w:val="000000"/>
          <w:kern w:val="2"/>
          <w:szCs w:val="24"/>
        </w:rPr>
        <w:t>-</w:t>
      </w:r>
      <w:r w:rsidR="0077583D">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w:t>
      </w:r>
      <w:r>
        <w:rPr>
          <w:rFonts w:ascii="Times New Roman" w:hAnsi="Times New Roman" w:hint="eastAsia"/>
          <w:color w:val="000000"/>
        </w:rPr>
        <w:t>4</w:t>
      </w:r>
      <w:r w:rsidR="00280717">
        <w:rPr>
          <w:rFonts w:ascii="Times New Roman" w:hAnsi="Times New Roman" w:hint="eastAsia"/>
          <w:color w:val="000000"/>
        </w:rPr>
        <w:t>8</w:t>
      </w:r>
    </w:p>
    <w:p w14:paraId="317E57E0" w14:textId="77777777" w:rsidR="00014A75" w:rsidRDefault="00014A75" w:rsidP="00014A75">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56FE08E9" w14:textId="4EC169C0" w:rsidR="00014A75" w:rsidRPr="003F5B5D" w:rsidRDefault="00014A75" w:rsidP="00014A75">
      <w:pPr>
        <w:pStyle w:val="31"/>
        <w:autoSpaceDE/>
        <w:autoSpaceDN/>
        <w:adjustRightInd/>
        <w:spacing w:after="0" w:line="240" w:lineRule="atLeast"/>
        <w:ind w:left="1440" w:firstLineChars="0" w:firstLine="159"/>
        <w:rPr>
          <w:rFonts w:ascii="Times New Roman" w:hAnsi="Times New Roman"/>
          <w:color w:val="000000"/>
        </w:rPr>
      </w:pPr>
      <w:bookmarkStart w:id="31"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sidR="00280717">
        <w:rPr>
          <w:rFonts w:ascii="Times New Roman" w:hAnsi="Times New Roman" w:hint="eastAsia"/>
          <w:color w:val="000000"/>
        </w:rPr>
        <w:t>49</w:t>
      </w:r>
    </w:p>
    <w:bookmarkEnd w:id="31"/>
    <w:p w14:paraId="6D519EB2" w14:textId="77777777" w:rsidR="00DB2CF4" w:rsidRPr="00991C5B" w:rsidRDefault="008C527E" w:rsidP="002702B4">
      <w:pPr>
        <w:pStyle w:val="a6"/>
        <w:ind w:leftChars="300" w:left="1561" w:rightChars="100" w:right="240" w:hangingChars="350" w:hanging="841"/>
        <w:rPr>
          <w:color w:val="auto"/>
        </w:rPr>
        <w:sectPr w:rsidR="00DB2CF4" w:rsidRPr="00991C5B"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991C5B">
        <w:rPr>
          <w:color w:val="auto"/>
        </w:rPr>
        <w:fldChar w:fldCharType="end"/>
      </w:r>
    </w:p>
    <w:p w14:paraId="6F420860" w14:textId="77777777" w:rsidR="008741C1" w:rsidRPr="00991C5B" w:rsidRDefault="008741C1" w:rsidP="0028207B">
      <w:pPr>
        <w:pStyle w:val="a1"/>
        <w:spacing w:after="0"/>
        <w:jc w:val="left"/>
        <w:rPr>
          <w:rStyle w:val="10"/>
          <w:rFonts w:ascii="Times New Roman" w:hAnsi="Times New Roman"/>
          <w:color w:val="auto"/>
        </w:rPr>
      </w:pPr>
      <w:r w:rsidRPr="00991C5B">
        <w:rPr>
          <w:rStyle w:val="10"/>
          <w:rFonts w:ascii="Times New Roman" w:hAnsi="Times New Roman"/>
          <w:color w:val="auto"/>
        </w:rPr>
        <w:lastRenderedPageBreak/>
        <w:t>壹、</w:t>
      </w:r>
      <w:r w:rsidR="00614F38" w:rsidRPr="00991C5B">
        <w:rPr>
          <w:rStyle w:val="10"/>
          <w:rFonts w:ascii="Times New Roman" w:hAnsi="Times New Roman"/>
          <w:color w:val="auto"/>
        </w:rPr>
        <w:t>受認證</w:t>
      </w:r>
      <w:r w:rsidR="00A457D9" w:rsidRPr="00991C5B">
        <w:rPr>
          <w:rStyle w:val="10"/>
          <w:rFonts w:ascii="Times New Roman" w:hAnsi="Times New Roman"/>
          <w:color w:val="auto"/>
        </w:rPr>
        <w:t>系所</w:t>
      </w:r>
      <w:r w:rsidRPr="00991C5B">
        <w:rPr>
          <w:rStyle w:val="10"/>
          <w:rFonts w:ascii="Times New Roman" w:hAnsi="Times New Roman"/>
          <w:color w:val="auto"/>
        </w:rPr>
        <w:t>基本資料</w:t>
      </w:r>
    </w:p>
    <w:p w14:paraId="53483280" w14:textId="77777777" w:rsidR="009B06DD" w:rsidRPr="00991C5B" w:rsidRDefault="004E7A82" w:rsidP="0028207B">
      <w:pPr>
        <w:pStyle w:val="a1"/>
        <w:adjustRightInd w:val="0"/>
        <w:snapToGrid w:val="0"/>
        <w:spacing w:beforeLines="20" w:before="48" w:afterLines="20" w:after="48"/>
        <w:rPr>
          <w:rFonts w:eastAsia="標楷體"/>
          <w:color w:val="auto"/>
          <w:lang w:eastAsia="zh-TW"/>
        </w:rPr>
      </w:pPr>
      <w:r w:rsidRPr="00991C5B">
        <w:rPr>
          <w:rFonts w:eastAsia="標楷體"/>
          <w:color w:val="auto"/>
          <w:lang w:eastAsia="zh-TW"/>
        </w:rPr>
        <w:t>據實填寫，如表格不敷使用</w:t>
      </w:r>
      <w:r w:rsidR="00A87B42" w:rsidRPr="00991C5B">
        <w:rPr>
          <w:rFonts w:eastAsia="標楷體"/>
          <w:color w:val="auto"/>
          <w:lang w:eastAsia="zh-TW"/>
        </w:rPr>
        <w:t>，自行增加欄位，若無該項資料，於該欄位填寫「無」</w:t>
      </w:r>
      <w:r w:rsidRPr="00991C5B">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991C5B" w:rsidRPr="00991C5B" w14:paraId="740B2008" w14:textId="77777777" w:rsidTr="00592ECD">
        <w:trPr>
          <w:trHeight w:val="567"/>
        </w:trPr>
        <w:tc>
          <w:tcPr>
            <w:tcW w:w="697" w:type="dxa"/>
            <w:vMerge w:val="restart"/>
            <w:vAlign w:val="center"/>
          </w:tcPr>
          <w:p w14:paraId="2924FB2B" w14:textId="77777777" w:rsidR="00535AA3" w:rsidRPr="00991C5B" w:rsidRDefault="00535AA3" w:rsidP="00D82C64">
            <w:pPr>
              <w:pStyle w:val="a1"/>
              <w:adjustRightInd w:val="0"/>
              <w:spacing w:after="0"/>
              <w:jc w:val="center"/>
              <w:rPr>
                <w:rFonts w:eastAsia="標楷體"/>
                <w:b/>
                <w:color w:val="auto"/>
                <w:lang w:val="en-US" w:eastAsia="zh-TW"/>
              </w:rPr>
            </w:pPr>
            <w:bookmarkStart w:id="32" w:name="_Hlk109133414"/>
            <w:r w:rsidRPr="00991C5B">
              <w:rPr>
                <w:rFonts w:eastAsia="標楷體"/>
                <w:b/>
                <w:color w:val="auto"/>
                <w:lang w:val="en-US" w:eastAsia="zh-TW"/>
              </w:rPr>
              <w:t>學校資訊</w:t>
            </w:r>
          </w:p>
        </w:tc>
        <w:tc>
          <w:tcPr>
            <w:tcW w:w="3887" w:type="dxa"/>
            <w:gridSpan w:val="5"/>
            <w:vAlign w:val="center"/>
          </w:tcPr>
          <w:p w14:paraId="0AC462DC" w14:textId="77777777" w:rsidR="00535AA3" w:rsidRPr="00991C5B" w:rsidRDefault="00535AA3" w:rsidP="00D82C64">
            <w:pPr>
              <w:pStyle w:val="a1"/>
              <w:adjustRightInd w:val="0"/>
              <w:spacing w:after="0"/>
              <w:rPr>
                <w:rFonts w:eastAsia="標楷體"/>
                <w:color w:val="auto"/>
                <w:lang w:eastAsia="zh-TW"/>
              </w:rPr>
            </w:pPr>
            <w:r w:rsidRPr="00991C5B">
              <w:rPr>
                <w:rFonts w:eastAsia="標楷體"/>
                <w:color w:val="auto"/>
                <w:lang w:val="en-US" w:eastAsia="zh-TW"/>
              </w:rPr>
              <w:t>學校成立於西元</w:t>
            </w:r>
            <w:r w:rsidRPr="00991C5B">
              <w:rPr>
                <w:rFonts w:eastAsia="標楷體"/>
                <w:color w:val="auto"/>
                <w:u w:val="single"/>
                <w:lang w:val="en-US" w:eastAsia="zh-TW"/>
              </w:rPr>
              <w:t xml:space="preserve">　　　</w:t>
            </w:r>
            <w:r w:rsidRPr="00991C5B">
              <w:rPr>
                <w:rFonts w:eastAsia="標楷體"/>
                <w:color w:val="auto"/>
                <w:lang w:val="en-US" w:eastAsia="zh-TW"/>
              </w:rPr>
              <w:t>年，</w:t>
            </w:r>
          </w:p>
        </w:tc>
        <w:tc>
          <w:tcPr>
            <w:tcW w:w="5185" w:type="dxa"/>
            <w:gridSpan w:val="5"/>
            <w:vAlign w:val="center"/>
          </w:tcPr>
          <w:p w14:paraId="2B115B47"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成立名稱為</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4820" w:type="dxa"/>
            <w:gridSpan w:val="4"/>
            <w:vAlign w:val="center"/>
          </w:tcPr>
          <w:p w14:paraId="53E785F6"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現在名稱為</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228EDC4F" w14:textId="77777777" w:rsidTr="00592ECD">
        <w:trPr>
          <w:trHeight w:val="567"/>
        </w:trPr>
        <w:tc>
          <w:tcPr>
            <w:tcW w:w="697" w:type="dxa"/>
            <w:vMerge/>
            <w:tcBorders>
              <w:bottom w:val="single" w:sz="12" w:space="0" w:color="auto"/>
            </w:tcBorders>
            <w:vAlign w:val="center"/>
          </w:tcPr>
          <w:p w14:paraId="69D8C1CC" w14:textId="77777777" w:rsidR="00535AA3" w:rsidRPr="00991C5B"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991C5B" w:rsidRDefault="00535AA3" w:rsidP="00D82C64">
            <w:pPr>
              <w:pStyle w:val="a1"/>
              <w:adjustRightInd w:val="0"/>
              <w:spacing w:after="0"/>
              <w:rPr>
                <w:rFonts w:eastAsia="標楷體"/>
                <w:color w:val="auto"/>
                <w:lang w:eastAsia="zh-TW"/>
              </w:rPr>
            </w:pPr>
          </w:p>
        </w:tc>
      </w:tr>
      <w:tr w:rsidR="00991C5B" w:rsidRPr="00991C5B"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991C5B" w:rsidRDefault="00535AA3" w:rsidP="00D82C64">
            <w:pPr>
              <w:pStyle w:val="a1"/>
              <w:adjustRightInd w:val="0"/>
              <w:spacing w:after="0"/>
              <w:rPr>
                <w:rFonts w:eastAsia="標楷體"/>
                <w:color w:val="auto"/>
                <w:lang w:eastAsia="zh-TW"/>
              </w:rPr>
            </w:pPr>
            <w:r w:rsidRPr="00991C5B">
              <w:rPr>
                <w:rFonts w:eastAsia="標楷體"/>
                <w:color w:val="auto"/>
                <w:lang w:val="en-US" w:eastAsia="zh-TW"/>
              </w:rPr>
              <w:t>隸屬學院名稱</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144024E8" w14:textId="77777777" w:rsidTr="00592ECD">
        <w:trPr>
          <w:trHeight w:val="567"/>
        </w:trPr>
        <w:tc>
          <w:tcPr>
            <w:tcW w:w="697" w:type="dxa"/>
            <w:vMerge/>
            <w:tcBorders>
              <w:bottom w:val="single" w:sz="12" w:space="0" w:color="auto"/>
            </w:tcBorders>
            <w:vAlign w:val="center"/>
          </w:tcPr>
          <w:p w14:paraId="40BA1977" w14:textId="77777777" w:rsidR="00535AA3" w:rsidRPr="00991C5B"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991C5B" w:rsidRDefault="00535AA3" w:rsidP="00D82C64">
            <w:pPr>
              <w:pStyle w:val="a1"/>
              <w:adjustRightInd w:val="0"/>
              <w:spacing w:after="0"/>
              <w:rPr>
                <w:rFonts w:eastAsia="標楷體"/>
                <w:color w:val="auto"/>
                <w:lang w:eastAsia="zh-TW"/>
              </w:rPr>
            </w:pPr>
          </w:p>
        </w:tc>
      </w:tr>
      <w:tr w:rsidR="00991C5B" w:rsidRPr="00991C5B"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991C5B" w:rsidRDefault="00535AA3" w:rsidP="00D82C64">
            <w:pPr>
              <w:pStyle w:val="a1"/>
              <w:adjustRightInd w:val="0"/>
              <w:spacing w:after="0"/>
              <w:jc w:val="left"/>
              <w:rPr>
                <w:rFonts w:eastAsia="標楷體"/>
                <w:color w:val="auto"/>
                <w:lang w:val="en-US" w:eastAsia="zh-TW"/>
              </w:rPr>
            </w:pPr>
            <w:r w:rsidRPr="00991C5B">
              <w:rPr>
                <w:rFonts w:eastAsia="標楷體"/>
                <w:color w:val="auto"/>
                <w:lang w:val="en-US" w:eastAsia="zh-TW"/>
              </w:rPr>
              <w:t>系所名稱＿＿＿＿＿＿＿＿＿＿＿＿＿＿。</w:t>
            </w:r>
          </w:p>
        </w:tc>
      </w:tr>
      <w:tr w:rsidR="00991C5B" w:rsidRPr="00991C5B" w14:paraId="32401D46" w14:textId="77777777" w:rsidTr="00592ECD">
        <w:trPr>
          <w:trHeight w:val="567"/>
        </w:trPr>
        <w:tc>
          <w:tcPr>
            <w:tcW w:w="697" w:type="dxa"/>
            <w:vMerge/>
            <w:tcBorders>
              <w:right w:val="single" w:sz="4" w:space="0" w:color="auto"/>
            </w:tcBorders>
            <w:vAlign w:val="center"/>
          </w:tcPr>
          <w:p w14:paraId="4EDAA1EE"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454BE25E" w14:textId="77777777" w:rsidTr="00592ECD">
        <w:trPr>
          <w:trHeight w:val="567"/>
        </w:trPr>
        <w:tc>
          <w:tcPr>
            <w:tcW w:w="697" w:type="dxa"/>
            <w:vMerge/>
            <w:tcBorders>
              <w:right w:val="single" w:sz="4" w:space="0" w:color="auto"/>
            </w:tcBorders>
            <w:vAlign w:val="center"/>
          </w:tcPr>
          <w:p w14:paraId="60AFCF68"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64AB9721" w14:textId="77777777" w:rsidTr="00592ECD">
        <w:trPr>
          <w:trHeight w:val="567"/>
        </w:trPr>
        <w:tc>
          <w:tcPr>
            <w:tcW w:w="697" w:type="dxa"/>
            <w:vMerge/>
            <w:tcBorders>
              <w:right w:val="single" w:sz="4" w:space="0" w:color="auto"/>
            </w:tcBorders>
            <w:vAlign w:val="center"/>
          </w:tcPr>
          <w:p w14:paraId="0B380F50"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在職</w:t>
            </w:r>
          </w:p>
          <w:p w14:paraId="58487927"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75E97909"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系所成員</w:t>
            </w:r>
            <w:r w:rsidRPr="00991C5B">
              <w:rPr>
                <w:rFonts w:eastAsia="標楷體"/>
                <w:color w:val="auto"/>
                <w:sz w:val="20"/>
                <w:lang w:val="en-US" w:eastAsia="zh-TW"/>
              </w:rPr>
              <w:t>(</w:t>
            </w:r>
            <w:r w:rsidRPr="00991C5B">
              <w:rPr>
                <w:rFonts w:eastAsia="標楷體"/>
                <w:color w:val="auto"/>
                <w:sz w:val="20"/>
                <w:lang w:val="en-US" w:eastAsia="zh-TW"/>
              </w:rPr>
              <w:t>請填寫</w:t>
            </w:r>
            <w:r w:rsidR="00413BDA" w:rsidRPr="00991C5B">
              <w:rPr>
                <w:rFonts w:eastAsia="標楷體"/>
                <w:color w:val="auto"/>
                <w:sz w:val="20"/>
                <w:lang w:eastAsia="zh-TW"/>
              </w:rPr>
              <w:t>202</w:t>
            </w:r>
            <w:r w:rsidR="0077583D">
              <w:rPr>
                <w:rFonts w:eastAsia="標楷體" w:hint="eastAsia"/>
                <w:color w:val="auto"/>
                <w:sz w:val="20"/>
                <w:lang w:eastAsia="zh-TW"/>
              </w:rPr>
              <w:t>7</w:t>
            </w:r>
            <w:r w:rsidRPr="00991C5B">
              <w:rPr>
                <w:rFonts w:eastAsia="標楷體"/>
                <w:color w:val="auto"/>
                <w:sz w:val="20"/>
                <w:lang w:val="en-US" w:eastAsia="zh-TW"/>
              </w:rPr>
              <w:t>年</w:t>
            </w:r>
            <w:r w:rsidRPr="00991C5B">
              <w:rPr>
                <w:rFonts w:eastAsia="標楷體"/>
                <w:color w:val="auto"/>
                <w:sz w:val="20"/>
                <w:lang w:val="en-US" w:eastAsia="zh-TW"/>
              </w:rPr>
              <w:t>7</w:t>
            </w:r>
            <w:r w:rsidRPr="00991C5B">
              <w:rPr>
                <w:rFonts w:eastAsia="標楷體"/>
                <w:color w:val="auto"/>
                <w:sz w:val="20"/>
                <w:lang w:val="en-US" w:eastAsia="zh-TW"/>
              </w:rPr>
              <w:lastRenderedPageBreak/>
              <w:t>月底之人數</w:t>
            </w:r>
            <w:r w:rsidRPr="00991C5B">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991C5B" w:rsidRDefault="00535AA3" w:rsidP="00535AA3">
            <w:pPr>
              <w:pStyle w:val="a1"/>
              <w:adjustRightInd w:val="0"/>
              <w:spacing w:after="0"/>
              <w:ind w:rightChars="-45" w:right="-108"/>
              <w:jc w:val="left"/>
              <w:rPr>
                <w:rFonts w:eastAsia="標楷體"/>
                <w:color w:val="auto"/>
                <w:lang w:eastAsia="zh-TW"/>
              </w:rPr>
            </w:pPr>
            <w:r w:rsidRPr="00991C5B">
              <w:rPr>
                <w:rFonts w:eastAsia="標楷體"/>
                <w:color w:val="auto"/>
                <w:lang w:val="en-US" w:eastAsia="zh-TW"/>
              </w:rPr>
              <w:t>副教授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助理教授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講師</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991C5B" w:rsidRDefault="00535AA3" w:rsidP="00535AA3">
            <w:pPr>
              <w:pStyle w:val="a1"/>
              <w:adjustRightInd w:val="0"/>
              <w:spacing w:after="0"/>
              <w:ind w:rightChars="-45" w:right="-108"/>
              <w:jc w:val="left"/>
              <w:rPr>
                <w:rFonts w:eastAsia="標楷體"/>
                <w:color w:val="auto"/>
                <w:lang w:eastAsia="zh-TW"/>
              </w:rPr>
            </w:pPr>
            <w:r w:rsidRPr="00991C5B">
              <w:rPr>
                <w:rFonts w:eastAsia="標楷體"/>
                <w:color w:val="auto"/>
                <w:lang w:val="en-US" w:eastAsia="zh-TW"/>
              </w:rPr>
              <w:t>副教授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助理教授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講師</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行政類職員</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技術人員</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991C5B"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991C5B" w:rsidRDefault="00535AA3" w:rsidP="00D82C64">
            <w:pPr>
              <w:pStyle w:val="a1"/>
              <w:spacing w:after="0"/>
              <w:rPr>
                <w:rFonts w:eastAsia="標楷體"/>
                <w:color w:val="auto"/>
                <w:lang w:val="en-US" w:eastAsia="zh-TW"/>
              </w:rPr>
            </w:pPr>
          </w:p>
        </w:tc>
      </w:tr>
      <w:tr w:rsidR="00991C5B" w:rsidRPr="00991C5B"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大學部</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碩士班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博士班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在職專班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當年度</w:t>
            </w:r>
          </w:p>
          <w:p w14:paraId="6F5676A6" w14:textId="77777777" w:rsidR="00535AA3" w:rsidRPr="00991C5B" w:rsidRDefault="00535AA3" w:rsidP="00D82C64">
            <w:pPr>
              <w:pStyle w:val="a1"/>
              <w:adjustRightInd w:val="0"/>
              <w:spacing w:after="0"/>
              <w:ind w:rightChars="-100" w:right="-240"/>
              <w:jc w:val="left"/>
              <w:rPr>
                <w:rFonts w:eastAsia="標楷體"/>
                <w:color w:val="auto"/>
                <w:lang w:val="en-US" w:eastAsia="zh-TW"/>
              </w:rPr>
            </w:pPr>
            <w:r w:rsidRPr="00991C5B">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大學部</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碩士班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博士班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在職專班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 xml:space="preserve">系所主管：＿＿＿＿＿＿＿＿＿　職稱：＿＿＿＿＿＿＿＿　</w:t>
            </w:r>
            <w:r w:rsidRPr="00991C5B">
              <w:rPr>
                <w:rFonts w:eastAsia="標楷體"/>
                <w:color w:val="auto"/>
                <w:lang w:val="en-US" w:eastAsia="zh-TW"/>
              </w:rPr>
              <w:t>E-mail</w:t>
            </w:r>
            <w:r w:rsidRPr="00991C5B">
              <w:rPr>
                <w:rFonts w:eastAsia="標楷體"/>
                <w:color w:val="auto"/>
                <w:lang w:val="en-US" w:eastAsia="zh-TW"/>
              </w:rPr>
              <w:t>：＿＿＿＿＿＿＿＿＿＿＿＿＿＿＿＿＿＿＿＿＿＿＿＿</w:t>
            </w:r>
          </w:p>
          <w:p w14:paraId="1693EDC0"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電話：＿＿＿＿＿＿＿＿＿＿　傳真：＿＿＿＿＿＿＿＿＿　地址：＿＿＿＿＿＿＿＿＿＿＿＿＿＿＿＿＿＿＿＿＿＿＿＿＿</w:t>
            </w:r>
          </w:p>
          <w:p w14:paraId="44149BD1"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系所網址：＿＿＿＿＿＿＿＿＿＿＿＿＿＿＿＿＿</w:t>
            </w:r>
          </w:p>
        </w:tc>
      </w:tr>
      <w:bookmarkEnd w:id="32"/>
    </w:tbl>
    <w:p w14:paraId="4B08D14C" w14:textId="77777777" w:rsidR="00332F3D" w:rsidRPr="00991C5B"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991C5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991C5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991C5B"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991C5B" w:rsidRDefault="00E36063" w:rsidP="00EB423A">
      <w:pPr>
        <w:pStyle w:val="a1"/>
        <w:jc w:val="left"/>
        <w:rPr>
          <w:rStyle w:val="10"/>
          <w:rFonts w:ascii="Times New Roman" w:hAnsi="Times New Roman"/>
          <w:color w:val="auto"/>
        </w:rPr>
        <w:sectPr w:rsidR="00E36063" w:rsidRPr="00991C5B"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991C5B" w:rsidRDefault="00AD4C37" w:rsidP="00D95BB9">
      <w:pPr>
        <w:pStyle w:val="a1"/>
        <w:jc w:val="left"/>
        <w:rPr>
          <w:rStyle w:val="10"/>
          <w:rFonts w:ascii="Times New Roman" w:hAnsi="Times New Roman"/>
          <w:color w:val="auto"/>
        </w:rPr>
      </w:pPr>
      <w:r w:rsidRPr="00991C5B">
        <w:rPr>
          <w:rStyle w:val="10"/>
          <w:rFonts w:ascii="Times New Roman" w:hAnsi="Times New Roman"/>
          <w:color w:val="auto"/>
        </w:rPr>
        <w:lastRenderedPageBreak/>
        <w:t>貳</w:t>
      </w:r>
      <w:r w:rsidR="00D95BB9" w:rsidRPr="00991C5B">
        <w:rPr>
          <w:rStyle w:val="10"/>
          <w:rFonts w:ascii="Times New Roman" w:hAnsi="Times New Roman"/>
          <w:color w:val="auto"/>
        </w:rPr>
        <w:t>、認證內容</w:t>
      </w:r>
    </w:p>
    <w:p w14:paraId="542C0CC7" w14:textId="77777777" w:rsidR="00FE5025" w:rsidRPr="00991C5B" w:rsidRDefault="00FE5025" w:rsidP="0065124D">
      <w:pPr>
        <w:pStyle w:val="a1"/>
        <w:spacing w:beforeLines="50" w:before="120"/>
        <w:jc w:val="left"/>
        <w:rPr>
          <w:rStyle w:val="10"/>
          <w:rFonts w:ascii="Times New Roman" w:hAnsi="Times New Roman"/>
          <w:color w:val="auto"/>
        </w:rPr>
      </w:pPr>
      <w:r w:rsidRPr="00991C5B">
        <w:rPr>
          <w:rStyle w:val="10"/>
          <w:rFonts w:ascii="Times New Roman" w:hAnsi="Times New Roman"/>
          <w:color w:val="auto"/>
        </w:rPr>
        <w:t>【</w:t>
      </w:r>
      <w:r w:rsidR="00012DDC" w:rsidRPr="00991C5B">
        <w:rPr>
          <w:rStyle w:val="10"/>
          <w:rFonts w:ascii="Times New Roman" w:hAnsi="Times New Roman"/>
          <w:color w:val="auto"/>
        </w:rPr>
        <w:t>學程</w:t>
      </w:r>
      <w:r w:rsidRPr="00991C5B">
        <w:rPr>
          <w:rStyle w:val="10"/>
          <w:rFonts w:ascii="Times New Roman" w:hAnsi="Times New Roman"/>
          <w:color w:val="auto"/>
        </w:rPr>
        <w:t>名稱】</w:t>
      </w:r>
    </w:p>
    <w:p w14:paraId="38F31B50" w14:textId="77777777" w:rsidR="00204460" w:rsidRPr="00991C5B" w:rsidRDefault="00204460" w:rsidP="009A6E3E">
      <w:pPr>
        <w:snapToGrid w:val="0"/>
        <w:spacing w:before="240" w:afterLines="50"/>
        <w:jc w:val="center"/>
        <w:rPr>
          <w:rFonts w:eastAsia="標楷體"/>
          <w:b/>
          <w:bCs/>
          <w:kern w:val="2"/>
          <w:sz w:val="28"/>
          <w:szCs w:val="28"/>
          <w:lang w:eastAsia="zh-TW"/>
        </w:rPr>
      </w:pPr>
      <w:r w:rsidRPr="00991C5B">
        <w:rPr>
          <w:rFonts w:eastAsia="標楷體"/>
          <w:b/>
          <w:bCs/>
          <w:kern w:val="2"/>
          <w:sz w:val="28"/>
          <w:szCs w:val="28"/>
          <w:lang w:eastAsia="zh-TW"/>
        </w:rPr>
        <w:t>認證規範</w:t>
      </w:r>
      <w:r w:rsidRPr="00991C5B">
        <w:rPr>
          <w:rFonts w:eastAsia="標楷體"/>
          <w:b/>
          <w:bCs/>
          <w:kern w:val="2"/>
          <w:sz w:val="28"/>
          <w:szCs w:val="28"/>
          <w:lang w:eastAsia="zh-TW"/>
        </w:rPr>
        <w:t>1</w:t>
      </w:r>
      <w:r w:rsidRPr="00991C5B">
        <w:rPr>
          <w:rFonts w:eastAsia="標楷體"/>
          <w:b/>
          <w:bCs/>
          <w:kern w:val="2"/>
          <w:sz w:val="28"/>
          <w:szCs w:val="28"/>
          <w:lang w:eastAsia="zh-TW"/>
        </w:rPr>
        <w:t>：教育目標</w:t>
      </w:r>
    </w:p>
    <w:p w14:paraId="616BB0EA" w14:textId="657F1358" w:rsidR="009A4B46" w:rsidRPr="00991C5B" w:rsidRDefault="009A4133" w:rsidP="00903D34">
      <w:pPr>
        <w:snapToGrid w:val="0"/>
        <w:spacing w:afterLines="50"/>
        <w:rPr>
          <w:rFonts w:eastAsia="標楷體"/>
          <w:bCs/>
          <w:kern w:val="2"/>
          <w:szCs w:val="24"/>
          <w:lang w:eastAsia="zh-TW"/>
        </w:rPr>
      </w:pPr>
      <w:r w:rsidRPr="00991C5B">
        <w:rPr>
          <w:rFonts w:eastAsia="標楷體"/>
          <w:bCs/>
          <w:kern w:val="2"/>
          <w:szCs w:val="24"/>
          <w:lang w:eastAsia="zh-TW"/>
        </w:rPr>
        <w:t>說明</w:t>
      </w:r>
      <w:r w:rsidR="00CA19DD" w:rsidRPr="00991C5B">
        <w:rPr>
          <w:rFonts w:eastAsia="標楷體"/>
          <w:bCs/>
          <w:kern w:val="2"/>
          <w:szCs w:val="24"/>
          <w:lang w:eastAsia="zh-TW"/>
        </w:rPr>
        <w:t>滿足</w:t>
      </w:r>
      <w:r w:rsidR="00DB6441" w:rsidRPr="00991C5B">
        <w:rPr>
          <w:rFonts w:eastAsia="標楷體"/>
          <w:bCs/>
          <w:kern w:val="2"/>
          <w:szCs w:val="24"/>
          <w:lang w:eastAsia="zh-TW"/>
        </w:rPr>
        <w:t>認證</w:t>
      </w:r>
      <w:r w:rsidR="009A4B46" w:rsidRPr="00991C5B">
        <w:rPr>
          <w:rFonts w:eastAsia="標楷體"/>
          <w:bCs/>
          <w:kern w:val="2"/>
          <w:szCs w:val="24"/>
          <w:lang w:eastAsia="zh-TW"/>
        </w:rPr>
        <w:t>規範</w:t>
      </w:r>
      <w:r w:rsidR="00DB6441" w:rsidRPr="00991C5B">
        <w:rPr>
          <w:rFonts w:eastAsia="標楷體"/>
          <w:bCs/>
          <w:kern w:val="2"/>
          <w:szCs w:val="24"/>
          <w:lang w:eastAsia="zh-TW"/>
        </w:rPr>
        <w:t>1.1~1.</w:t>
      </w:r>
      <w:r w:rsidR="00293493" w:rsidRPr="00991C5B">
        <w:rPr>
          <w:rFonts w:eastAsia="標楷體"/>
          <w:bCs/>
          <w:kern w:val="2"/>
          <w:szCs w:val="24"/>
          <w:lang w:eastAsia="zh-TW"/>
        </w:rPr>
        <w:t>3</w:t>
      </w:r>
      <w:r w:rsidR="009A4B46" w:rsidRPr="00991C5B">
        <w:rPr>
          <w:rFonts w:eastAsia="標楷體"/>
          <w:bCs/>
          <w:kern w:val="2"/>
          <w:szCs w:val="24"/>
          <w:lang w:eastAsia="zh-TW"/>
        </w:rPr>
        <w:t>要求</w:t>
      </w:r>
      <w:r w:rsidR="00CA19DD" w:rsidRPr="00991C5B">
        <w:rPr>
          <w:rFonts w:eastAsia="標楷體"/>
          <w:bCs/>
          <w:kern w:val="2"/>
          <w:szCs w:val="24"/>
          <w:lang w:eastAsia="zh-TW"/>
        </w:rPr>
        <w:t>之機制與措施</w:t>
      </w:r>
      <w:r w:rsidR="009A4B46" w:rsidRPr="00991C5B">
        <w:rPr>
          <w:rFonts w:eastAsia="標楷體"/>
          <w:bCs/>
          <w:kern w:val="2"/>
          <w:szCs w:val="24"/>
          <w:lang w:eastAsia="zh-TW"/>
        </w:rPr>
        <w:t>，</w:t>
      </w:r>
      <w:r w:rsidRPr="00991C5B">
        <w:rPr>
          <w:rFonts w:eastAsia="標楷體"/>
          <w:bCs/>
          <w:kern w:val="2"/>
          <w:szCs w:val="24"/>
          <w:lang w:eastAsia="zh-TW"/>
        </w:rPr>
        <w:t>並</w:t>
      </w:r>
      <w:r w:rsidR="00DB6441" w:rsidRPr="00991C5B">
        <w:rPr>
          <w:rFonts w:eastAsia="標楷體"/>
          <w:bCs/>
          <w:kern w:val="2"/>
          <w:szCs w:val="24"/>
          <w:lang w:eastAsia="zh-TW"/>
        </w:rPr>
        <w:t>輔以</w:t>
      </w:r>
      <w:r w:rsidR="00B00C8F" w:rsidRPr="00991C5B">
        <w:rPr>
          <w:rFonts w:eastAsia="標楷體"/>
          <w:bCs/>
          <w:kern w:val="2"/>
          <w:szCs w:val="24"/>
          <w:lang w:eastAsia="zh-TW"/>
        </w:rPr>
        <w:t>相關圖表</w:t>
      </w:r>
      <w:r w:rsidRPr="00991C5B">
        <w:rPr>
          <w:rFonts w:eastAsia="標楷體"/>
          <w:bCs/>
          <w:kern w:val="2"/>
          <w:szCs w:val="24"/>
          <w:lang w:eastAsia="zh-TW"/>
        </w:rPr>
        <w:t>及</w:t>
      </w:r>
      <w:r w:rsidR="009A4B46" w:rsidRPr="00991C5B">
        <w:rPr>
          <w:rFonts w:eastAsia="標楷體"/>
          <w:bCs/>
          <w:kern w:val="2"/>
          <w:szCs w:val="24"/>
          <w:lang w:eastAsia="zh-TW"/>
        </w:rPr>
        <w:t>提供</w:t>
      </w:r>
      <w:r w:rsidR="00CA19DD" w:rsidRPr="00991C5B">
        <w:rPr>
          <w:rFonts w:eastAsia="標楷體"/>
          <w:bCs/>
          <w:kern w:val="2"/>
          <w:szCs w:val="24"/>
          <w:lang w:eastAsia="zh-TW"/>
        </w:rPr>
        <w:t>實際執行之</w:t>
      </w:r>
      <w:r w:rsidR="00217293" w:rsidRPr="00991C5B">
        <w:rPr>
          <w:rFonts w:eastAsia="標楷體"/>
          <w:bCs/>
          <w:kern w:val="2"/>
          <w:szCs w:val="24"/>
          <w:lang w:eastAsia="zh-TW"/>
        </w:rPr>
        <w:t>成效與</w:t>
      </w:r>
      <w:r w:rsidR="009A4B46" w:rsidRPr="00991C5B">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991C5B" w:rsidRPr="00991C5B"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991C5B" w:rsidRDefault="00BF750A" w:rsidP="007B086D">
            <w:pPr>
              <w:spacing w:after="0"/>
              <w:jc w:val="center"/>
              <w:rPr>
                <w:rFonts w:eastAsia="標楷體"/>
                <w:b/>
                <w:szCs w:val="24"/>
              </w:rPr>
            </w:pPr>
            <w:proofErr w:type="spellStart"/>
            <w:r w:rsidRPr="00991C5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991C5B" w:rsidRDefault="00F86880" w:rsidP="007B086D">
            <w:pPr>
              <w:snapToGrid w:val="0"/>
              <w:spacing w:after="0"/>
              <w:jc w:val="center"/>
              <w:rPr>
                <w:rFonts w:eastAsia="標楷體"/>
                <w:b/>
              </w:rPr>
            </w:pPr>
            <w:proofErr w:type="spellStart"/>
            <w:r w:rsidRPr="00991C5B">
              <w:rPr>
                <w:rFonts w:eastAsia="標楷體"/>
                <w:b/>
              </w:rPr>
              <w:t>報告書</w:t>
            </w:r>
            <w:proofErr w:type="spellEnd"/>
            <w:r w:rsidR="00D2659B"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991C5B" w:rsidRDefault="00A227DE" w:rsidP="007B086D">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r w:rsidR="00BF750A" w:rsidRPr="00991C5B">
              <w:rPr>
                <w:rFonts w:eastAsia="標楷體"/>
                <w:b/>
                <w:lang w:eastAsia="zh-TW"/>
              </w:rPr>
              <w:t>實地訪評</w:t>
            </w:r>
            <w:r w:rsidR="000E149B" w:rsidRPr="00991C5B">
              <w:rPr>
                <w:rFonts w:eastAsia="標楷體"/>
                <w:b/>
                <w:lang w:eastAsia="zh-TW"/>
              </w:rPr>
              <w:t>陳列</w:t>
            </w:r>
            <w:r w:rsidR="00BF750A" w:rsidRPr="00991C5B">
              <w:rPr>
                <w:rFonts w:eastAsia="標楷體"/>
                <w:b/>
                <w:lang w:eastAsia="zh-TW"/>
              </w:rPr>
              <w:t>文件</w:t>
            </w:r>
          </w:p>
        </w:tc>
      </w:tr>
      <w:tr w:rsidR="00991C5B" w:rsidRPr="00991C5B" w14:paraId="7452E907" w14:textId="77777777" w:rsidTr="00F063D3">
        <w:trPr>
          <w:trHeight w:val="397"/>
          <w:jc w:val="center"/>
        </w:trPr>
        <w:tc>
          <w:tcPr>
            <w:tcW w:w="611" w:type="dxa"/>
            <w:tcBorders>
              <w:top w:val="single" w:sz="12" w:space="0" w:color="auto"/>
            </w:tcBorders>
          </w:tcPr>
          <w:p w14:paraId="18949B1C" w14:textId="77777777" w:rsidR="00386B03" w:rsidRPr="00991C5B" w:rsidRDefault="00386B03" w:rsidP="00386B03">
            <w:pPr>
              <w:spacing w:after="0"/>
              <w:ind w:left="360" w:hangingChars="150" w:hanging="360"/>
              <w:jc w:val="center"/>
              <w:rPr>
                <w:rFonts w:eastAsia="標楷體"/>
                <w:szCs w:val="24"/>
              </w:rPr>
            </w:pPr>
            <w:r w:rsidRPr="00991C5B">
              <w:rPr>
                <w:rFonts w:eastAsia="標楷體"/>
                <w:szCs w:val="24"/>
              </w:rPr>
              <w:t>1.1</w:t>
            </w:r>
          </w:p>
        </w:tc>
        <w:tc>
          <w:tcPr>
            <w:tcW w:w="2225" w:type="dxa"/>
            <w:tcBorders>
              <w:top w:val="single" w:sz="12" w:space="0" w:color="auto"/>
            </w:tcBorders>
          </w:tcPr>
          <w:p w14:paraId="180F4283" w14:textId="28C5967D" w:rsidR="00386B03" w:rsidRPr="00991C5B" w:rsidRDefault="00C77D9C" w:rsidP="00386B03">
            <w:pPr>
              <w:spacing w:after="0"/>
              <w:rPr>
                <w:rFonts w:eastAsia="標楷體"/>
                <w:szCs w:val="24"/>
                <w:lang w:eastAsia="zh-TW"/>
              </w:rPr>
            </w:pPr>
            <w:r w:rsidRPr="00991C5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991C5B" w:rsidRDefault="00C77D9C" w:rsidP="00386B03">
            <w:pPr>
              <w:spacing w:after="0"/>
              <w:rPr>
                <w:rFonts w:eastAsia="標楷體"/>
                <w:szCs w:val="24"/>
                <w:lang w:eastAsia="zh-TW"/>
              </w:rPr>
            </w:pPr>
            <w:r w:rsidRPr="00991C5B">
              <w:rPr>
                <w:rFonts w:eastAsia="標楷體"/>
                <w:szCs w:val="24"/>
                <w:lang w:eastAsia="zh-TW"/>
              </w:rPr>
              <w:t>對外宣導教育目標的方式。</w:t>
            </w:r>
          </w:p>
        </w:tc>
        <w:tc>
          <w:tcPr>
            <w:tcW w:w="3543" w:type="dxa"/>
            <w:vMerge w:val="restart"/>
            <w:tcBorders>
              <w:top w:val="single" w:sz="12" w:space="0" w:color="auto"/>
            </w:tcBorders>
          </w:tcPr>
          <w:p w14:paraId="6DEA13C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宣導教育目標的宣傳品、資料或文件等。</w:t>
            </w:r>
            <w:r w:rsidRPr="00991C5B">
              <w:rPr>
                <w:rFonts w:eastAsia="標楷體"/>
                <w:szCs w:val="24"/>
                <w:lang w:eastAsia="zh-TW"/>
              </w:rPr>
              <w:t xml:space="preserve"> </w:t>
            </w:r>
          </w:p>
          <w:p w14:paraId="275AEAC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訂定教育目標的過程</w:t>
            </w:r>
            <w:r w:rsidRPr="00991C5B">
              <w:rPr>
                <w:rFonts w:eastAsia="標楷體"/>
                <w:szCs w:val="24"/>
                <w:lang w:eastAsia="zh-TW"/>
              </w:rPr>
              <w:t>/</w:t>
            </w:r>
            <w:r w:rsidRPr="00991C5B">
              <w:rPr>
                <w:rFonts w:eastAsia="標楷體"/>
                <w:szCs w:val="24"/>
                <w:lang w:eastAsia="zh-TW"/>
              </w:rPr>
              <w:t>會議紀錄。</w:t>
            </w:r>
            <w:r w:rsidRPr="00991C5B">
              <w:rPr>
                <w:rFonts w:eastAsia="標楷體"/>
                <w:szCs w:val="24"/>
                <w:lang w:eastAsia="zh-TW"/>
              </w:rPr>
              <w:t xml:space="preserve"> </w:t>
            </w:r>
          </w:p>
          <w:p w14:paraId="75E2F9E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評估達成教育目標的相關文件，如校友（每</w:t>
            </w:r>
            <w:r w:rsidRPr="00991C5B">
              <w:rPr>
                <w:rFonts w:eastAsia="標楷體"/>
                <w:szCs w:val="24"/>
                <w:lang w:eastAsia="zh-TW"/>
              </w:rPr>
              <w:t>3</w:t>
            </w:r>
            <w:r w:rsidRPr="00991C5B">
              <w:rPr>
                <w:rFonts w:eastAsia="標楷體"/>
                <w:szCs w:val="24"/>
                <w:lang w:eastAsia="zh-TW"/>
              </w:rPr>
              <w:t>年約</w:t>
            </w:r>
            <w:r w:rsidRPr="00991C5B">
              <w:rPr>
                <w:rFonts w:eastAsia="標楷體"/>
                <w:szCs w:val="24"/>
                <w:lang w:eastAsia="zh-TW"/>
              </w:rPr>
              <w:t>60</w:t>
            </w:r>
            <w:r w:rsidRPr="00991C5B">
              <w:rPr>
                <w:rFonts w:eastAsia="標楷體"/>
                <w:szCs w:val="24"/>
                <w:lang w:eastAsia="zh-TW"/>
              </w:rPr>
              <w:t>份）、雇主（每</w:t>
            </w:r>
            <w:r w:rsidRPr="00991C5B">
              <w:rPr>
                <w:rFonts w:eastAsia="標楷體"/>
                <w:szCs w:val="24"/>
                <w:lang w:eastAsia="zh-TW"/>
              </w:rPr>
              <w:t>3</w:t>
            </w:r>
            <w:r w:rsidRPr="00991C5B">
              <w:rPr>
                <w:rFonts w:eastAsia="標楷體"/>
                <w:szCs w:val="24"/>
                <w:lang w:eastAsia="zh-TW"/>
              </w:rPr>
              <w:t>年約</w:t>
            </w:r>
            <w:r w:rsidRPr="00991C5B">
              <w:rPr>
                <w:rFonts w:eastAsia="標楷體"/>
                <w:szCs w:val="24"/>
                <w:lang w:eastAsia="zh-TW"/>
              </w:rPr>
              <w:t>30</w:t>
            </w:r>
            <w:r w:rsidRPr="00991C5B">
              <w:rPr>
                <w:rFonts w:eastAsia="標楷體"/>
                <w:szCs w:val="24"/>
                <w:lang w:eastAsia="zh-TW"/>
              </w:rPr>
              <w:t>份）等問卷、訪談紀錄等。</w:t>
            </w:r>
            <w:r w:rsidRPr="00991C5B">
              <w:rPr>
                <w:rFonts w:eastAsia="標楷體"/>
                <w:szCs w:val="24"/>
                <w:lang w:eastAsia="zh-TW"/>
              </w:rPr>
              <w:t xml:space="preserve"> </w:t>
            </w:r>
          </w:p>
          <w:p w14:paraId="0ED3F461" w14:textId="65EDFBD5" w:rsidR="00386B03"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檢討教育目標執行成效的相關會議紀錄。</w:t>
            </w:r>
          </w:p>
        </w:tc>
      </w:tr>
      <w:tr w:rsidR="00991C5B" w:rsidRPr="00991C5B" w14:paraId="5632D2A1" w14:textId="77777777" w:rsidTr="00F063D3">
        <w:trPr>
          <w:trHeight w:val="397"/>
          <w:jc w:val="center"/>
        </w:trPr>
        <w:tc>
          <w:tcPr>
            <w:tcW w:w="611" w:type="dxa"/>
          </w:tcPr>
          <w:p w14:paraId="2BC2AFCC" w14:textId="77777777" w:rsidR="00386B03" w:rsidRPr="00991C5B" w:rsidRDefault="00386B03" w:rsidP="00386B03">
            <w:pPr>
              <w:spacing w:after="0"/>
              <w:jc w:val="center"/>
              <w:rPr>
                <w:rFonts w:eastAsia="標楷體"/>
                <w:szCs w:val="24"/>
              </w:rPr>
            </w:pPr>
            <w:r w:rsidRPr="00991C5B">
              <w:rPr>
                <w:rFonts w:eastAsia="標楷體"/>
                <w:szCs w:val="24"/>
              </w:rPr>
              <w:t>1.2</w:t>
            </w:r>
          </w:p>
        </w:tc>
        <w:tc>
          <w:tcPr>
            <w:tcW w:w="2225" w:type="dxa"/>
          </w:tcPr>
          <w:p w14:paraId="66DF017E" w14:textId="6234D158" w:rsidR="00386B03" w:rsidRPr="00991C5B" w:rsidRDefault="00C77D9C" w:rsidP="00386B03">
            <w:pPr>
              <w:spacing w:after="0"/>
              <w:ind w:left="2"/>
              <w:rPr>
                <w:rFonts w:eastAsia="標楷體"/>
                <w:szCs w:val="24"/>
                <w:lang w:eastAsia="zh-TW"/>
              </w:rPr>
            </w:pPr>
            <w:r w:rsidRPr="00991C5B">
              <w:rPr>
                <w:rFonts w:eastAsia="標楷體"/>
                <w:szCs w:val="24"/>
                <w:lang w:eastAsia="zh-TW"/>
              </w:rPr>
              <w:t>須說明教育目標與學校願景或教育目標的關聯性及形成的流程。</w:t>
            </w:r>
          </w:p>
        </w:tc>
        <w:tc>
          <w:tcPr>
            <w:tcW w:w="2977" w:type="dxa"/>
          </w:tcPr>
          <w:p w14:paraId="16AB1499" w14:textId="77777777" w:rsidR="00FA1E6D" w:rsidRPr="00991C5B" w:rsidRDefault="00C77D9C" w:rsidP="00FA1E6D">
            <w:pPr>
              <w:widowControl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教師及諮詢委員會參與教育目標的訂定、檢討及執行成效的評估。</w:t>
            </w:r>
            <w:r w:rsidRPr="00991C5B">
              <w:rPr>
                <w:rFonts w:eastAsia="標楷體"/>
                <w:szCs w:val="24"/>
                <w:lang w:eastAsia="zh-TW"/>
              </w:rPr>
              <w:t xml:space="preserve"> </w:t>
            </w:r>
          </w:p>
          <w:p w14:paraId="58CB30F3" w14:textId="42356D33" w:rsidR="00386B03" w:rsidRPr="00991C5B" w:rsidRDefault="00C77D9C" w:rsidP="00FA1E6D">
            <w:pPr>
              <w:widowControl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校、院</w:t>
            </w:r>
            <w:r w:rsidRPr="00991C5B">
              <w:rPr>
                <w:rFonts w:eastAsia="標楷體"/>
                <w:szCs w:val="24"/>
                <w:lang w:eastAsia="zh-TW"/>
              </w:rPr>
              <w:t>/</w:t>
            </w:r>
            <w:r w:rsidRPr="00991C5B">
              <w:rPr>
                <w:rFonts w:eastAsia="標楷體"/>
                <w:szCs w:val="24"/>
                <w:lang w:eastAsia="zh-TW"/>
              </w:rPr>
              <w:t>學群、學程教育目標的關聯性。</w:t>
            </w:r>
          </w:p>
        </w:tc>
        <w:tc>
          <w:tcPr>
            <w:tcW w:w="3543" w:type="dxa"/>
            <w:vMerge/>
          </w:tcPr>
          <w:p w14:paraId="0621B53F" w14:textId="77777777" w:rsidR="00386B03" w:rsidRPr="00991C5B" w:rsidRDefault="00386B03" w:rsidP="00386B03">
            <w:pPr>
              <w:widowControl w:val="0"/>
              <w:numPr>
                <w:ilvl w:val="0"/>
                <w:numId w:val="2"/>
              </w:numPr>
              <w:spacing w:after="0"/>
              <w:ind w:left="318" w:hanging="318"/>
              <w:rPr>
                <w:rFonts w:eastAsia="標楷體"/>
                <w:szCs w:val="24"/>
                <w:lang w:eastAsia="zh-TW"/>
              </w:rPr>
            </w:pPr>
          </w:p>
        </w:tc>
      </w:tr>
      <w:tr w:rsidR="00991C5B" w:rsidRPr="00991C5B" w14:paraId="4789AB88" w14:textId="77777777" w:rsidTr="00584ADF">
        <w:trPr>
          <w:trHeight w:val="397"/>
          <w:jc w:val="center"/>
        </w:trPr>
        <w:tc>
          <w:tcPr>
            <w:tcW w:w="611" w:type="dxa"/>
          </w:tcPr>
          <w:p w14:paraId="76C752C9" w14:textId="77777777" w:rsidR="00386B03" w:rsidRPr="00991C5B" w:rsidRDefault="00386B03" w:rsidP="00386B03">
            <w:pPr>
              <w:spacing w:after="0"/>
              <w:jc w:val="center"/>
              <w:rPr>
                <w:rFonts w:eastAsia="標楷體"/>
                <w:szCs w:val="24"/>
              </w:rPr>
            </w:pPr>
            <w:r w:rsidRPr="00991C5B">
              <w:rPr>
                <w:rFonts w:eastAsia="標楷體"/>
                <w:szCs w:val="24"/>
              </w:rPr>
              <w:t>1.3</w:t>
            </w:r>
          </w:p>
        </w:tc>
        <w:tc>
          <w:tcPr>
            <w:tcW w:w="2225" w:type="dxa"/>
          </w:tcPr>
          <w:p w14:paraId="57BFE33A" w14:textId="2E1BBF3F" w:rsidR="00386B03" w:rsidRPr="00991C5B" w:rsidRDefault="00C77D9C" w:rsidP="00386B03">
            <w:pPr>
              <w:spacing w:after="0"/>
              <w:rPr>
                <w:rFonts w:eastAsia="標楷體"/>
                <w:szCs w:val="24"/>
                <w:lang w:eastAsia="zh-TW"/>
              </w:rPr>
            </w:pPr>
            <w:r w:rsidRPr="00991C5B">
              <w:rPr>
                <w:rFonts w:eastAsia="標楷體"/>
                <w:szCs w:val="24"/>
                <w:lang w:eastAsia="zh-TW"/>
              </w:rPr>
              <w:t>須具備有效的評量方式以確保教育目標的達成。</w:t>
            </w:r>
          </w:p>
        </w:tc>
        <w:tc>
          <w:tcPr>
            <w:tcW w:w="2977" w:type="dxa"/>
          </w:tcPr>
          <w:p w14:paraId="475EFDB9" w14:textId="77777777" w:rsidR="00FA1E6D" w:rsidRPr="00991C5B" w:rsidRDefault="00C77D9C" w:rsidP="00FA1E6D">
            <w:pPr>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定期運用校友及雇主問卷調查方式評估教育目標重要性及達成度。</w:t>
            </w:r>
            <w:r w:rsidRPr="00991C5B">
              <w:rPr>
                <w:rFonts w:eastAsia="標楷體"/>
                <w:szCs w:val="24"/>
                <w:lang w:eastAsia="zh-TW"/>
              </w:rPr>
              <w:t xml:space="preserve"> </w:t>
            </w:r>
          </w:p>
          <w:p w14:paraId="777D0BCC" w14:textId="3C41E79B" w:rsidR="00386B03" w:rsidRPr="00991C5B" w:rsidRDefault="00C77D9C" w:rsidP="00FA1E6D">
            <w:pPr>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檢討教育目標的紀錄。</w:t>
            </w:r>
          </w:p>
        </w:tc>
        <w:tc>
          <w:tcPr>
            <w:tcW w:w="3543" w:type="dxa"/>
            <w:vMerge/>
          </w:tcPr>
          <w:p w14:paraId="133A8840" w14:textId="77777777" w:rsidR="00386B03" w:rsidRPr="00991C5B" w:rsidRDefault="00386B03" w:rsidP="00386B03">
            <w:pPr>
              <w:widowControl w:val="0"/>
              <w:numPr>
                <w:ilvl w:val="0"/>
                <w:numId w:val="2"/>
              </w:numPr>
              <w:spacing w:after="0"/>
              <w:ind w:left="318" w:hanging="318"/>
              <w:rPr>
                <w:rFonts w:eastAsia="標楷體"/>
                <w:szCs w:val="24"/>
                <w:lang w:eastAsia="zh-TW"/>
              </w:rPr>
            </w:pPr>
          </w:p>
        </w:tc>
      </w:tr>
    </w:tbl>
    <w:p w14:paraId="3782640C" w14:textId="77777777" w:rsidR="00BF750A" w:rsidRPr="00991C5B" w:rsidRDefault="00BF750A" w:rsidP="00903D34">
      <w:pPr>
        <w:snapToGrid w:val="0"/>
        <w:spacing w:after="0"/>
        <w:rPr>
          <w:rFonts w:eastAsia="標楷體"/>
          <w:bCs/>
          <w:kern w:val="2"/>
          <w:sz w:val="28"/>
          <w:szCs w:val="28"/>
          <w:lang w:eastAsia="zh-TW"/>
        </w:rPr>
      </w:pPr>
    </w:p>
    <w:p w14:paraId="2044EED0" w14:textId="77777777" w:rsidR="00BF750A" w:rsidRPr="00991C5B" w:rsidRDefault="00BF750A" w:rsidP="00AE7AEE">
      <w:pPr>
        <w:spacing w:after="0" w:line="360" w:lineRule="auto"/>
        <w:rPr>
          <w:rFonts w:eastAsia="標楷體"/>
          <w:bCs/>
          <w:kern w:val="2"/>
          <w:sz w:val="28"/>
          <w:szCs w:val="28"/>
          <w:lang w:eastAsia="zh-TW"/>
        </w:rPr>
      </w:pPr>
    </w:p>
    <w:p w14:paraId="0F8A5BDC" w14:textId="77777777" w:rsidR="007859E8" w:rsidRPr="00991C5B" w:rsidRDefault="007859E8" w:rsidP="00AE7AEE">
      <w:pPr>
        <w:spacing w:after="0" w:line="360" w:lineRule="auto"/>
        <w:rPr>
          <w:rFonts w:eastAsia="標楷體"/>
          <w:bCs/>
          <w:kern w:val="2"/>
          <w:sz w:val="28"/>
          <w:szCs w:val="28"/>
          <w:lang w:eastAsia="zh-TW"/>
        </w:rPr>
      </w:pPr>
    </w:p>
    <w:p w14:paraId="49F2C689" w14:textId="77777777" w:rsidR="007859E8" w:rsidRPr="00991C5B" w:rsidRDefault="007859E8" w:rsidP="00AE7AEE">
      <w:pPr>
        <w:spacing w:after="0" w:line="360" w:lineRule="auto"/>
        <w:rPr>
          <w:rFonts w:eastAsia="標楷體"/>
          <w:bCs/>
          <w:kern w:val="2"/>
          <w:sz w:val="28"/>
          <w:szCs w:val="28"/>
          <w:lang w:eastAsia="zh-TW"/>
        </w:rPr>
      </w:pPr>
    </w:p>
    <w:p w14:paraId="01B757C8" w14:textId="11424CA0" w:rsidR="00221745" w:rsidRPr="00991C5B" w:rsidRDefault="00221745" w:rsidP="00221745">
      <w:pPr>
        <w:spacing w:after="0"/>
        <w:ind w:left="520" w:hangingChars="200" w:hanging="520"/>
        <w:jc w:val="left"/>
        <w:rPr>
          <w:rFonts w:eastAsia="標楷體"/>
          <w:b/>
          <w:bCs/>
          <w:kern w:val="2"/>
          <w:sz w:val="28"/>
          <w:szCs w:val="28"/>
          <w:lang w:eastAsia="zh-TW"/>
        </w:rPr>
      </w:pPr>
      <w:r w:rsidRPr="00991C5B">
        <w:rPr>
          <w:rFonts w:eastAsia="標楷體"/>
          <w:bCs/>
          <w:kern w:val="2"/>
          <w:sz w:val="26"/>
          <w:szCs w:val="26"/>
          <w:lang w:eastAsia="zh-TW"/>
        </w:rPr>
        <w:br w:type="page"/>
      </w:r>
      <w:bookmarkStart w:id="33" w:name="_Hlk108620002"/>
      <w:bookmarkStart w:id="34" w:name="_Hlk77600871"/>
      <w:r w:rsidRPr="00991C5B">
        <w:rPr>
          <w:rFonts w:eastAsia="標楷體"/>
          <w:b/>
          <w:bCs/>
          <w:kern w:val="2"/>
          <w:sz w:val="28"/>
          <w:szCs w:val="28"/>
          <w:lang w:eastAsia="zh-TW"/>
        </w:rPr>
        <w:lastRenderedPageBreak/>
        <w:t>1.1</w:t>
      </w:r>
      <w:r w:rsidRPr="00991C5B">
        <w:rPr>
          <w:rFonts w:eastAsia="標楷體"/>
          <w:b/>
          <w:bCs/>
          <w:kern w:val="2"/>
          <w:sz w:val="28"/>
          <w:szCs w:val="28"/>
          <w:lang w:eastAsia="zh-TW"/>
        </w:rPr>
        <w:tab/>
      </w:r>
      <w:r w:rsidR="00EA4119" w:rsidRPr="00991C5B">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991C5B" w:rsidRDefault="00221745" w:rsidP="00221745">
      <w:pPr>
        <w:spacing w:after="0"/>
        <w:ind w:left="480" w:hangingChars="200" w:hanging="480"/>
        <w:jc w:val="left"/>
        <w:rPr>
          <w:rFonts w:eastAsia="標楷體"/>
          <w:bCs/>
          <w:kern w:val="2"/>
          <w:szCs w:val="24"/>
          <w:lang w:eastAsia="zh-TW"/>
        </w:rPr>
      </w:pPr>
    </w:p>
    <w:p w14:paraId="69E75071" w14:textId="77777777" w:rsidR="00221745" w:rsidRPr="00991C5B" w:rsidRDefault="00221745" w:rsidP="00221745">
      <w:pPr>
        <w:spacing w:after="0"/>
        <w:ind w:left="480" w:hangingChars="200" w:hanging="480"/>
        <w:jc w:val="left"/>
        <w:rPr>
          <w:rFonts w:eastAsia="標楷體"/>
          <w:bCs/>
          <w:kern w:val="2"/>
          <w:szCs w:val="24"/>
          <w:lang w:eastAsia="zh-TW"/>
        </w:rPr>
      </w:pPr>
    </w:p>
    <w:p w14:paraId="6A05E6D3" w14:textId="77777777" w:rsidR="00221745" w:rsidRPr="00991C5B" w:rsidRDefault="00221745" w:rsidP="00221745">
      <w:pPr>
        <w:spacing w:after="0"/>
        <w:ind w:left="480" w:hangingChars="200" w:hanging="480"/>
        <w:jc w:val="left"/>
        <w:rPr>
          <w:rFonts w:eastAsia="標楷體"/>
          <w:bCs/>
          <w:kern w:val="2"/>
          <w:szCs w:val="24"/>
          <w:lang w:eastAsia="zh-TW"/>
        </w:rPr>
      </w:pPr>
    </w:p>
    <w:p w14:paraId="7F751C71" w14:textId="77777777" w:rsidR="00221745" w:rsidRPr="00991C5B" w:rsidRDefault="00221745" w:rsidP="00221745">
      <w:pPr>
        <w:spacing w:after="0"/>
        <w:ind w:left="480" w:hangingChars="200" w:hanging="480"/>
        <w:jc w:val="left"/>
        <w:rPr>
          <w:rFonts w:eastAsia="標楷體"/>
          <w:bCs/>
          <w:kern w:val="2"/>
          <w:szCs w:val="24"/>
          <w:lang w:eastAsia="zh-TW"/>
        </w:rPr>
      </w:pPr>
    </w:p>
    <w:p w14:paraId="4AD11B8D" w14:textId="77777777" w:rsidR="00221745" w:rsidRPr="00991C5B" w:rsidRDefault="00221745" w:rsidP="00221745">
      <w:pPr>
        <w:spacing w:after="0"/>
        <w:ind w:left="480" w:hangingChars="200" w:hanging="480"/>
        <w:jc w:val="left"/>
        <w:rPr>
          <w:rFonts w:eastAsia="標楷體"/>
          <w:bCs/>
          <w:kern w:val="2"/>
          <w:szCs w:val="24"/>
          <w:lang w:eastAsia="zh-TW"/>
        </w:rPr>
      </w:pPr>
    </w:p>
    <w:p w14:paraId="531ADDD8" w14:textId="1E677304"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1.2</w:t>
      </w:r>
      <w:r w:rsidRPr="00991C5B">
        <w:rPr>
          <w:rFonts w:eastAsia="標楷體"/>
          <w:b/>
          <w:bCs/>
          <w:kern w:val="2"/>
          <w:sz w:val="28"/>
          <w:szCs w:val="28"/>
          <w:lang w:eastAsia="zh-TW"/>
        </w:rPr>
        <w:tab/>
      </w:r>
      <w:r w:rsidR="00EA4119" w:rsidRPr="00991C5B">
        <w:rPr>
          <w:rFonts w:eastAsia="標楷體"/>
          <w:b/>
          <w:bCs/>
          <w:kern w:val="2"/>
          <w:sz w:val="28"/>
          <w:szCs w:val="28"/>
          <w:lang w:eastAsia="zh-TW"/>
        </w:rPr>
        <w:t>須說明教育目標與學校願景或教育目標的關聯性及形成的流程。</w:t>
      </w:r>
    </w:p>
    <w:p w14:paraId="48BD7758" w14:textId="77777777" w:rsidR="00221745" w:rsidRPr="00991C5B" w:rsidRDefault="00221745" w:rsidP="00221745">
      <w:pPr>
        <w:spacing w:after="0"/>
        <w:ind w:left="720" w:hangingChars="300" w:hanging="720"/>
        <w:jc w:val="left"/>
        <w:rPr>
          <w:rFonts w:eastAsia="標楷體"/>
          <w:bCs/>
          <w:kern w:val="2"/>
          <w:szCs w:val="24"/>
          <w:lang w:eastAsia="zh-TW"/>
        </w:rPr>
      </w:pPr>
    </w:p>
    <w:p w14:paraId="27983693" w14:textId="77777777" w:rsidR="00221745" w:rsidRPr="00991C5B" w:rsidRDefault="00221745" w:rsidP="00221745">
      <w:pPr>
        <w:spacing w:after="0"/>
        <w:ind w:left="720" w:hangingChars="300" w:hanging="720"/>
        <w:jc w:val="left"/>
        <w:rPr>
          <w:rFonts w:eastAsia="標楷體"/>
          <w:bCs/>
          <w:kern w:val="2"/>
          <w:szCs w:val="24"/>
          <w:lang w:eastAsia="zh-TW"/>
        </w:rPr>
      </w:pPr>
    </w:p>
    <w:p w14:paraId="15726372" w14:textId="77777777" w:rsidR="00221745" w:rsidRPr="00991C5B" w:rsidRDefault="00221745" w:rsidP="00221745">
      <w:pPr>
        <w:spacing w:after="0"/>
        <w:ind w:left="720" w:hangingChars="300" w:hanging="720"/>
        <w:jc w:val="left"/>
        <w:rPr>
          <w:rFonts w:eastAsia="標楷體"/>
          <w:bCs/>
          <w:kern w:val="2"/>
          <w:szCs w:val="24"/>
          <w:lang w:eastAsia="zh-TW"/>
        </w:rPr>
      </w:pPr>
    </w:p>
    <w:p w14:paraId="605DCF2C" w14:textId="77777777" w:rsidR="00221745" w:rsidRPr="00991C5B" w:rsidRDefault="00221745" w:rsidP="00221745">
      <w:pPr>
        <w:spacing w:after="0"/>
        <w:ind w:left="720" w:hangingChars="300" w:hanging="720"/>
        <w:jc w:val="left"/>
        <w:rPr>
          <w:rFonts w:eastAsia="標楷體"/>
          <w:bCs/>
          <w:kern w:val="2"/>
          <w:szCs w:val="24"/>
          <w:lang w:eastAsia="zh-TW"/>
        </w:rPr>
      </w:pPr>
    </w:p>
    <w:p w14:paraId="09E1C51F" w14:textId="77777777" w:rsidR="00221745" w:rsidRPr="00991C5B" w:rsidRDefault="00221745" w:rsidP="00221745">
      <w:pPr>
        <w:spacing w:after="0"/>
        <w:ind w:left="720" w:hangingChars="300" w:hanging="720"/>
        <w:jc w:val="left"/>
        <w:rPr>
          <w:rFonts w:eastAsia="標楷體"/>
          <w:bCs/>
          <w:kern w:val="2"/>
          <w:szCs w:val="24"/>
          <w:lang w:eastAsia="zh-TW"/>
        </w:rPr>
      </w:pPr>
    </w:p>
    <w:p w14:paraId="3553EC96" w14:textId="16862C19"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1.3</w:t>
      </w:r>
      <w:r w:rsidRPr="00991C5B">
        <w:rPr>
          <w:rFonts w:eastAsia="標楷體"/>
          <w:b/>
          <w:bCs/>
          <w:kern w:val="2"/>
          <w:sz w:val="28"/>
          <w:szCs w:val="28"/>
          <w:lang w:eastAsia="zh-TW"/>
        </w:rPr>
        <w:tab/>
      </w:r>
      <w:r w:rsidR="00EA4119" w:rsidRPr="00991C5B">
        <w:rPr>
          <w:rFonts w:eastAsia="標楷體"/>
          <w:b/>
          <w:bCs/>
          <w:kern w:val="2"/>
          <w:sz w:val="28"/>
          <w:szCs w:val="28"/>
          <w:lang w:eastAsia="zh-TW"/>
        </w:rPr>
        <w:t>須具備有效的評量方式以確保教育目標的達成。</w:t>
      </w:r>
    </w:p>
    <w:p w14:paraId="6FA8046A" w14:textId="77777777" w:rsidR="00221745" w:rsidRPr="00991C5B" w:rsidRDefault="00221745" w:rsidP="00221745">
      <w:pPr>
        <w:spacing w:after="0"/>
        <w:ind w:left="720" w:hangingChars="300" w:hanging="720"/>
        <w:jc w:val="left"/>
        <w:rPr>
          <w:rFonts w:eastAsia="標楷體"/>
          <w:bCs/>
          <w:kern w:val="2"/>
          <w:szCs w:val="24"/>
          <w:lang w:eastAsia="zh-TW"/>
        </w:rPr>
      </w:pPr>
    </w:p>
    <w:p w14:paraId="1BBE531E" w14:textId="77777777" w:rsidR="00221745" w:rsidRPr="00991C5B" w:rsidRDefault="00221745" w:rsidP="00221745">
      <w:pPr>
        <w:spacing w:after="0"/>
        <w:ind w:left="720" w:hangingChars="300" w:hanging="720"/>
        <w:jc w:val="left"/>
        <w:rPr>
          <w:rFonts w:eastAsia="標楷體"/>
          <w:bCs/>
          <w:kern w:val="2"/>
          <w:szCs w:val="24"/>
          <w:lang w:eastAsia="zh-TW"/>
        </w:rPr>
      </w:pPr>
    </w:p>
    <w:bookmarkEnd w:id="33"/>
    <w:p w14:paraId="6F875C12" w14:textId="77777777" w:rsidR="00221745" w:rsidRPr="00991C5B" w:rsidRDefault="00221745" w:rsidP="00221745">
      <w:pPr>
        <w:spacing w:after="0"/>
        <w:ind w:left="720" w:hangingChars="300" w:hanging="720"/>
        <w:jc w:val="left"/>
        <w:rPr>
          <w:rFonts w:eastAsia="標楷體"/>
          <w:bCs/>
          <w:kern w:val="2"/>
          <w:szCs w:val="24"/>
          <w:lang w:eastAsia="zh-TW"/>
        </w:rPr>
      </w:pPr>
    </w:p>
    <w:p w14:paraId="36E404E4" w14:textId="77777777" w:rsidR="00221745" w:rsidRPr="00991C5B" w:rsidRDefault="00221745" w:rsidP="00221745">
      <w:pPr>
        <w:spacing w:after="0"/>
        <w:ind w:left="720" w:hangingChars="300" w:hanging="720"/>
        <w:jc w:val="left"/>
        <w:rPr>
          <w:rFonts w:eastAsia="標楷體"/>
          <w:bCs/>
          <w:kern w:val="2"/>
          <w:szCs w:val="24"/>
          <w:lang w:eastAsia="zh-TW"/>
        </w:rPr>
      </w:pPr>
    </w:p>
    <w:bookmarkEnd w:id="34"/>
    <w:p w14:paraId="49F50323" w14:textId="77777777" w:rsidR="00D5111B" w:rsidRPr="00991C5B" w:rsidRDefault="00D5111B" w:rsidP="00221745">
      <w:pPr>
        <w:spacing w:after="0"/>
        <w:ind w:left="720" w:hangingChars="300" w:hanging="720"/>
        <w:jc w:val="left"/>
        <w:rPr>
          <w:rFonts w:eastAsia="標楷體"/>
          <w:bCs/>
          <w:kern w:val="2"/>
          <w:szCs w:val="24"/>
          <w:lang w:eastAsia="zh-TW"/>
        </w:rPr>
      </w:pPr>
    </w:p>
    <w:p w14:paraId="57863BEA" w14:textId="476ABA76" w:rsidR="00FE5025" w:rsidRPr="00991C5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lang w:eastAsia="zh-TW"/>
        </w:rPr>
        <w:br w:type="page"/>
      </w:r>
      <w:r w:rsidR="00FE5025" w:rsidRPr="00991C5B">
        <w:rPr>
          <w:rFonts w:eastAsia="標楷體"/>
          <w:b/>
          <w:bCs/>
          <w:kern w:val="2"/>
          <w:szCs w:val="24"/>
          <w:lang w:eastAsia="zh-TW"/>
        </w:rPr>
        <w:lastRenderedPageBreak/>
        <w:t>表</w:t>
      </w:r>
      <w:r w:rsidR="00FE5025" w:rsidRPr="00991C5B">
        <w:rPr>
          <w:rFonts w:eastAsia="標楷體"/>
          <w:b/>
          <w:bCs/>
          <w:kern w:val="2"/>
          <w:szCs w:val="24"/>
          <w:lang w:eastAsia="zh-TW"/>
        </w:rPr>
        <w:t>1-1</w:t>
      </w:r>
      <w:r w:rsidR="00FE5025"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A626F3" w:rsidRPr="00991C5B">
        <w:rPr>
          <w:rFonts w:eastAsia="標楷體"/>
          <w:b/>
          <w:bCs/>
          <w:kern w:val="2"/>
          <w:szCs w:val="24"/>
          <w:lang w:eastAsia="zh-TW"/>
        </w:rPr>
        <w:t>學校願景</w:t>
      </w:r>
      <w:r w:rsidR="00A626F3" w:rsidRPr="00991C5B">
        <w:rPr>
          <w:rFonts w:eastAsia="標楷體"/>
          <w:b/>
          <w:bCs/>
          <w:kern w:val="2"/>
          <w:szCs w:val="24"/>
          <w:lang w:eastAsia="zh-TW"/>
        </w:rPr>
        <w:t>/</w:t>
      </w:r>
      <w:r w:rsidR="00A626F3" w:rsidRPr="00991C5B">
        <w:rPr>
          <w:rFonts w:eastAsia="標楷體"/>
          <w:b/>
          <w:bCs/>
          <w:kern w:val="2"/>
          <w:szCs w:val="24"/>
          <w:lang w:eastAsia="zh-TW"/>
        </w:rPr>
        <w:t>宗旨、學院</w:t>
      </w:r>
      <w:r w:rsidR="00066523">
        <w:rPr>
          <w:rFonts w:eastAsia="標楷體" w:hint="eastAsia"/>
          <w:b/>
          <w:bCs/>
          <w:kern w:val="2"/>
          <w:szCs w:val="24"/>
          <w:lang w:eastAsia="zh-TW"/>
        </w:rPr>
        <w:t>/</w:t>
      </w:r>
      <w:r w:rsidR="00066523">
        <w:rPr>
          <w:rFonts w:eastAsia="標楷體" w:hint="eastAsia"/>
          <w:b/>
          <w:bCs/>
          <w:kern w:val="2"/>
          <w:szCs w:val="24"/>
          <w:lang w:eastAsia="zh-TW"/>
        </w:rPr>
        <w:t>學群</w:t>
      </w:r>
      <w:r w:rsidR="00A626F3" w:rsidRPr="00991C5B">
        <w:rPr>
          <w:rFonts w:eastAsia="標楷體"/>
          <w:b/>
          <w:bCs/>
          <w:kern w:val="2"/>
          <w:szCs w:val="24"/>
          <w:lang w:eastAsia="zh-TW"/>
        </w:rPr>
        <w:t>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991C5B" w:rsidRPr="00991C5B" w14:paraId="79F242E5" w14:textId="77777777" w:rsidTr="007B385F">
        <w:trPr>
          <w:trHeight w:val="397"/>
          <w:jc w:val="center"/>
        </w:trPr>
        <w:tc>
          <w:tcPr>
            <w:tcW w:w="992" w:type="dxa"/>
            <w:vAlign w:val="center"/>
          </w:tcPr>
          <w:p w14:paraId="53B576EB" w14:textId="77777777" w:rsidR="00FE5025" w:rsidRPr="00991C5B" w:rsidRDefault="00FE5025" w:rsidP="00FE5025">
            <w:pPr>
              <w:spacing w:after="0"/>
              <w:jc w:val="center"/>
              <w:rPr>
                <w:rFonts w:eastAsia="標楷體"/>
                <w:b/>
                <w:szCs w:val="24"/>
                <w:lang w:eastAsia="zh-TW"/>
              </w:rPr>
            </w:pPr>
            <w:bookmarkStart w:id="35" w:name="_Hlk15377316"/>
            <w:r w:rsidRPr="00991C5B">
              <w:rPr>
                <w:rFonts w:eastAsia="標楷體"/>
                <w:b/>
                <w:szCs w:val="24"/>
                <w:lang w:eastAsia="zh-TW"/>
              </w:rPr>
              <w:t>學年度</w:t>
            </w:r>
          </w:p>
        </w:tc>
        <w:tc>
          <w:tcPr>
            <w:tcW w:w="2655" w:type="dxa"/>
            <w:vAlign w:val="center"/>
          </w:tcPr>
          <w:p w14:paraId="739FF953"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學校</w:t>
            </w:r>
          </w:p>
        </w:tc>
        <w:tc>
          <w:tcPr>
            <w:tcW w:w="2655" w:type="dxa"/>
            <w:vAlign w:val="center"/>
          </w:tcPr>
          <w:p w14:paraId="5B2CCAD4" w14:textId="37DC9A83"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學院</w:t>
            </w:r>
            <w:r w:rsidR="00066523">
              <w:rPr>
                <w:rFonts w:eastAsia="標楷體" w:hint="eastAsia"/>
                <w:b/>
                <w:bCs/>
                <w:kern w:val="2"/>
                <w:szCs w:val="24"/>
                <w:lang w:eastAsia="zh-TW"/>
              </w:rPr>
              <w:t>/</w:t>
            </w:r>
            <w:r w:rsidR="00066523">
              <w:rPr>
                <w:rFonts w:eastAsia="標楷體" w:hint="eastAsia"/>
                <w:b/>
                <w:bCs/>
                <w:kern w:val="2"/>
                <w:szCs w:val="24"/>
                <w:lang w:eastAsia="zh-TW"/>
              </w:rPr>
              <w:t>學群</w:t>
            </w:r>
          </w:p>
        </w:tc>
        <w:tc>
          <w:tcPr>
            <w:tcW w:w="2655" w:type="dxa"/>
            <w:vAlign w:val="center"/>
          </w:tcPr>
          <w:p w14:paraId="606E1396"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學程</w:t>
            </w:r>
          </w:p>
        </w:tc>
      </w:tr>
      <w:tr w:rsidR="00AA7048" w:rsidRPr="00991C5B" w14:paraId="2F5CB692" w14:textId="77777777" w:rsidTr="007B385F">
        <w:trPr>
          <w:trHeight w:val="397"/>
          <w:jc w:val="center"/>
        </w:trPr>
        <w:tc>
          <w:tcPr>
            <w:tcW w:w="992" w:type="dxa"/>
          </w:tcPr>
          <w:p w14:paraId="5DFD507D" w14:textId="77777777" w:rsidR="00175777" w:rsidRPr="00014A75" w:rsidRDefault="00951F4C" w:rsidP="00175777">
            <w:pPr>
              <w:adjustRightInd w:val="0"/>
              <w:snapToGrid w:val="0"/>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tc>
        <w:tc>
          <w:tcPr>
            <w:tcW w:w="2655" w:type="dxa"/>
          </w:tcPr>
          <w:p w14:paraId="5A05AAA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2670509D"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3DD15441"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229A0474"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c>
          <w:tcPr>
            <w:tcW w:w="2655" w:type="dxa"/>
          </w:tcPr>
          <w:p w14:paraId="09A98A8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4833C28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04BA369F"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76CE1E1E"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c>
          <w:tcPr>
            <w:tcW w:w="2655" w:type="dxa"/>
          </w:tcPr>
          <w:p w14:paraId="5C66531E"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5C8F873B"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0943BA67"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0652BE57"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r>
      <w:bookmarkEnd w:id="35"/>
    </w:tbl>
    <w:p w14:paraId="12D4C3E7" w14:textId="77777777" w:rsidR="00FE5025" w:rsidRPr="00991C5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20067504" w:rsidR="00FE5025" w:rsidRPr="00991C5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1-</w:t>
      </w:r>
      <w:r w:rsidR="00E47560" w:rsidRPr="00991C5B">
        <w:rPr>
          <w:rFonts w:eastAsia="標楷體"/>
          <w:b/>
          <w:bCs/>
          <w:kern w:val="2"/>
          <w:szCs w:val="24"/>
          <w:lang w:eastAsia="zh-TW"/>
        </w:rPr>
        <w:t>2</w:t>
      </w:r>
      <w:r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9367E3" w:rsidRPr="00991C5B">
        <w:rPr>
          <w:rFonts w:eastAsia="標楷體"/>
          <w:b/>
          <w:bCs/>
          <w:kern w:val="2"/>
          <w:szCs w:val="24"/>
          <w:lang w:eastAsia="zh-TW"/>
        </w:rPr>
        <w:t>訂</w:t>
      </w:r>
      <w:r w:rsidR="002839A7" w:rsidRPr="00991C5B">
        <w:rPr>
          <w:rFonts w:eastAsia="標楷體"/>
          <w:b/>
          <w:bCs/>
          <w:kern w:val="2"/>
          <w:szCs w:val="24"/>
          <w:lang w:eastAsia="zh-TW"/>
        </w:rPr>
        <w:t>定</w:t>
      </w:r>
      <w:r w:rsidR="002839A7" w:rsidRPr="00991C5B">
        <w:rPr>
          <w:rFonts w:eastAsia="標楷體"/>
          <w:b/>
          <w:bCs/>
          <w:kern w:val="2"/>
          <w:szCs w:val="24"/>
          <w:lang w:eastAsia="zh-TW"/>
        </w:rPr>
        <w:t>/</w:t>
      </w:r>
      <w:r w:rsidR="002839A7" w:rsidRPr="00991C5B">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91C5B" w:rsidRPr="00991C5B"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991C5B" w:rsidRDefault="009367E3" w:rsidP="002839A7">
            <w:pPr>
              <w:spacing w:after="0"/>
              <w:jc w:val="center"/>
              <w:rPr>
                <w:rFonts w:eastAsia="標楷體"/>
                <w:b/>
                <w:szCs w:val="24"/>
                <w:lang w:eastAsia="zh-TW"/>
              </w:rPr>
            </w:pPr>
            <w:bookmarkStart w:id="36" w:name="_Hlk15377325"/>
            <w:r w:rsidRPr="00991C5B">
              <w:rPr>
                <w:rFonts w:eastAsia="標楷體"/>
                <w:b/>
                <w:bCs/>
                <w:kern w:val="2"/>
                <w:szCs w:val="24"/>
                <w:lang w:eastAsia="zh-TW"/>
              </w:rPr>
              <w:t>訂</w:t>
            </w:r>
            <w:r w:rsidR="00FE5025" w:rsidRPr="00991C5B">
              <w:rPr>
                <w:rFonts w:eastAsia="標楷體"/>
                <w:b/>
                <w:szCs w:val="24"/>
                <w:lang w:eastAsia="zh-TW"/>
              </w:rPr>
              <w:t>定</w:t>
            </w:r>
            <w:r w:rsidR="00FE5025" w:rsidRPr="00991C5B">
              <w:rPr>
                <w:rFonts w:eastAsia="標楷體"/>
                <w:b/>
                <w:szCs w:val="24"/>
                <w:lang w:eastAsia="zh-TW"/>
              </w:rPr>
              <w:t>/</w:t>
            </w:r>
            <w:r w:rsidR="00FE5025" w:rsidRPr="00991C5B">
              <w:rPr>
                <w:rFonts w:eastAsia="標楷體"/>
                <w:b/>
                <w:szCs w:val="24"/>
                <w:lang w:eastAsia="zh-TW"/>
              </w:rPr>
              <w:t>修訂教育目標流程</w:t>
            </w:r>
          </w:p>
        </w:tc>
      </w:tr>
      <w:tr w:rsidR="00991C5B" w:rsidRPr="00991C5B"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991C5B" w:rsidRDefault="00FE5025" w:rsidP="00FE5025">
            <w:pPr>
              <w:spacing w:after="0"/>
              <w:ind w:leftChars="58" w:left="139"/>
              <w:rPr>
                <w:rFonts w:eastAsia="標楷體"/>
                <w:szCs w:val="24"/>
                <w:lang w:eastAsia="zh-TW"/>
              </w:rPr>
            </w:pPr>
          </w:p>
        </w:tc>
      </w:tr>
      <w:tr w:rsidR="00991C5B" w:rsidRPr="00991C5B"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991C5B" w:rsidRDefault="009367E3" w:rsidP="002839A7">
            <w:pPr>
              <w:spacing w:after="0"/>
              <w:jc w:val="center"/>
              <w:rPr>
                <w:rFonts w:eastAsia="標楷體"/>
                <w:b/>
                <w:szCs w:val="24"/>
                <w:lang w:eastAsia="zh-TW"/>
              </w:rPr>
            </w:pPr>
            <w:r w:rsidRPr="00991C5B">
              <w:rPr>
                <w:rFonts w:eastAsia="標楷體"/>
                <w:b/>
                <w:bCs/>
                <w:kern w:val="2"/>
                <w:szCs w:val="24"/>
                <w:lang w:eastAsia="zh-TW"/>
              </w:rPr>
              <w:t>訂</w:t>
            </w:r>
            <w:r w:rsidR="00FE5025" w:rsidRPr="00991C5B">
              <w:rPr>
                <w:rFonts w:eastAsia="標楷體"/>
                <w:b/>
                <w:szCs w:val="24"/>
                <w:lang w:eastAsia="zh-TW"/>
              </w:rPr>
              <w:t>定</w:t>
            </w:r>
            <w:r w:rsidR="00FE5025" w:rsidRPr="00991C5B">
              <w:rPr>
                <w:rFonts w:eastAsia="標楷體"/>
                <w:b/>
                <w:szCs w:val="24"/>
                <w:lang w:eastAsia="zh-TW"/>
              </w:rPr>
              <w:t>/</w:t>
            </w:r>
            <w:r w:rsidR="00FE5025" w:rsidRPr="00991C5B">
              <w:rPr>
                <w:rFonts w:eastAsia="標楷體"/>
                <w:b/>
                <w:szCs w:val="24"/>
                <w:lang w:eastAsia="zh-TW"/>
              </w:rPr>
              <w:t>修訂教育目標歷程大事紀</w:t>
            </w:r>
          </w:p>
        </w:tc>
      </w:tr>
      <w:tr w:rsidR="00991C5B" w:rsidRPr="00991C5B"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991C5B" w:rsidRDefault="00E00781" w:rsidP="00FE5025">
            <w:pPr>
              <w:spacing w:after="0"/>
              <w:jc w:val="center"/>
              <w:rPr>
                <w:rFonts w:eastAsia="標楷體"/>
                <w:b/>
                <w:szCs w:val="24"/>
                <w:lang w:eastAsia="zh-TW"/>
              </w:rPr>
            </w:pPr>
            <w:r w:rsidRPr="00991C5B">
              <w:rPr>
                <w:rFonts w:eastAsia="標楷體"/>
                <w:b/>
                <w:szCs w:val="24"/>
                <w:lang w:eastAsia="zh-TW"/>
              </w:rPr>
              <w:t>會議重要</w:t>
            </w:r>
            <w:r w:rsidR="00FE5025" w:rsidRPr="00991C5B">
              <w:rPr>
                <w:rFonts w:eastAsia="標楷體"/>
                <w:b/>
                <w:szCs w:val="24"/>
                <w:lang w:eastAsia="zh-TW"/>
              </w:rPr>
              <w:t>決議</w:t>
            </w:r>
          </w:p>
        </w:tc>
      </w:tr>
      <w:tr w:rsidR="00991C5B" w:rsidRPr="00991C5B"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991C5B"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991C5B"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991C5B"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991C5B" w:rsidRDefault="00FE5025" w:rsidP="00FE5025">
            <w:pPr>
              <w:spacing w:after="0"/>
              <w:ind w:leftChars="-11" w:left="-26"/>
              <w:jc w:val="center"/>
              <w:rPr>
                <w:rFonts w:eastAsia="標楷體"/>
                <w:szCs w:val="24"/>
                <w:lang w:eastAsia="zh-TW"/>
              </w:rPr>
            </w:pPr>
          </w:p>
        </w:tc>
      </w:tr>
    </w:tbl>
    <w:bookmarkEnd w:id="36"/>
    <w:p w14:paraId="15C90B71" w14:textId="1278D39B" w:rsidR="00FE5025" w:rsidRPr="00991C5B" w:rsidRDefault="00FE5025" w:rsidP="0065124D">
      <w:pPr>
        <w:tabs>
          <w:tab w:val="left" w:pos="851"/>
        </w:tabs>
        <w:snapToGrid w:val="0"/>
        <w:spacing w:beforeLines="20" w:before="48" w:after="0"/>
        <w:ind w:leftChars="100" w:left="720" w:hangingChars="200" w:hanging="480"/>
        <w:rPr>
          <w:rFonts w:eastAsia="標楷體"/>
          <w:lang w:eastAsia="zh-TW"/>
        </w:rPr>
      </w:pPr>
      <w:r w:rsidRPr="00991C5B">
        <w:rPr>
          <w:rFonts w:eastAsia="標楷體"/>
          <w:lang w:eastAsia="zh-TW"/>
        </w:rPr>
        <w:t>註：</w:t>
      </w:r>
      <w:r w:rsidR="002839A7" w:rsidRPr="00991C5B">
        <w:rPr>
          <w:rFonts w:eastAsia="標楷體"/>
          <w:lang w:eastAsia="zh-TW"/>
        </w:rPr>
        <w:t>原則上須列舉所有</w:t>
      </w:r>
      <w:r w:rsidR="009367E3" w:rsidRPr="00991C5B">
        <w:rPr>
          <w:rFonts w:eastAsia="標楷體"/>
          <w:lang w:eastAsia="zh-TW"/>
        </w:rPr>
        <w:t>訂</w:t>
      </w:r>
      <w:r w:rsidR="002839A7" w:rsidRPr="00991C5B">
        <w:rPr>
          <w:rFonts w:eastAsia="標楷體"/>
          <w:lang w:eastAsia="zh-TW"/>
        </w:rPr>
        <w:t>定</w:t>
      </w:r>
      <w:r w:rsidR="002839A7" w:rsidRPr="00991C5B">
        <w:rPr>
          <w:rFonts w:eastAsia="標楷體"/>
          <w:lang w:eastAsia="zh-TW"/>
        </w:rPr>
        <w:t>/</w:t>
      </w:r>
      <w:r w:rsidR="002839A7" w:rsidRPr="00991C5B">
        <w:rPr>
          <w:rFonts w:eastAsia="標楷體"/>
          <w:lang w:eastAsia="zh-TW"/>
        </w:rPr>
        <w:t>修訂教育目標流程之記錄，並以摘要方式呈現於表格中</w:t>
      </w:r>
      <w:r w:rsidRPr="00991C5B">
        <w:rPr>
          <w:rFonts w:eastAsia="標楷體"/>
          <w:lang w:eastAsia="zh-TW"/>
        </w:rPr>
        <w:t>。</w:t>
      </w:r>
    </w:p>
    <w:p w14:paraId="678C2FAE" w14:textId="202F8D90" w:rsidR="00387BF3" w:rsidRPr="00991C5B"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sz w:val="20"/>
          <w:lang w:eastAsia="zh-TW"/>
        </w:rPr>
        <w:br w:type="page"/>
      </w:r>
      <w:r w:rsidR="00387BF3" w:rsidRPr="00991C5B">
        <w:rPr>
          <w:rFonts w:eastAsia="標楷體"/>
          <w:b/>
          <w:bCs/>
          <w:kern w:val="2"/>
          <w:szCs w:val="24"/>
          <w:lang w:eastAsia="zh-TW"/>
        </w:rPr>
        <w:lastRenderedPageBreak/>
        <w:t>表</w:t>
      </w:r>
      <w:r w:rsidR="00387BF3" w:rsidRPr="00991C5B">
        <w:rPr>
          <w:rFonts w:eastAsia="標楷體"/>
          <w:b/>
          <w:bCs/>
          <w:kern w:val="2"/>
          <w:szCs w:val="24"/>
          <w:lang w:eastAsia="zh-TW"/>
        </w:rPr>
        <w:t>1-</w:t>
      </w:r>
      <w:r w:rsidR="00074E57" w:rsidRPr="00991C5B">
        <w:rPr>
          <w:rFonts w:eastAsia="標楷體"/>
          <w:b/>
          <w:bCs/>
          <w:kern w:val="2"/>
          <w:szCs w:val="24"/>
          <w:lang w:eastAsia="zh-TW"/>
        </w:rPr>
        <w:t>3</w:t>
      </w:r>
      <w:r w:rsidR="00387BF3"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387BF3" w:rsidRPr="00991C5B">
        <w:rPr>
          <w:rFonts w:eastAsia="標楷體"/>
          <w:b/>
          <w:bCs/>
          <w:kern w:val="2"/>
          <w:szCs w:val="24"/>
          <w:lang w:eastAsia="zh-TW"/>
        </w:rPr>
        <w:t>學年度評</w:t>
      </w:r>
      <w:bookmarkStart w:id="37" w:name="_Hlk108620033"/>
      <w:r w:rsidR="00074E57" w:rsidRPr="00991C5B">
        <w:rPr>
          <w:rFonts w:eastAsia="標楷體"/>
          <w:b/>
          <w:bCs/>
          <w:kern w:val="2"/>
          <w:szCs w:val="24"/>
          <w:lang w:eastAsia="zh-TW"/>
        </w:rPr>
        <w:t>量</w:t>
      </w:r>
      <w:bookmarkEnd w:id="37"/>
      <w:r w:rsidR="00387BF3" w:rsidRPr="00991C5B">
        <w:rPr>
          <w:rFonts w:eastAsia="標楷體"/>
          <w:b/>
          <w:bCs/>
          <w:kern w:val="2"/>
          <w:szCs w:val="24"/>
          <w:lang w:eastAsia="zh-TW"/>
        </w:rPr>
        <w:t>教育目標方式及結果</w:t>
      </w:r>
    </w:p>
    <w:p w14:paraId="080E13D6" w14:textId="436BDF78" w:rsidR="002839A7" w:rsidRPr="00991C5B"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991C5B">
        <w:rPr>
          <w:rFonts w:eastAsia="標楷體"/>
          <w:bCs/>
          <w:kern w:val="2"/>
          <w:szCs w:val="24"/>
          <w:lang w:eastAsia="zh-TW"/>
        </w:rPr>
        <w:t>（</w:t>
      </w:r>
      <w:r w:rsidR="002839A7" w:rsidRPr="00991C5B">
        <w:rPr>
          <w:rFonts w:eastAsia="標楷體"/>
          <w:bCs/>
          <w:kern w:val="2"/>
          <w:szCs w:val="24"/>
          <w:lang w:eastAsia="zh-TW"/>
        </w:rPr>
        <w:t>提供自我評</w:t>
      </w:r>
      <w:r w:rsidR="00074E57" w:rsidRPr="00991C5B">
        <w:rPr>
          <w:rFonts w:eastAsia="標楷體"/>
          <w:bCs/>
          <w:kern w:val="2"/>
          <w:szCs w:val="24"/>
          <w:lang w:eastAsia="zh-TW"/>
        </w:rPr>
        <w:t>量</w:t>
      </w:r>
      <w:r w:rsidR="002839A7" w:rsidRPr="00991C5B">
        <w:rPr>
          <w:rFonts w:eastAsia="標楷體"/>
          <w:bCs/>
          <w:kern w:val="2"/>
          <w:szCs w:val="24"/>
          <w:lang w:eastAsia="zh-TW"/>
        </w:rPr>
        <w:t>的定期機制和執行說明，如至少每三年應針對不同對象進行兩次評</w:t>
      </w:r>
      <w:r w:rsidR="00074E57" w:rsidRPr="00991C5B">
        <w:rPr>
          <w:rFonts w:eastAsia="標楷體"/>
          <w:kern w:val="2"/>
          <w:szCs w:val="24"/>
          <w:lang w:eastAsia="zh-TW"/>
        </w:rPr>
        <w:t>量</w:t>
      </w:r>
      <w:r w:rsidR="002839A7" w:rsidRPr="00991C5B">
        <w:rPr>
          <w:rFonts w:eastAsia="標楷體"/>
          <w:bCs/>
          <w:kern w:val="2"/>
          <w:szCs w:val="24"/>
          <w:lang w:eastAsia="zh-TW"/>
        </w:rPr>
        <w:t>。</w:t>
      </w:r>
      <w:r w:rsidRPr="00991C5B">
        <w:rPr>
          <w:rFonts w:eastAsia="標楷體"/>
          <w:bCs/>
          <w:kern w:val="2"/>
          <w:szCs w:val="24"/>
          <w:lang w:eastAsia="zh-TW"/>
        </w:rPr>
        <w:t>）</w:t>
      </w:r>
    </w:p>
    <w:p w14:paraId="32B8336B" w14:textId="77777777" w:rsidR="00014A75" w:rsidRPr="007B2977"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F997074" w14:textId="77777777" w:rsidR="00014A75" w:rsidRPr="00EC5090"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1C7BF127" w14:textId="77777777" w:rsidR="00014A75" w:rsidRPr="00EC5090"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59DF24EE" w14:textId="77777777" w:rsidR="00014A75" w:rsidRPr="00EC5090" w:rsidRDefault="00014A75" w:rsidP="00014A75">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6098AE67"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C678D7E"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BAC0014"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08BC8EB"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6DA7CE6A"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9A699B0"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6762E567"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80792E8" w14:textId="77777777"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359BBD1A" w14:textId="5329D004"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61E04B8" w14:textId="77777777"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991C5B"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bCs/>
          <w:kern w:val="2"/>
          <w:szCs w:val="24"/>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2</w:t>
      </w:r>
      <w:r w:rsidR="004D315D" w:rsidRPr="00991C5B">
        <w:rPr>
          <w:rFonts w:eastAsia="標楷體"/>
          <w:b/>
          <w:bCs/>
          <w:kern w:val="2"/>
          <w:sz w:val="28"/>
          <w:szCs w:val="28"/>
          <w:lang w:eastAsia="zh-TW"/>
        </w:rPr>
        <w:t>：學生</w:t>
      </w:r>
    </w:p>
    <w:p w14:paraId="560C932F" w14:textId="77777777" w:rsidR="001E4332" w:rsidRPr="00991C5B" w:rsidRDefault="002839A7" w:rsidP="006E46E6">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2.1~2.</w:t>
      </w:r>
      <w:r w:rsidR="001E6387" w:rsidRPr="00991C5B">
        <w:rPr>
          <w:rFonts w:eastAsia="標楷體"/>
          <w:bCs/>
          <w:kern w:val="2"/>
          <w:szCs w:val="24"/>
          <w:lang w:eastAsia="zh-TW"/>
        </w:rPr>
        <w:t>3</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991C5B" w:rsidRPr="00991C5B"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991C5B" w:rsidRDefault="00F86880" w:rsidP="009E08CD">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991C5B" w:rsidRDefault="00F86880" w:rsidP="00D132DB">
            <w:pPr>
              <w:snapToGrid w:val="0"/>
              <w:spacing w:after="0"/>
              <w:jc w:val="center"/>
              <w:rPr>
                <w:rFonts w:eastAsia="標楷體"/>
                <w:b/>
                <w:szCs w:val="24"/>
              </w:rPr>
            </w:pPr>
            <w:proofErr w:type="spellStart"/>
            <w:r w:rsidRPr="00991C5B">
              <w:rPr>
                <w:rFonts w:eastAsia="標楷體"/>
                <w:b/>
                <w:szCs w:val="24"/>
              </w:rPr>
              <w:t>報告書</w:t>
            </w:r>
            <w:proofErr w:type="spellEnd"/>
            <w:r w:rsidR="00D2659B"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991C5B" w:rsidRDefault="00A227DE" w:rsidP="009E08CD">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14:paraId="3F70BB47" w14:textId="77777777" w:rsidTr="00722C8C">
        <w:trPr>
          <w:trHeight w:val="397"/>
          <w:jc w:val="center"/>
        </w:trPr>
        <w:tc>
          <w:tcPr>
            <w:tcW w:w="611" w:type="dxa"/>
            <w:tcBorders>
              <w:top w:val="single" w:sz="12" w:space="0" w:color="auto"/>
            </w:tcBorders>
          </w:tcPr>
          <w:p w14:paraId="742AC605" w14:textId="77777777" w:rsidR="005E1D45" w:rsidRPr="00991C5B" w:rsidRDefault="005E1D45" w:rsidP="005E1D45">
            <w:pPr>
              <w:snapToGrid w:val="0"/>
              <w:spacing w:after="0"/>
              <w:ind w:left="360" w:hangingChars="150" w:hanging="360"/>
              <w:jc w:val="center"/>
              <w:rPr>
                <w:rFonts w:eastAsia="標楷體"/>
                <w:szCs w:val="24"/>
              </w:rPr>
            </w:pPr>
            <w:r w:rsidRPr="00991C5B">
              <w:rPr>
                <w:rFonts w:eastAsia="標楷體"/>
                <w:szCs w:val="24"/>
              </w:rPr>
              <w:t>2.1</w:t>
            </w:r>
          </w:p>
        </w:tc>
        <w:tc>
          <w:tcPr>
            <w:tcW w:w="1942" w:type="dxa"/>
            <w:tcBorders>
              <w:top w:val="single" w:sz="12" w:space="0" w:color="auto"/>
            </w:tcBorders>
          </w:tcPr>
          <w:p w14:paraId="27FB9EE3" w14:textId="37862E91"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須訂定並有效執行配合達成教育目標合理可行的規章。</w:t>
            </w:r>
          </w:p>
        </w:tc>
        <w:tc>
          <w:tcPr>
            <w:tcW w:w="3260" w:type="dxa"/>
            <w:tcBorders>
              <w:top w:val="single" w:sz="12" w:space="0" w:color="auto"/>
            </w:tcBorders>
          </w:tcPr>
          <w:p w14:paraId="1538FCCC"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學程具有輔導學生入學、畢業及就業的適當規定或辦法。</w:t>
            </w:r>
            <w:r w:rsidRPr="00991C5B">
              <w:rPr>
                <w:rFonts w:eastAsia="標楷體"/>
                <w:szCs w:val="24"/>
                <w:lang w:eastAsia="zh-TW"/>
              </w:rPr>
              <w:t xml:space="preserve"> </w:t>
            </w:r>
          </w:p>
          <w:p w14:paraId="751831C1" w14:textId="379CCB88"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學程追蹤學生升學、畢業及就業的執行成果。</w:t>
            </w:r>
          </w:p>
        </w:tc>
        <w:tc>
          <w:tcPr>
            <w:tcW w:w="3543" w:type="dxa"/>
            <w:vMerge w:val="restart"/>
            <w:tcBorders>
              <w:top w:val="single" w:sz="12" w:space="0" w:color="auto"/>
            </w:tcBorders>
          </w:tcPr>
          <w:p w14:paraId="19332DA7"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二專、三專或五專入學招生及授予學位辦法。</w:t>
            </w:r>
            <w:r w:rsidRPr="00991C5B">
              <w:rPr>
                <w:rFonts w:eastAsia="標楷體"/>
                <w:szCs w:val="24"/>
                <w:lang w:eastAsia="zh-TW"/>
              </w:rPr>
              <w:t xml:space="preserve"> </w:t>
            </w:r>
          </w:p>
          <w:p w14:paraId="3742D32C"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學生休退學辦法、預警機制與執行紀錄。</w:t>
            </w:r>
            <w:r w:rsidRPr="00991C5B">
              <w:rPr>
                <w:rFonts w:eastAsia="標楷體"/>
                <w:szCs w:val="24"/>
                <w:lang w:eastAsia="zh-TW"/>
              </w:rPr>
              <w:t xml:space="preserve"> </w:t>
            </w:r>
          </w:p>
          <w:p w14:paraId="79C58DE2"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學生畢業、升學及就業輔導辦法與執行紀錄。</w:t>
            </w:r>
            <w:r w:rsidRPr="00991C5B">
              <w:rPr>
                <w:rFonts w:eastAsia="標楷體"/>
                <w:szCs w:val="24"/>
                <w:lang w:eastAsia="zh-TW"/>
              </w:rPr>
              <w:t xml:space="preserve"> </w:t>
            </w:r>
          </w:p>
          <w:p w14:paraId="16061728"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學生參與社團活動、國內外學術研討會、交換學生、國內外實習等的輔導辦法與執行紀錄。</w:t>
            </w:r>
            <w:r w:rsidRPr="00991C5B">
              <w:rPr>
                <w:rFonts w:eastAsia="標楷體"/>
                <w:szCs w:val="24"/>
                <w:lang w:eastAsia="zh-TW"/>
              </w:rPr>
              <w:t xml:space="preserve"> </w:t>
            </w:r>
          </w:p>
          <w:p w14:paraId="29B37B27"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獎助績優學生辦法與清寒學生補助與輔導辦法及其執行紀錄。</w:t>
            </w:r>
            <w:r w:rsidRPr="00991C5B">
              <w:rPr>
                <w:rFonts w:eastAsia="標楷體"/>
                <w:szCs w:val="24"/>
                <w:lang w:eastAsia="zh-TW"/>
              </w:rPr>
              <w:t xml:space="preserve"> </w:t>
            </w:r>
          </w:p>
          <w:p w14:paraId="53A015CA" w14:textId="02B30AD7" w:rsidR="005E1D45" w:rsidRPr="00991C5B" w:rsidDel="00CD4716"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6)</w:t>
            </w:r>
            <w:r w:rsidRPr="00991C5B">
              <w:rPr>
                <w:rFonts w:eastAsia="標楷體"/>
                <w:szCs w:val="24"/>
                <w:lang w:eastAsia="zh-TW"/>
              </w:rPr>
              <w:t>學生畢業規定相關辦法。</w:t>
            </w:r>
          </w:p>
        </w:tc>
      </w:tr>
      <w:tr w:rsidR="00991C5B" w:rsidRPr="00991C5B" w14:paraId="64D74745" w14:textId="77777777" w:rsidTr="00722C8C">
        <w:trPr>
          <w:trHeight w:val="397"/>
          <w:jc w:val="center"/>
        </w:trPr>
        <w:tc>
          <w:tcPr>
            <w:tcW w:w="611" w:type="dxa"/>
          </w:tcPr>
          <w:p w14:paraId="62CD64EA" w14:textId="77777777" w:rsidR="005E1D45" w:rsidRPr="00991C5B" w:rsidRDefault="005E1D45" w:rsidP="005E1D45">
            <w:pPr>
              <w:snapToGrid w:val="0"/>
              <w:spacing w:after="0"/>
              <w:jc w:val="center"/>
              <w:rPr>
                <w:rFonts w:eastAsia="標楷體"/>
                <w:szCs w:val="24"/>
              </w:rPr>
            </w:pPr>
            <w:r w:rsidRPr="00991C5B">
              <w:rPr>
                <w:rFonts w:eastAsia="標楷體"/>
                <w:szCs w:val="24"/>
              </w:rPr>
              <w:t>2.2</w:t>
            </w:r>
          </w:p>
        </w:tc>
        <w:tc>
          <w:tcPr>
            <w:tcW w:w="1942" w:type="dxa"/>
          </w:tcPr>
          <w:p w14:paraId="7CA541D7" w14:textId="0DEF25EA"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須訂定並有效執行鼓勵學生交流與學習的措施及辦法。</w:t>
            </w:r>
          </w:p>
        </w:tc>
        <w:tc>
          <w:tcPr>
            <w:tcW w:w="3260" w:type="dxa"/>
          </w:tcPr>
          <w:p w14:paraId="25AC9BA0"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學程鼓勵學生交流、成長與學習的執行成效。</w:t>
            </w:r>
            <w:r w:rsidRPr="00991C5B">
              <w:rPr>
                <w:rFonts w:eastAsia="標楷體"/>
                <w:szCs w:val="24"/>
                <w:lang w:eastAsia="zh-TW"/>
              </w:rPr>
              <w:t xml:space="preserve"> </w:t>
            </w:r>
          </w:p>
          <w:p w14:paraId="0EE0A608" w14:textId="4646D029"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學生於校內外或國際競賽得獎紀錄及成果。</w:t>
            </w:r>
          </w:p>
        </w:tc>
        <w:tc>
          <w:tcPr>
            <w:tcW w:w="3543" w:type="dxa"/>
            <w:vMerge/>
          </w:tcPr>
          <w:p w14:paraId="5B4E45C4" w14:textId="77777777" w:rsidR="005E1D45" w:rsidRPr="00991C5B" w:rsidDel="00CD4716" w:rsidRDefault="005E1D45" w:rsidP="005E1D45">
            <w:pPr>
              <w:widowControl w:val="0"/>
              <w:numPr>
                <w:ilvl w:val="0"/>
                <w:numId w:val="2"/>
              </w:numPr>
              <w:snapToGrid w:val="0"/>
              <w:spacing w:after="0"/>
              <w:ind w:left="318" w:hanging="318"/>
              <w:rPr>
                <w:rFonts w:eastAsia="標楷體"/>
                <w:szCs w:val="24"/>
                <w:lang w:eastAsia="zh-TW"/>
              </w:rPr>
            </w:pPr>
          </w:p>
        </w:tc>
      </w:tr>
      <w:tr w:rsidR="00991C5B" w:rsidRPr="00991C5B" w14:paraId="50FFD7A5" w14:textId="77777777" w:rsidTr="00722C8C">
        <w:trPr>
          <w:trHeight w:val="397"/>
          <w:jc w:val="center"/>
        </w:trPr>
        <w:tc>
          <w:tcPr>
            <w:tcW w:w="611" w:type="dxa"/>
          </w:tcPr>
          <w:p w14:paraId="31D5FE74" w14:textId="77777777" w:rsidR="005E1D45" w:rsidRPr="00991C5B" w:rsidRDefault="005E1D45" w:rsidP="005E1D45">
            <w:pPr>
              <w:snapToGrid w:val="0"/>
              <w:spacing w:after="0"/>
              <w:jc w:val="center"/>
              <w:rPr>
                <w:rFonts w:eastAsia="標楷體"/>
                <w:szCs w:val="24"/>
              </w:rPr>
            </w:pPr>
            <w:r w:rsidRPr="00991C5B">
              <w:rPr>
                <w:rFonts w:eastAsia="標楷體"/>
                <w:szCs w:val="24"/>
              </w:rPr>
              <w:t>2.3</w:t>
            </w:r>
          </w:p>
        </w:tc>
        <w:tc>
          <w:tcPr>
            <w:tcW w:w="1942" w:type="dxa"/>
          </w:tcPr>
          <w:p w14:paraId="798F808E" w14:textId="63F3C139"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須持續並有效執行學生輔導機制及成效評量。</w:t>
            </w:r>
          </w:p>
        </w:tc>
        <w:tc>
          <w:tcPr>
            <w:tcW w:w="3260" w:type="dxa"/>
          </w:tcPr>
          <w:p w14:paraId="11448FAE"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學程具有學生在學期間相關輔導機制（如課業輔導時間</w:t>
            </w:r>
            <w:r w:rsidRPr="00991C5B">
              <w:rPr>
                <w:rFonts w:eastAsia="標楷體"/>
                <w:szCs w:val="24"/>
                <w:lang w:eastAsia="zh-TW"/>
              </w:rPr>
              <w:t>Office Hour</w:t>
            </w:r>
            <w:r w:rsidRPr="00991C5B">
              <w:rPr>
                <w:rFonts w:eastAsia="標楷體"/>
                <w:szCs w:val="24"/>
                <w:lang w:eastAsia="zh-TW"/>
              </w:rPr>
              <w:t>、導生時間、預警制度等）。</w:t>
            </w:r>
            <w:r w:rsidRPr="00991C5B">
              <w:rPr>
                <w:rFonts w:eastAsia="標楷體"/>
                <w:szCs w:val="24"/>
                <w:lang w:eastAsia="zh-TW"/>
              </w:rPr>
              <w:t xml:space="preserve"> </w:t>
            </w:r>
          </w:p>
          <w:p w14:paraId="6C830E19" w14:textId="69DAFDB9"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學程輔導學生的執行成效。</w:t>
            </w:r>
          </w:p>
        </w:tc>
        <w:tc>
          <w:tcPr>
            <w:tcW w:w="3543" w:type="dxa"/>
            <w:vMerge/>
          </w:tcPr>
          <w:p w14:paraId="7AC0C984" w14:textId="77777777" w:rsidR="005E1D45" w:rsidRPr="00991C5B"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991C5B" w:rsidRDefault="00C57D19" w:rsidP="00BF750A">
      <w:pPr>
        <w:spacing w:after="0"/>
        <w:rPr>
          <w:rFonts w:eastAsia="標楷體"/>
          <w:bCs/>
          <w:kern w:val="2"/>
          <w:szCs w:val="24"/>
          <w:lang w:eastAsia="zh-TW"/>
        </w:rPr>
      </w:pPr>
    </w:p>
    <w:p w14:paraId="707FF1D7" w14:textId="27A9B292" w:rsidR="00221745" w:rsidRPr="00991C5B" w:rsidRDefault="00221745" w:rsidP="00221745">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38" w:name="_Hlk77601051"/>
      <w:bookmarkStart w:id="39" w:name="_Hlk108620776"/>
      <w:r w:rsidRPr="00991C5B">
        <w:rPr>
          <w:rFonts w:eastAsia="標楷體"/>
          <w:b/>
          <w:bCs/>
          <w:kern w:val="2"/>
          <w:sz w:val="28"/>
          <w:szCs w:val="28"/>
          <w:lang w:eastAsia="zh-TW"/>
        </w:rPr>
        <w:lastRenderedPageBreak/>
        <w:t>2.1</w:t>
      </w:r>
      <w:r w:rsidRPr="00991C5B">
        <w:rPr>
          <w:rFonts w:eastAsia="標楷體"/>
          <w:b/>
          <w:bCs/>
          <w:kern w:val="2"/>
          <w:sz w:val="28"/>
          <w:szCs w:val="28"/>
          <w:lang w:eastAsia="zh-TW"/>
        </w:rPr>
        <w:tab/>
      </w:r>
      <w:r w:rsidR="00786AC5" w:rsidRPr="00991C5B">
        <w:rPr>
          <w:rFonts w:eastAsia="標楷體"/>
          <w:b/>
          <w:bCs/>
          <w:kern w:val="2"/>
          <w:sz w:val="28"/>
          <w:szCs w:val="28"/>
          <w:lang w:eastAsia="zh-TW"/>
        </w:rPr>
        <w:t>須訂定並有效執行配合達成教育目標合理可行的規章。</w:t>
      </w:r>
    </w:p>
    <w:p w14:paraId="776DC3A9" w14:textId="77777777" w:rsidR="00221745" w:rsidRPr="00991C5B" w:rsidRDefault="00221745" w:rsidP="00221745">
      <w:pPr>
        <w:spacing w:after="0"/>
        <w:ind w:left="720" w:hangingChars="300" w:hanging="720"/>
        <w:jc w:val="left"/>
        <w:rPr>
          <w:rFonts w:eastAsia="標楷體"/>
          <w:bCs/>
          <w:kern w:val="2"/>
          <w:szCs w:val="24"/>
          <w:lang w:eastAsia="zh-TW"/>
        </w:rPr>
      </w:pPr>
    </w:p>
    <w:p w14:paraId="48F81338" w14:textId="77777777" w:rsidR="00221745" w:rsidRPr="00991C5B" w:rsidRDefault="00221745" w:rsidP="00221745">
      <w:pPr>
        <w:spacing w:after="0"/>
        <w:ind w:left="720" w:hangingChars="300" w:hanging="720"/>
        <w:jc w:val="left"/>
        <w:rPr>
          <w:rFonts w:eastAsia="標楷體"/>
          <w:bCs/>
          <w:kern w:val="2"/>
          <w:szCs w:val="24"/>
          <w:lang w:eastAsia="zh-TW"/>
        </w:rPr>
      </w:pPr>
    </w:p>
    <w:p w14:paraId="700629AD" w14:textId="77777777" w:rsidR="00221745" w:rsidRPr="00991C5B" w:rsidRDefault="00221745" w:rsidP="00221745">
      <w:pPr>
        <w:spacing w:after="0"/>
        <w:ind w:left="720" w:hangingChars="300" w:hanging="720"/>
        <w:jc w:val="left"/>
        <w:rPr>
          <w:rFonts w:eastAsia="標楷體"/>
          <w:bCs/>
          <w:kern w:val="2"/>
          <w:szCs w:val="24"/>
          <w:lang w:eastAsia="zh-TW"/>
        </w:rPr>
      </w:pPr>
    </w:p>
    <w:p w14:paraId="3779C5FD" w14:textId="77777777" w:rsidR="00221745" w:rsidRPr="00991C5B" w:rsidRDefault="00221745" w:rsidP="00221745">
      <w:pPr>
        <w:spacing w:after="0"/>
        <w:ind w:left="720" w:hangingChars="300" w:hanging="720"/>
        <w:jc w:val="left"/>
        <w:rPr>
          <w:rFonts w:eastAsia="標楷體"/>
          <w:bCs/>
          <w:kern w:val="2"/>
          <w:szCs w:val="24"/>
          <w:lang w:eastAsia="zh-TW"/>
        </w:rPr>
      </w:pPr>
    </w:p>
    <w:p w14:paraId="55AD435D" w14:textId="77777777" w:rsidR="00221745" w:rsidRPr="00991C5B" w:rsidRDefault="00221745" w:rsidP="00221745">
      <w:pPr>
        <w:spacing w:after="0"/>
        <w:ind w:left="720" w:hangingChars="300" w:hanging="720"/>
        <w:jc w:val="left"/>
        <w:rPr>
          <w:rFonts w:eastAsia="標楷體"/>
          <w:bCs/>
          <w:kern w:val="2"/>
          <w:szCs w:val="24"/>
          <w:lang w:eastAsia="zh-TW"/>
        </w:rPr>
      </w:pPr>
    </w:p>
    <w:p w14:paraId="72FE396C" w14:textId="1126F918"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2.2</w:t>
      </w:r>
      <w:r w:rsidRPr="00991C5B">
        <w:rPr>
          <w:rFonts w:eastAsia="標楷體"/>
          <w:b/>
          <w:bCs/>
          <w:kern w:val="2"/>
          <w:sz w:val="28"/>
          <w:szCs w:val="28"/>
          <w:lang w:eastAsia="zh-TW"/>
        </w:rPr>
        <w:tab/>
      </w:r>
      <w:r w:rsidR="00786AC5" w:rsidRPr="00991C5B">
        <w:rPr>
          <w:rFonts w:eastAsia="標楷體"/>
          <w:b/>
          <w:bCs/>
          <w:kern w:val="2"/>
          <w:sz w:val="28"/>
          <w:szCs w:val="28"/>
          <w:lang w:eastAsia="zh-TW"/>
        </w:rPr>
        <w:t>須訂定並有效執行鼓勵學生交流與學習的措施及辦法。</w:t>
      </w:r>
    </w:p>
    <w:p w14:paraId="1DEDE0FE" w14:textId="77777777" w:rsidR="00221745" w:rsidRPr="00991C5B" w:rsidRDefault="00221745" w:rsidP="00221745">
      <w:pPr>
        <w:spacing w:after="0"/>
        <w:ind w:left="720" w:hangingChars="300" w:hanging="720"/>
        <w:jc w:val="left"/>
        <w:rPr>
          <w:rFonts w:eastAsia="標楷體"/>
          <w:bCs/>
          <w:kern w:val="2"/>
          <w:szCs w:val="24"/>
          <w:lang w:eastAsia="zh-TW"/>
        </w:rPr>
      </w:pPr>
    </w:p>
    <w:p w14:paraId="49DD3462" w14:textId="77777777" w:rsidR="00221745" w:rsidRPr="00991C5B" w:rsidRDefault="00221745" w:rsidP="00221745">
      <w:pPr>
        <w:spacing w:after="0"/>
        <w:ind w:left="720" w:hangingChars="300" w:hanging="720"/>
        <w:jc w:val="left"/>
        <w:rPr>
          <w:rFonts w:eastAsia="標楷體"/>
          <w:bCs/>
          <w:kern w:val="2"/>
          <w:szCs w:val="24"/>
          <w:lang w:eastAsia="zh-TW"/>
        </w:rPr>
      </w:pPr>
    </w:p>
    <w:p w14:paraId="462F71B6" w14:textId="77777777" w:rsidR="00221745" w:rsidRPr="00991C5B" w:rsidRDefault="00221745" w:rsidP="00221745">
      <w:pPr>
        <w:spacing w:after="0"/>
        <w:ind w:left="720" w:hangingChars="300" w:hanging="720"/>
        <w:jc w:val="left"/>
        <w:rPr>
          <w:rFonts w:eastAsia="標楷體"/>
          <w:bCs/>
          <w:kern w:val="2"/>
          <w:szCs w:val="24"/>
          <w:lang w:eastAsia="zh-TW"/>
        </w:rPr>
      </w:pPr>
    </w:p>
    <w:p w14:paraId="252A325A" w14:textId="77777777" w:rsidR="00221745" w:rsidRPr="00991C5B" w:rsidRDefault="00221745" w:rsidP="00221745">
      <w:pPr>
        <w:spacing w:after="0"/>
        <w:ind w:left="720" w:hangingChars="300" w:hanging="720"/>
        <w:jc w:val="left"/>
        <w:rPr>
          <w:rFonts w:eastAsia="標楷體"/>
          <w:bCs/>
          <w:kern w:val="2"/>
          <w:szCs w:val="24"/>
          <w:lang w:eastAsia="zh-TW"/>
        </w:rPr>
      </w:pPr>
    </w:p>
    <w:p w14:paraId="5EDA7B5D" w14:textId="77777777" w:rsidR="00221745" w:rsidRPr="00991C5B" w:rsidRDefault="00221745" w:rsidP="00221745">
      <w:pPr>
        <w:spacing w:after="0"/>
        <w:ind w:left="720" w:hangingChars="300" w:hanging="720"/>
        <w:jc w:val="left"/>
        <w:rPr>
          <w:rFonts w:eastAsia="標楷體"/>
          <w:bCs/>
          <w:kern w:val="2"/>
          <w:szCs w:val="24"/>
          <w:lang w:eastAsia="zh-TW"/>
        </w:rPr>
      </w:pPr>
    </w:p>
    <w:p w14:paraId="7EBB825D" w14:textId="61403B1E"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2.3</w:t>
      </w:r>
      <w:r w:rsidRPr="00991C5B">
        <w:rPr>
          <w:rFonts w:eastAsia="標楷體"/>
          <w:b/>
          <w:bCs/>
          <w:kern w:val="2"/>
          <w:sz w:val="28"/>
          <w:szCs w:val="28"/>
          <w:lang w:eastAsia="zh-TW"/>
        </w:rPr>
        <w:tab/>
      </w:r>
      <w:r w:rsidR="00786AC5" w:rsidRPr="00991C5B">
        <w:rPr>
          <w:rFonts w:eastAsia="標楷體"/>
          <w:b/>
          <w:bCs/>
          <w:kern w:val="2"/>
          <w:sz w:val="28"/>
          <w:szCs w:val="28"/>
          <w:lang w:eastAsia="zh-TW"/>
        </w:rPr>
        <w:t>須持續並有效執行學生輔導機制及成效評量。</w:t>
      </w:r>
    </w:p>
    <w:bookmarkEnd w:id="38"/>
    <w:p w14:paraId="7A8512FB" w14:textId="77777777" w:rsidR="00221745" w:rsidRPr="00991C5B" w:rsidRDefault="005D11F3" w:rsidP="00722C8C">
      <w:pPr>
        <w:tabs>
          <w:tab w:val="left" w:pos="6925"/>
        </w:tabs>
        <w:spacing w:after="0"/>
        <w:ind w:left="720" w:hangingChars="300" w:hanging="720"/>
        <w:jc w:val="left"/>
        <w:rPr>
          <w:rFonts w:eastAsia="標楷體"/>
          <w:bCs/>
          <w:kern w:val="2"/>
          <w:szCs w:val="24"/>
          <w:lang w:eastAsia="zh-TW"/>
        </w:rPr>
      </w:pPr>
      <w:r w:rsidRPr="00991C5B">
        <w:rPr>
          <w:rFonts w:eastAsia="標楷體"/>
          <w:bCs/>
          <w:kern w:val="2"/>
          <w:szCs w:val="24"/>
          <w:lang w:eastAsia="zh-TW"/>
        </w:rPr>
        <w:tab/>
      </w:r>
      <w:bookmarkEnd w:id="39"/>
      <w:r w:rsidRPr="00991C5B">
        <w:rPr>
          <w:rFonts w:eastAsia="標楷體"/>
          <w:bCs/>
          <w:kern w:val="2"/>
          <w:szCs w:val="24"/>
          <w:lang w:eastAsia="zh-TW"/>
        </w:rPr>
        <w:tab/>
      </w:r>
    </w:p>
    <w:p w14:paraId="5E362849" w14:textId="77777777" w:rsidR="00221745" w:rsidRPr="00991C5B" w:rsidRDefault="00221745" w:rsidP="00221745">
      <w:pPr>
        <w:spacing w:after="0"/>
        <w:ind w:left="720" w:hangingChars="300" w:hanging="720"/>
        <w:jc w:val="left"/>
        <w:rPr>
          <w:rFonts w:eastAsia="標楷體"/>
          <w:bCs/>
          <w:kern w:val="2"/>
          <w:szCs w:val="24"/>
          <w:lang w:eastAsia="zh-TW"/>
        </w:rPr>
      </w:pPr>
    </w:p>
    <w:p w14:paraId="5EB45128" w14:textId="77777777" w:rsidR="00221745" w:rsidRPr="00991C5B" w:rsidRDefault="00221745" w:rsidP="00221745">
      <w:pPr>
        <w:spacing w:after="0"/>
        <w:ind w:left="720" w:hangingChars="300" w:hanging="720"/>
        <w:jc w:val="left"/>
        <w:rPr>
          <w:rFonts w:eastAsia="標楷體"/>
          <w:bCs/>
          <w:kern w:val="2"/>
          <w:szCs w:val="24"/>
          <w:lang w:eastAsia="zh-TW"/>
        </w:rPr>
      </w:pPr>
    </w:p>
    <w:p w14:paraId="469A672A" w14:textId="77777777" w:rsidR="00221745" w:rsidRPr="00991C5B" w:rsidRDefault="00221745" w:rsidP="00221745">
      <w:pPr>
        <w:spacing w:after="0"/>
        <w:ind w:left="720" w:hangingChars="300" w:hanging="720"/>
        <w:jc w:val="left"/>
        <w:rPr>
          <w:rFonts w:eastAsia="標楷體"/>
          <w:bCs/>
          <w:kern w:val="2"/>
          <w:szCs w:val="24"/>
          <w:lang w:eastAsia="zh-TW"/>
        </w:rPr>
      </w:pPr>
    </w:p>
    <w:p w14:paraId="2C7484DC" w14:textId="21440F4C" w:rsidR="00FE5025" w:rsidRPr="00991C5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FE5025" w:rsidRPr="00991C5B">
        <w:rPr>
          <w:rFonts w:eastAsia="標楷體"/>
          <w:b/>
          <w:bCs/>
          <w:kern w:val="2"/>
          <w:szCs w:val="24"/>
          <w:lang w:eastAsia="zh-TW"/>
        </w:rPr>
        <w:lastRenderedPageBreak/>
        <w:t>表</w:t>
      </w:r>
      <w:r w:rsidR="00FE5025" w:rsidRPr="00991C5B">
        <w:rPr>
          <w:rFonts w:eastAsia="標楷體"/>
          <w:b/>
          <w:bCs/>
          <w:kern w:val="2"/>
          <w:szCs w:val="24"/>
          <w:lang w:eastAsia="zh-TW"/>
        </w:rPr>
        <w:t>2-1</w:t>
      </w:r>
      <w:r w:rsidR="00FE5025" w:rsidRPr="00991C5B">
        <w:rPr>
          <w:rFonts w:eastAsia="標楷體"/>
          <w:b/>
          <w:bCs/>
          <w:kern w:val="2"/>
          <w:szCs w:val="24"/>
          <w:lang w:eastAsia="zh-TW"/>
        </w:rPr>
        <w:t xml:space="preserve">　</w:t>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704627">
        <w:rPr>
          <w:rFonts w:eastAsia="標楷體" w:hint="eastAsia"/>
          <w:b/>
          <w:bCs/>
          <w:color w:val="000000"/>
          <w:kern w:val="2"/>
          <w:szCs w:val="24"/>
          <w:lang w:eastAsia="zh-TW"/>
        </w:rPr>
        <w:t>在學生</w:t>
      </w:r>
      <w:r w:rsidR="002839A7" w:rsidRPr="00991C5B">
        <w:rPr>
          <w:rFonts w:eastAsia="標楷體"/>
          <w:b/>
          <w:bCs/>
          <w:kern w:val="2"/>
          <w:szCs w:val="24"/>
          <w:lang w:eastAsia="zh-TW"/>
        </w:rPr>
        <w:t>和</w:t>
      </w:r>
      <w:r w:rsidR="00704627">
        <w:rPr>
          <w:rFonts w:eastAsia="標楷體" w:hint="eastAsia"/>
          <w:b/>
          <w:bCs/>
          <w:color w:val="000000"/>
          <w:kern w:val="2"/>
          <w:szCs w:val="24"/>
          <w:lang w:eastAsia="zh-TW"/>
        </w:rPr>
        <w:t>畢業生</w:t>
      </w:r>
      <w:r w:rsidR="002839A7" w:rsidRPr="00991C5B">
        <w:rPr>
          <w:rFonts w:eastAsia="標楷體"/>
          <w:b/>
          <w:bCs/>
          <w:kern w:val="2"/>
          <w:szCs w:val="24"/>
          <w:lang w:eastAsia="zh-TW"/>
        </w:rPr>
        <w:t>統計</w:t>
      </w:r>
    </w:p>
    <w:p w14:paraId="0D19B428" w14:textId="6BD3E55D" w:rsidR="00051F9B" w:rsidRPr="00991C5B"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40" w:name="_Hlk15377368"/>
      <w:proofErr w:type="spellStart"/>
      <w:r w:rsidRPr="00991C5B">
        <w:rPr>
          <w:rFonts w:eastAsia="標楷體"/>
          <w:b/>
          <w:bCs/>
          <w:kern w:val="2"/>
          <w:szCs w:val="24"/>
          <w:lang w:val="x-none" w:eastAsia="zh-TW"/>
        </w:rPr>
        <w:t>A.</w:t>
      </w:r>
      <w:r w:rsidR="00704627">
        <w:rPr>
          <w:rFonts w:eastAsia="標楷體" w:hint="eastAsia"/>
          <w:b/>
          <w:bCs/>
          <w:color w:val="000000"/>
          <w:kern w:val="2"/>
          <w:szCs w:val="24"/>
          <w:lang w:eastAsia="zh-TW"/>
        </w:rPr>
        <w:t>在學生</w:t>
      </w:r>
      <w:r w:rsidRPr="00991C5B">
        <w:rPr>
          <w:rFonts w:eastAsia="標楷體"/>
          <w:b/>
          <w:bCs/>
          <w:kern w:val="2"/>
          <w:szCs w:val="24"/>
          <w:lang w:val="x-none" w:eastAsia="zh-TW"/>
        </w:rPr>
        <w:t>人數</w:t>
      </w:r>
      <w:proofErr w:type="spellEnd"/>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991C5B" w:rsidRPr="00991C5B" w14:paraId="631DD384" w14:textId="77777777" w:rsidTr="00D46D4A">
        <w:trPr>
          <w:cantSplit/>
          <w:trHeight w:val="397"/>
          <w:jc w:val="center"/>
        </w:trPr>
        <w:tc>
          <w:tcPr>
            <w:tcW w:w="1561" w:type="dxa"/>
            <w:vMerge w:val="restart"/>
            <w:tcBorders>
              <w:top w:val="single" w:sz="12" w:space="0" w:color="auto"/>
              <w:left w:val="single" w:sz="12" w:space="0" w:color="auto"/>
              <w:bottom w:val="single" w:sz="4" w:space="0" w:color="auto"/>
            </w:tcBorders>
            <w:vAlign w:val="center"/>
          </w:tcPr>
          <w:p w14:paraId="2E2119E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學年度</w:t>
            </w:r>
          </w:p>
        </w:tc>
        <w:tc>
          <w:tcPr>
            <w:tcW w:w="6520" w:type="dxa"/>
            <w:gridSpan w:val="8"/>
            <w:tcBorders>
              <w:top w:val="single" w:sz="12" w:space="0" w:color="auto"/>
              <w:bottom w:val="single" w:sz="4" w:space="0" w:color="auto"/>
            </w:tcBorders>
            <w:vAlign w:val="center"/>
          </w:tcPr>
          <w:p w14:paraId="46EB95AC" w14:textId="3B131680" w:rsidR="0045793C" w:rsidRPr="00991C5B" w:rsidRDefault="00B24531"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45793C" w:rsidRPr="00991C5B">
              <w:rPr>
                <w:rFonts w:eastAsia="標楷體"/>
                <w:b/>
                <w:szCs w:val="24"/>
                <w:lang w:eastAsia="zh-TW"/>
              </w:rPr>
              <w:t>人數</w:t>
            </w:r>
          </w:p>
        </w:tc>
        <w:tc>
          <w:tcPr>
            <w:tcW w:w="993" w:type="dxa"/>
            <w:vMerge w:val="restart"/>
            <w:tcBorders>
              <w:top w:val="single" w:sz="12" w:space="0" w:color="auto"/>
              <w:bottom w:val="single" w:sz="4" w:space="0" w:color="auto"/>
              <w:right w:val="single" w:sz="12" w:space="0" w:color="auto"/>
            </w:tcBorders>
            <w:vAlign w:val="center"/>
          </w:tcPr>
          <w:p w14:paraId="56D9D0C2" w14:textId="77777777" w:rsidR="0045793C" w:rsidRPr="00991C5B" w:rsidRDefault="0045793C" w:rsidP="007B086D">
            <w:pPr>
              <w:suppressLineNumbers/>
              <w:spacing w:after="0"/>
              <w:jc w:val="center"/>
              <w:rPr>
                <w:rFonts w:eastAsia="標楷體"/>
                <w:b/>
                <w:szCs w:val="24"/>
                <w:lang w:eastAsia="zh-TW"/>
              </w:rPr>
            </w:pPr>
            <w:r w:rsidRPr="00991C5B">
              <w:rPr>
                <w:rFonts w:eastAsia="標楷體"/>
                <w:b/>
                <w:szCs w:val="24"/>
                <w:lang w:eastAsia="zh-TW"/>
              </w:rPr>
              <w:t>全部</w:t>
            </w:r>
          </w:p>
          <w:p w14:paraId="7D2A842E" w14:textId="77777777" w:rsidR="0045793C" w:rsidRPr="00991C5B" w:rsidRDefault="0045793C" w:rsidP="007B086D">
            <w:pPr>
              <w:suppressLineNumbers/>
              <w:spacing w:after="0"/>
              <w:jc w:val="center"/>
              <w:rPr>
                <w:rFonts w:eastAsia="標楷體"/>
                <w:b/>
                <w:szCs w:val="24"/>
                <w:lang w:eastAsia="zh-TW"/>
              </w:rPr>
            </w:pPr>
            <w:r w:rsidRPr="00991C5B">
              <w:rPr>
                <w:rFonts w:eastAsia="標楷體"/>
                <w:b/>
                <w:szCs w:val="24"/>
                <w:lang w:eastAsia="zh-TW"/>
              </w:rPr>
              <w:t>人數</w:t>
            </w:r>
          </w:p>
        </w:tc>
      </w:tr>
      <w:tr w:rsidR="00991C5B" w:rsidRPr="00991C5B" w14:paraId="5AF652D6" w14:textId="77777777" w:rsidTr="00D46D4A">
        <w:trPr>
          <w:cantSplit/>
          <w:trHeight w:val="397"/>
          <w:jc w:val="center"/>
        </w:trPr>
        <w:tc>
          <w:tcPr>
            <w:tcW w:w="1561" w:type="dxa"/>
            <w:vMerge/>
            <w:tcBorders>
              <w:top w:val="single" w:sz="4" w:space="0" w:color="auto"/>
              <w:left w:val="single" w:sz="12" w:space="0" w:color="auto"/>
              <w:bottom w:val="single" w:sz="12" w:space="0" w:color="auto"/>
            </w:tcBorders>
            <w:vAlign w:val="center"/>
          </w:tcPr>
          <w:p w14:paraId="0A48641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1633B65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58E72376"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3648495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0E33A3B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6E1D8EE1"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7EFF4C4A"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231EAB25"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6A98727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756B6E9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57F1F6E"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68E580D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478BEB87"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5DD781D1"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2F9C1EB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135352FC"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993" w:type="dxa"/>
            <w:vMerge/>
            <w:tcBorders>
              <w:top w:val="single" w:sz="4" w:space="0" w:color="auto"/>
              <w:bottom w:val="single" w:sz="12" w:space="0" w:color="auto"/>
              <w:right w:val="single" w:sz="12" w:space="0" w:color="auto"/>
            </w:tcBorders>
            <w:vAlign w:val="center"/>
          </w:tcPr>
          <w:p w14:paraId="7EA354BA" w14:textId="77777777" w:rsidR="0045793C" w:rsidRPr="00991C5B" w:rsidRDefault="0045793C" w:rsidP="007B086D">
            <w:pPr>
              <w:suppressLineNumbers/>
              <w:spacing w:after="0"/>
              <w:jc w:val="center"/>
              <w:rPr>
                <w:rFonts w:eastAsia="標楷體"/>
                <w:b/>
                <w:szCs w:val="24"/>
                <w:lang w:eastAsia="zh-TW"/>
              </w:rPr>
            </w:pPr>
          </w:p>
        </w:tc>
      </w:tr>
      <w:tr w:rsidR="00991C5B" w:rsidRPr="00991C5B" w14:paraId="0C4A0DF8" w14:textId="77777777" w:rsidTr="00D46D4A">
        <w:trPr>
          <w:cantSplit/>
          <w:trHeight w:val="397"/>
          <w:jc w:val="center"/>
        </w:trPr>
        <w:tc>
          <w:tcPr>
            <w:tcW w:w="1561" w:type="dxa"/>
            <w:tcBorders>
              <w:top w:val="single" w:sz="4" w:space="0" w:color="auto"/>
              <w:left w:val="single" w:sz="12" w:space="0" w:color="auto"/>
              <w:bottom w:val="single" w:sz="4" w:space="0" w:color="auto"/>
            </w:tcBorders>
            <w:vAlign w:val="center"/>
          </w:tcPr>
          <w:p w14:paraId="36D4D1E8" w14:textId="77777777" w:rsidR="007B086D" w:rsidRPr="00014A7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p w14:paraId="1D8575EB" w14:textId="77777777" w:rsidR="0045793C" w:rsidRPr="00014A7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上學期</w:t>
            </w:r>
          </w:p>
        </w:tc>
        <w:tc>
          <w:tcPr>
            <w:tcW w:w="815" w:type="dxa"/>
            <w:tcBorders>
              <w:top w:val="single" w:sz="4" w:space="0" w:color="auto"/>
              <w:bottom w:val="single" w:sz="4" w:space="0" w:color="auto"/>
            </w:tcBorders>
            <w:vAlign w:val="center"/>
          </w:tcPr>
          <w:p w14:paraId="24097A8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1AAE9C2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37A981D3"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CE64694"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292E8E2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A1162A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0801DE96"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4AC4CC2D"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4" w:space="0" w:color="auto"/>
              <w:right w:val="single" w:sz="12" w:space="0" w:color="auto"/>
            </w:tcBorders>
            <w:vAlign w:val="center"/>
          </w:tcPr>
          <w:p w14:paraId="7AD9B036" w14:textId="77777777" w:rsidR="0045793C" w:rsidRPr="00991C5B" w:rsidRDefault="0045793C" w:rsidP="007B086D">
            <w:pPr>
              <w:suppressLineNumbers/>
              <w:spacing w:after="0"/>
              <w:jc w:val="center"/>
              <w:rPr>
                <w:rFonts w:eastAsia="標楷體"/>
                <w:b/>
                <w:szCs w:val="24"/>
                <w:lang w:eastAsia="zh-TW"/>
              </w:rPr>
            </w:pPr>
          </w:p>
        </w:tc>
      </w:tr>
      <w:tr w:rsidR="00991C5B" w:rsidRPr="00991C5B" w14:paraId="7D80570D" w14:textId="77777777" w:rsidTr="00D46D4A">
        <w:trPr>
          <w:cantSplit/>
          <w:trHeight w:val="397"/>
          <w:jc w:val="center"/>
        </w:trPr>
        <w:tc>
          <w:tcPr>
            <w:tcW w:w="1561" w:type="dxa"/>
            <w:tcBorders>
              <w:top w:val="single" w:sz="4" w:space="0" w:color="auto"/>
              <w:left w:val="single" w:sz="12" w:space="0" w:color="auto"/>
              <w:bottom w:val="single" w:sz="12" w:space="0" w:color="auto"/>
            </w:tcBorders>
            <w:vAlign w:val="center"/>
          </w:tcPr>
          <w:p w14:paraId="10068A6F" w14:textId="77777777" w:rsidR="007B086D" w:rsidRPr="00014A7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p w14:paraId="65F985A9" w14:textId="77777777" w:rsidR="0045793C" w:rsidRPr="00014A7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下學期</w:t>
            </w:r>
          </w:p>
        </w:tc>
        <w:tc>
          <w:tcPr>
            <w:tcW w:w="815" w:type="dxa"/>
            <w:tcBorders>
              <w:top w:val="single" w:sz="4" w:space="0" w:color="auto"/>
              <w:bottom w:val="single" w:sz="12" w:space="0" w:color="auto"/>
            </w:tcBorders>
            <w:vAlign w:val="center"/>
          </w:tcPr>
          <w:p w14:paraId="30898D3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7FB7B9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75C1B01D"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28E3B54"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4586C37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5E0627D7"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D333AF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16B24F3"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12" w:space="0" w:color="auto"/>
              <w:right w:val="single" w:sz="12" w:space="0" w:color="auto"/>
            </w:tcBorders>
            <w:vAlign w:val="center"/>
          </w:tcPr>
          <w:p w14:paraId="26754FBA" w14:textId="77777777" w:rsidR="0045793C" w:rsidRPr="00991C5B" w:rsidRDefault="0045793C" w:rsidP="007B086D">
            <w:pPr>
              <w:suppressLineNumbers/>
              <w:spacing w:after="0"/>
              <w:jc w:val="center"/>
              <w:rPr>
                <w:rFonts w:eastAsia="標楷體"/>
                <w:b/>
                <w:szCs w:val="24"/>
                <w:lang w:eastAsia="zh-TW"/>
              </w:rPr>
            </w:pPr>
          </w:p>
        </w:tc>
      </w:tr>
    </w:tbl>
    <w:p w14:paraId="3F988EAD" w14:textId="52ECD53C" w:rsidR="00051F9B" w:rsidRPr="00991C5B" w:rsidRDefault="00051F9B" w:rsidP="00051F9B">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註：</w:t>
      </w:r>
      <w:r w:rsidRPr="00991C5B">
        <w:rPr>
          <w:rFonts w:eastAsia="標楷體"/>
          <w:color w:val="auto"/>
          <w:szCs w:val="24"/>
          <w:lang w:eastAsia="zh-TW"/>
        </w:rPr>
        <w:t>1.</w:t>
      </w:r>
      <w:r w:rsidRPr="00991C5B">
        <w:rPr>
          <w:rFonts w:eastAsia="標楷體"/>
          <w:color w:val="auto"/>
          <w:szCs w:val="24"/>
          <w:lang w:eastAsia="zh-TW"/>
        </w:rPr>
        <w:t>若</w:t>
      </w:r>
      <w:r w:rsidR="0077583D">
        <w:rPr>
          <w:rFonts w:eastAsia="標楷體"/>
          <w:color w:val="auto"/>
          <w:lang w:eastAsia="zh-TW"/>
        </w:rPr>
        <w:t>116</w:t>
      </w:r>
      <w:r w:rsidRPr="00991C5B">
        <w:rPr>
          <w:rFonts w:eastAsia="標楷體"/>
          <w:color w:val="auto"/>
          <w:szCs w:val="24"/>
          <w:lang w:eastAsia="zh-TW"/>
        </w:rPr>
        <w:t>學年度上學期有更新，於實地訪評時提供最新資料供認證委員參考。</w:t>
      </w:r>
    </w:p>
    <w:p w14:paraId="5AA64D8D" w14:textId="77777777" w:rsidR="00051F9B" w:rsidRPr="00991C5B" w:rsidRDefault="00051F9B" w:rsidP="00051F9B">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2.</w:t>
      </w:r>
      <w:r w:rsidRPr="00991C5B">
        <w:rPr>
          <w:rFonts w:eastAsia="標楷體"/>
          <w:color w:val="auto"/>
          <w:szCs w:val="24"/>
          <w:lang w:eastAsia="zh-TW"/>
        </w:rPr>
        <w:t>以登錄至教育部統計資料庫的數據為主。</w:t>
      </w:r>
    </w:p>
    <w:p w14:paraId="38F9F7BC" w14:textId="77777777" w:rsidR="002839A7" w:rsidRPr="00991C5B"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991C5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6652EDC3" w:rsidR="0045793C" w:rsidRPr="00991C5B"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991C5B">
        <w:rPr>
          <w:rFonts w:eastAsia="標楷體"/>
          <w:b/>
          <w:bCs/>
          <w:kern w:val="2"/>
          <w:szCs w:val="24"/>
          <w:lang w:val="x-none" w:eastAsia="zh-TW"/>
        </w:rPr>
        <w:t>B.</w:t>
      </w:r>
      <w:r w:rsidR="00704627">
        <w:rPr>
          <w:rFonts w:eastAsia="標楷體" w:hint="eastAsia"/>
          <w:b/>
          <w:bCs/>
          <w:color w:val="000000"/>
          <w:kern w:val="2"/>
          <w:szCs w:val="24"/>
          <w:lang w:eastAsia="zh-TW"/>
        </w:rPr>
        <w:t>畢業生</w:t>
      </w:r>
      <w:r w:rsidRPr="00991C5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77583D" w:rsidRPr="00991C5B" w14:paraId="4D06A8FF" w14:textId="77777777" w:rsidTr="00A32DDB">
        <w:trPr>
          <w:cantSplit/>
          <w:trHeight w:val="397"/>
          <w:jc w:val="center"/>
        </w:trPr>
        <w:tc>
          <w:tcPr>
            <w:tcW w:w="1583" w:type="dxa"/>
            <w:vAlign w:val="center"/>
          </w:tcPr>
          <w:p w14:paraId="4486D9D9" w14:textId="5352591F" w:rsidR="0077583D" w:rsidRPr="00991C5B" w:rsidRDefault="0077583D" w:rsidP="0077583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295" w:type="dxa"/>
            <w:vAlign w:val="center"/>
          </w:tcPr>
          <w:p w14:paraId="046038D8" w14:textId="2DF99ADC" w:rsidR="0077583D" w:rsidRPr="00991C5B" w:rsidRDefault="0077583D" w:rsidP="0077583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2022</w:t>
            </w:r>
          </w:p>
        </w:tc>
        <w:tc>
          <w:tcPr>
            <w:tcW w:w="1296" w:type="dxa"/>
            <w:vAlign w:val="center"/>
          </w:tcPr>
          <w:p w14:paraId="7A71763B" w14:textId="5BB6AF3B" w:rsidR="0077583D" w:rsidRPr="00991C5B" w:rsidRDefault="0077583D" w:rsidP="0077583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b/>
                <w:szCs w:val="24"/>
                <w:lang w:eastAsia="zh-TW"/>
              </w:rPr>
              <w:t>3</w:t>
            </w:r>
          </w:p>
        </w:tc>
        <w:tc>
          <w:tcPr>
            <w:tcW w:w="1295" w:type="dxa"/>
            <w:vAlign w:val="center"/>
          </w:tcPr>
          <w:p w14:paraId="6DD1A560" w14:textId="0A6D44F3" w:rsidR="0077583D" w:rsidRPr="00991C5B" w:rsidRDefault="0077583D" w:rsidP="0077583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4</w:t>
            </w:r>
          </w:p>
        </w:tc>
        <w:tc>
          <w:tcPr>
            <w:tcW w:w="1296" w:type="dxa"/>
            <w:vAlign w:val="center"/>
          </w:tcPr>
          <w:p w14:paraId="1EC23C1A" w14:textId="1CFAE1F1" w:rsidR="0077583D" w:rsidRPr="00991C5B" w:rsidRDefault="0077583D" w:rsidP="0077583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295" w:type="dxa"/>
            <w:vAlign w:val="center"/>
          </w:tcPr>
          <w:p w14:paraId="1C887E66" w14:textId="5FBA8ED9" w:rsidR="0077583D" w:rsidRPr="00991C5B" w:rsidRDefault="0077583D" w:rsidP="0077583D">
            <w:pPr>
              <w:suppressLineNumbers/>
              <w:spacing w:after="0"/>
              <w:jc w:val="center"/>
              <w:rPr>
                <w:rFonts w:eastAsia="標楷體"/>
                <w:b/>
                <w:szCs w:val="24"/>
                <w:lang w:eastAsia="zh-TW"/>
              </w:rPr>
            </w:pPr>
            <w:r>
              <w:rPr>
                <w:rFonts w:eastAsia="標楷體" w:hint="eastAsia"/>
                <w:b/>
                <w:szCs w:val="24"/>
                <w:lang w:eastAsia="zh-TW"/>
              </w:rPr>
              <w:t>2026</w:t>
            </w:r>
          </w:p>
        </w:tc>
        <w:tc>
          <w:tcPr>
            <w:tcW w:w="1296" w:type="dxa"/>
            <w:vAlign w:val="center"/>
          </w:tcPr>
          <w:p w14:paraId="3B65D770" w14:textId="0C10547A" w:rsidR="0077583D" w:rsidRPr="00991C5B" w:rsidRDefault="0077583D" w:rsidP="0077583D">
            <w:pPr>
              <w:suppressLineNumbers/>
              <w:spacing w:after="0"/>
              <w:jc w:val="center"/>
              <w:rPr>
                <w:rFonts w:eastAsia="標楷體"/>
                <w:b/>
                <w:szCs w:val="24"/>
                <w:lang w:eastAsia="zh-TW"/>
              </w:rPr>
            </w:pPr>
            <w:r>
              <w:rPr>
                <w:rFonts w:eastAsia="標楷體" w:hint="eastAsia"/>
                <w:b/>
                <w:szCs w:val="24"/>
                <w:lang w:eastAsia="zh-TW"/>
              </w:rPr>
              <w:t>2027</w:t>
            </w:r>
          </w:p>
        </w:tc>
      </w:tr>
      <w:tr w:rsidR="00254F1F" w:rsidRPr="00991C5B" w14:paraId="38B2E9DF" w14:textId="77777777" w:rsidTr="00A32DDB">
        <w:trPr>
          <w:cantSplit/>
          <w:trHeight w:val="397"/>
          <w:jc w:val="center"/>
        </w:trPr>
        <w:tc>
          <w:tcPr>
            <w:tcW w:w="1583" w:type="dxa"/>
            <w:vAlign w:val="center"/>
          </w:tcPr>
          <w:p w14:paraId="138E1927" w14:textId="32B70304"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二專</w:t>
            </w:r>
            <w:r w:rsidRPr="00871A6E">
              <w:rPr>
                <w:rFonts w:eastAsia="標楷體"/>
                <w:b/>
                <w:color w:val="000000"/>
                <w:szCs w:val="24"/>
                <w:lang w:eastAsia="zh-TW"/>
              </w:rPr>
              <w:t>班</w:t>
            </w:r>
          </w:p>
        </w:tc>
        <w:tc>
          <w:tcPr>
            <w:tcW w:w="1295" w:type="dxa"/>
            <w:vAlign w:val="center"/>
          </w:tcPr>
          <w:p w14:paraId="4D67B0D4"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DF78FAE"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D4FD7CF"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B16F29F"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A66901B"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BB34D8D" w14:textId="77777777" w:rsidR="00254F1F" w:rsidRPr="00991C5B" w:rsidRDefault="00254F1F" w:rsidP="00254F1F">
            <w:pPr>
              <w:suppressLineNumbers/>
              <w:spacing w:after="0"/>
              <w:jc w:val="center"/>
              <w:rPr>
                <w:rFonts w:eastAsia="標楷體"/>
                <w:b/>
                <w:szCs w:val="24"/>
                <w:lang w:eastAsia="zh-TW"/>
              </w:rPr>
            </w:pPr>
          </w:p>
        </w:tc>
      </w:tr>
      <w:tr w:rsidR="00254F1F" w:rsidRPr="00991C5B" w14:paraId="00412414" w14:textId="77777777" w:rsidTr="00A32DDB">
        <w:trPr>
          <w:cantSplit/>
          <w:trHeight w:val="397"/>
          <w:jc w:val="center"/>
        </w:trPr>
        <w:tc>
          <w:tcPr>
            <w:tcW w:w="1583" w:type="dxa"/>
            <w:vAlign w:val="center"/>
          </w:tcPr>
          <w:p w14:paraId="4CDB89E4" w14:textId="31FB826D"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五專班</w:t>
            </w:r>
          </w:p>
        </w:tc>
        <w:tc>
          <w:tcPr>
            <w:tcW w:w="1295" w:type="dxa"/>
            <w:vAlign w:val="center"/>
          </w:tcPr>
          <w:p w14:paraId="1D45C6D3"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8E93BB6"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46A46B4A"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2CB4DC3D"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171C848" w14:textId="77777777" w:rsidR="00254F1F" w:rsidRPr="00991C5B" w:rsidRDefault="00254F1F"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51D4DDE" w14:textId="77777777" w:rsidR="00254F1F" w:rsidRPr="00991C5B" w:rsidRDefault="00254F1F" w:rsidP="00254F1F">
            <w:pPr>
              <w:suppressLineNumbers/>
              <w:spacing w:after="0"/>
              <w:jc w:val="center"/>
              <w:rPr>
                <w:rFonts w:eastAsia="標楷體"/>
                <w:b/>
                <w:szCs w:val="24"/>
                <w:lang w:eastAsia="zh-TW"/>
              </w:rPr>
            </w:pPr>
          </w:p>
        </w:tc>
      </w:tr>
    </w:tbl>
    <w:p w14:paraId="42C2ED13" w14:textId="77777777" w:rsidR="0045793C" w:rsidRPr="00991C5B"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40"/>
    <w:p w14:paraId="0748F4A3" w14:textId="17DC5BB7" w:rsidR="00832BB2" w:rsidRPr="00991C5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szCs w:val="24"/>
          <w:lang w:eastAsia="zh-TW"/>
        </w:rPr>
        <w:t xml:space="preserve">　　　</w:t>
      </w:r>
      <w:r w:rsidR="00FE5025" w:rsidRPr="00991C5B">
        <w:rPr>
          <w:rFonts w:eastAsia="標楷體"/>
          <w:szCs w:val="24"/>
          <w:lang w:eastAsia="zh-TW"/>
        </w:rPr>
        <w:br w:type="page"/>
      </w:r>
      <w:r w:rsidR="00F46C19" w:rsidRPr="00991C5B">
        <w:rPr>
          <w:rFonts w:eastAsia="標楷體"/>
          <w:b/>
          <w:bCs/>
          <w:kern w:val="2"/>
          <w:szCs w:val="24"/>
          <w:lang w:eastAsia="zh-TW"/>
        </w:rPr>
        <w:lastRenderedPageBreak/>
        <w:t>表</w:t>
      </w:r>
      <w:r w:rsidR="00F46C19" w:rsidRPr="00991C5B">
        <w:rPr>
          <w:rFonts w:eastAsia="標楷體"/>
          <w:b/>
          <w:bCs/>
          <w:kern w:val="2"/>
          <w:szCs w:val="24"/>
          <w:lang w:eastAsia="zh-TW"/>
        </w:rPr>
        <w:t>2-</w:t>
      </w:r>
      <w:r w:rsidR="00FA1E6D" w:rsidRPr="00991C5B">
        <w:rPr>
          <w:rFonts w:eastAsia="標楷體"/>
          <w:b/>
          <w:bCs/>
          <w:kern w:val="2"/>
          <w:szCs w:val="24"/>
          <w:lang w:eastAsia="zh-TW"/>
        </w:rPr>
        <w:t>2</w:t>
      </w:r>
      <w:r w:rsidR="00F46C19"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2839A7" w:rsidRPr="00991C5B">
        <w:rPr>
          <w:rFonts w:eastAsia="標楷體"/>
          <w:b/>
          <w:bCs/>
          <w:kern w:val="2"/>
          <w:szCs w:val="24"/>
          <w:lang w:eastAsia="zh-TW"/>
        </w:rPr>
        <w:t>休學生統計</w:t>
      </w:r>
    </w:p>
    <w:p w14:paraId="14DDD028" w14:textId="77777777" w:rsidR="002839A7" w:rsidRPr="00014A75"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lang w:eastAsia="zh-TW"/>
        </w:rPr>
      </w:pPr>
      <w:bookmarkStart w:id="41" w:name="_Hlk15377391"/>
      <w:r w:rsidRPr="00014A75">
        <w:rPr>
          <w:rFonts w:ascii="標楷體" w:eastAsia="標楷體" w:hAnsi="標楷體"/>
          <w:b/>
          <w:lang w:eastAsia="zh-TW"/>
        </w:rPr>
        <w:t>○○○</w:t>
      </w:r>
      <w:r w:rsidR="002839A7" w:rsidRPr="00014A75">
        <w:rPr>
          <w:rFonts w:ascii="標楷體" w:eastAsia="標楷體" w:hAnsi="標楷體"/>
          <w:b/>
          <w:lang w:eastAsia="zh-TW"/>
        </w:rPr>
        <w:t>學年度</w:t>
      </w:r>
      <w:r w:rsidR="00305351" w:rsidRPr="00014A75">
        <w:rPr>
          <w:rFonts w:ascii="標楷體" w:eastAsia="標楷體" w:hAnsi="標楷體"/>
          <w:b/>
          <w:lang w:eastAsia="zh-TW"/>
        </w:rPr>
        <w:t>上</w:t>
      </w:r>
      <w:r w:rsidR="00CD148D" w:rsidRPr="00014A7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3631A367"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991C5B" w:rsidRDefault="00D46D4A" w:rsidP="006B3AF5">
            <w:pPr>
              <w:tabs>
                <w:tab w:val="left" w:pos="1320"/>
              </w:tabs>
              <w:spacing w:after="0"/>
              <w:jc w:val="center"/>
              <w:rPr>
                <w:rFonts w:eastAsia="標楷體"/>
                <w:b/>
                <w:noProof/>
                <w:szCs w:val="24"/>
                <w:lang w:eastAsia="zh-TW"/>
              </w:rPr>
            </w:pPr>
            <w:r w:rsidRPr="00991C5B">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62AB4A14"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7189058D"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0DB2485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37757F9F"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7395DC36"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1844A46B"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5350AB2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991C5B" w:rsidRDefault="00D46D4A"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19913667"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991C5B" w:rsidRDefault="00D46D4A"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991C5B" w:rsidRDefault="00D46D4A" w:rsidP="006B3AF5">
            <w:pPr>
              <w:spacing w:after="0"/>
              <w:jc w:val="center"/>
              <w:rPr>
                <w:rFonts w:eastAsia="標楷體"/>
                <w:szCs w:val="24"/>
                <w:lang w:eastAsia="zh-TW"/>
              </w:rPr>
            </w:pPr>
          </w:p>
        </w:tc>
      </w:tr>
      <w:tr w:rsidR="00991C5B" w:rsidRPr="00991C5B" w14:paraId="54E619F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991C5B" w:rsidRDefault="00D46D4A"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991C5B" w:rsidRDefault="00D46D4A" w:rsidP="006B3AF5">
            <w:pPr>
              <w:spacing w:after="0"/>
              <w:jc w:val="center"/>
              <w:rPr>
                <w:rFonts w:eastAsia="標楷體"/>
                <w:szCs w:val="24"/>
                <w:lang w:eastAsia="zh-TW"/>
              </w:rPr>
            </w:pPr>
          </w:p>
        </w:tc>
      </w:tr>
      <w:tr w:rsidR="00991C5B" w:rsidRPr="00991C5B" w14:paraId="01D0505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991C5B" w:rsidRDefault="00D46D4A"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991C5B" w:rsidRDefault="00D46D4A" w:rsidP="006B3AF5">
            <w:pPr>
              <w:spacing w:after="0"/>
              <w:jc w:val="center"/>
              <w:rPr>
                <w:rFonts w:eastAsia="標楷體"/>
                <w:szCs w:val="24"/>
                <w:lang w:eastAsia="zh-TW"/>
              </w:rPr>
            </w:pPr>
          </w:p>
        </w:tc>
      </w:tr>
      <w:tr w:rsidR="00991C5B" w:rsidRPr="00991C5B" w14:paraId="15A9E25A"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991C5B" w:rsidRDefault="00D46D4A"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991C5B" w:rsidRDefault="00D46D4A" w:rsidP="006B3AF5">
            <w:pPr>
              <w:spacing w:after="0"/>
              <w:jc w:val="center"/>
              <w:rPr>
                <w:rFonts w:eastAsia="標楷體"/>
                <w:szCs w:val="24"/>
                <w:lang w:eastAsia="zh-TW"/>
              </w:rPr>
            </w:pPr>
          </w:p>
        </w:tc>
      </w:tr>
      <w:tr w:rsidR="00991C5B" w:rsidRPr="00991C5B" w14:paraId="41D553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991C5B" w:rsidRDefault="00D46D4A"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991C5B" w:rsidRDefault="00D46D4A" w:rsidP="006B3AF5">
            <w:pPr>
              <w:spacing w:after="0"/>
              <w:jc w:val="center"/>
              <w:rPr>
                <w:rFonts w:eastAsia="標楷體"/>
                <w:szCs w:val="24"/>
                <w:lang w:eastAsia="zh-TW"/>
              </w:rPr>
            </w:pPr>
          </w:p>
        </w:tc>
      </w:tr>
      <w:tr w:rsidR="00991C5B" w:rsidRPr="00991C5B" w14:paraId="0E054CD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991C5B" w:rsidRDefault="00D46D4A"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991C5B" w:rsidRDefault="00D46D4A" w:rsidP="006B3AF5">
            <w:pPr>
              <w:spacing w:after="0"/>
              <w:jc w:val="center"/>
              <w:rPr>
                <w:rFonts w:eastAsia="標楷體"/>
                <w:szCs w:val="24"/>
                <w:lang w:eastAsia="zh-TW"/>
              </w:rPr>
            </w:pPr>
          </w:p>
        </w:tc>
      </w:tr>
      <w:tr w:rsidR="00991C5B" w:rsidRPr="00991C5B" w14:paraId="00FB11D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991C5B" w:rsidRDefault="00D46D4A"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991C5B" w:rsidRDefault="00D46D4A" w:rsidP="006B3AF5">
            <w:pPr>
              <w:spacing w:after="0"/>
              <w:jc w:val="center"/>
              <w:rPr>
                <w:rFonts w:eastAsia="標楷體"/>
                <w:szCs w:val="24"/>
                <w:lang w:eastAsia="zh-TW"/>
              </w:rPr>
            </w:pPr>
          </w:p>
        </w:tc>
      </w:tr>
      <w:tr w:rsidR="00991C5B" w:rsidRPr="00991C5B" w14:paraId="0F8532AA"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991C5B" w:rsidRDefault="00D46D4A"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991C5B" w:rsidRDefault="00D46D4A" w:rsidP="006B3AF5">
            <w:pPr>
              <w:spacing w:after="0"/>
              <w:jc w:val="center"/>
              <w:rPr>
                <w:rFonts w:eastAsia="標楷體"/>
                <w:szCs w:val="24"/>
                <w:lang w:eastAsia="zh-TW"/>
              </w:rPr>
            </w:pPr>
          </w:p>
        </w:tc>
      </w:tr>
    </w:tbl>
    <w:p w14:paraId="03F55D15" w14:textId="0BB22415" w:rsidR="00CB323B" w:rsidRPr="00991C5B" w:rsidRDefault="00CB323B" w:rsidP="00CB323B">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w:t>
      </w:r>
      <w:r w:rsidR="00CD148D" w:rsidRPr="00991C5B">
        <w:rPr>
          <w:rFonts w:eastAsia="標楷體"/>
          <w:color w:val="auto"/>
          <w:lang w:eastAsia="zh-TW"/>
        </w:rPr>
        <w:t>期</w:t>
      </w:r>
      <w:r w:rsidRPr="00991C5B">
        <w:rPr>
          <w:rFonts w:eastAsia="標楷體"/>
          <w:color w:val="auto"/>
          <w:lang w:eastAsia="zh-TW"/>
        </w:rPr>
        <w:t>之數據，而非歷年統計。</w:t>
      </w:r>
    </w:p>
    <w:p w14:paraId="7700A061" w14:textId="64CB1938" w:rsidR="00CB323B" w:rsidRPr="00991C5B" w:rsidRDefault="00CB323B" w:rsidP="00CB323B">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p w14:paraId="4DD33FAA" w14:textId="77777777" w:rsidR="00CD148D" w:rsidRPr="00014A75" w:rsidRDefault="005054F1" w:rsidP="005A1E46">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014A75">
        <w:rPr>
          <w:rFonts w:ascii="標楷體" w:eastAsia="標楷體" w:hAnsi="標楷體"/>
          <w:b/>
          <w:lang w:eastAsia="zh-TW"/>
        </w:rPr>
        <w:t>○○○</w:t>
      </w:r>
      <w:r w:rsidR="00305351" w:rsidRPr="00014A75">
        <w:rPr>
          <w:rFonts w:ascii="標楷體" w:eastAsia="標楷體" w:hAnsi="標楷體"/>
          <w:b/>
          <w:lang w:eastAsia="zh-TW"/>
        </w:rPr>
        <w:t>學年度下</w:t>
      </w:r>
      <w:r w:rsidR="00CD148D" w:rsidRPr="00014A7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20BF1ABB"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79BA933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40225FAA"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457B9201"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118F4D3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4F6B5F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075D098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2CABA1E8"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028F94B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991C5B" w:rsidRDefault="00BC5473" w:rsidP="006B3AF5">
            <w:pPr>
              <w:spacing w:after="0"/>
              <w:jc w:val="center"/>
              <w:rPr>
                <w:rFonts w:eastAsia="標楷體"/>
                <w:szCs w:val="24"/>
                <w:lang w:eastAsia="zh-TW"/>
              </w:rPr>
            </w:pPr>
          </w:p>
        </w:tc>
      </w:tr>
      <w:tr w:rsidR="00991C5B" w:rsidRPr="00991C5B" w14:paraId="67623A8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991C5B" w:rsidRDefault="00BC5473" w:rsidP="006B3AF5">
            <w:pPr>
              <w:spacing w:after="0"/>
              <w:jc w:val="center"/>
              <w:rPr>
                <w:rFonts w:eastAsia="標楷體"/>
                <w:szCs w:val="24"/>
                <w:lang w:eastAsia="zh-TW"/>
              </w:rPr>
            </w:pPr>
          </w:p>
        </w:tc>
      </w:tr>
      <w:tr w:rsidR="00991C5B" w:rsidRPr="00991C5B" w14:paraId="606142F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991C5B" w:rsidRDefault="00BC5473" w:rsidP="006B3AF5">
            <w:pPr>
              <w:spacing w:after="0"/>
              <w:jc w:val="center"/>
              <w:rPr>
                <w:rFonts w:eastAsia="標楷體"/>
                <w:szCs w:val="24"/>
                <w:lang w:eastAsia="zh-TW"/>
              </w:rPr>
            </w:pPr>
          </w:p>
        </w:tc>
      </w:tr>
      <w:tr w:rsidR="00991C5B" w:rsidRPr="00991C5B" w14:paraId="45E149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991C5B" w:rsidRDefault="00BC5473" w:rsidP="006B3AF5">
            <w:pPr>
              <w:spacing w:after="0"/>
              <w:jc w:val="center"/>
              <w:rPr>
                <w:rFonts w:eastAsia="標楷體"/>
                <w:szCs w:val="24"/>
                <w:lang w:eastAsia="zh-TW"/>
              </w:rPr>
            </w:pPr>
          </w:p>
        </w:tc>
      </w:tr>
      <w:tr w:rsidR="00991C5B" w:rsidRPr="00991C5B" w14:paraId="470D688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991C5B" w:rsidRDefault="00BC5473" w:rsidP="006B3AF5">
            <w:pPr>
              <w:spacing w:after="0"/>
              <w:jc w:val="center"/>
              <w:rPr>
                <w:rFonts w:eastAsia="標楷體"/>
                <w:szCs w:val="24"/>
                <w:lang w:eastAsia="zh-TW"/>
              </w:rPr>
            </w:pPr>
          </w:p>
        </w:tc>
      </w:tr>
      <w:tr w:rsidR="00991C5B" w:rsidRPr="00991C5B" w14:paraId="499CFBE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991C5B" w:rsidRDefault="00BC5473" w:rsidP="006B3AF5">
            <w:pPr>
              <w:spacing w:after="0"/>
              <w:jc w:val="center"/>
              <w:rPr>
                <w:rFonts w:eastAsia="標楷體"/>
                <w:szCs w:val="24"/>
                <w:lang w:eastAsia="zh-TW"/>
              </w:rPr>
            </w:pPr>
          </w:p>
        </w:tc>
      </w:tr>
      <w:tr w:rsidR="00991C5B" w:rsidRPr="00991C5B" w14:paraId="2789D12B"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991C5B" w:rsidRDefault="00BC5473" w:rsidP="006B3AF5">
            <w:pPr>
              <w:spacing w:after="0"/>
              <w:jc w:val="center"/>
              <w:rPr>
                <w:rFonts w:eastAsia="標楷體"/>
                <w:szCs w:val="24"/>
                <w:lang w:eastAsia="zh-TW"/>
              </w:rPr>
            </w:pPr>
          </w:p>
        </w:tc>
      </w:tr>
      <w:tr w:rsidR="00991C5B" w:rsidRPr="00991C5B" w14:paraId="7DA0E3AC"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991C5B" w:rsidRDefault="00BC5473" w:rsidP="006B3AF5">
            <w:pPr>
              <w:spacing w:after="0"/>
              <w:jc w:val="center"/>
              <w:rPr>
                <w:rFonts w:eastAsia="標楷體"/>
                <w:szCs w:val="24"/>
                <w:lang w:eastAsia="zh-TW"/>
              </w:rPr>
            </w:pPr>
          </w:p>
        </w:tc>
      </w:tr>
    </w:tbl>
    <w:p w14:paraId="204B3FB6" w14:textId="5E936F81"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p w14:paraId="01D7F746" w14:textId="2AF3EA73"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bookmarkEnd w:id="41"/>
    <w:p w14:paraId="5535D6DA" w14:textId="77777777" w:rsidR="00F6668F" w:rsidRPr="00991C5B"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3E493666" w:rsidR="004E2EAC" w:rsidRPr="00991C5B"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4E2EAC" w:rsidRPr="00991C5B">
        <w:rPr>
          <w:rFonts w:eastAsia="標楷體"/>
          <w:b/>
          <w:bCs/>
          <w:kern w:val="2"/>
          <w:szCs w:val="24"/>
          <w:lang w:eastAsia="zh-TW"/>
        </w:rPr>
        <w:lastRenderedPageBreak/>
        <w:t>表</w:t>
      </w:r>
      <w:r w:rsidR="004E2EAC" w:rsidRPr="00991C5B">
        <w:rPr>
          <w:rFonts w:eastAsia="標楷體"/>
          <w:b/>
          <w:bCs/>
          <w:kern w:val="2"/>
          <w:szCs w:val="24"/>
          <w:lang w:eastAsia="zh-TW"/>
        </w:rPr>
        <w:t>2-</w:t>
      </w:r>
      <w:r w:rsidR="00FA1E6D" w:rsidRPr="00991C5B">
        <w:rPr>
          <w:rFonts w:eastAsia="標楷體"/>
          <w:b/>
          <w:bCs/>
          <w:kern w:val="2"/>
          <w:szCs w:val="24"/>
          <w:lang w:eastAsia="zh-TW"/>
        </w:rPr>
        <w:t>3</w:t>
      </w:r>
      <w:r w:rsidR="004E2EAC"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4E2EAC" w:rsidRPr="00991C5B">
        <w:rPr>
          <w:rFonts w:eastAsia="標楷體"/>
          <w:b/>
          <w:bCs/>
          <w:kern w:val="2"/>
          <w:szCs w:val="24"/>
          <w:lang w:eastAsia="zh-TW"/>
        </w:rPr>
        <w:t>退學生統計及相關辦法及機制</w:t>
      </w:r>
    </w:p>
    <w:p w14:paraId="0B22E9C3" w14:textId="77777777" w:rsidR="004E2EAC" w:rsidRPr="00991C5B"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42" w:name="_Hlk15377412"/>
      <w:r w:rsidRPr="00991C5B">
        <w:rPr>
          <w:rFonts w:eastAsia="標楷體"/>
          <w:b/>
          <w:lang w:eastAsia="zh-TW"/>
        </w:rPr>
        <w:t xml:space="preserve">A. </w:t>
      </w:r>
      <w:r w:rsidRPr="00991C5B">
        <w:rPr>
          <w:rFonts w:eastAsia="標楷體"/>
          <w:b/>
          <w:lang w:eastAsia="zh-TW"/>
        </w:rPr>
        <w:t>退學統計</w:t>
      </w:r>
    </w:p>
    <w:p w14:paraId="556E8673" w14:textId="77777777" w:rsidR="004E2EAC" w:rsidRPr="00E856DF" w:rsidRDefault="005054F1" w:rsidP="004E2EA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E856DF">
        <w:rPr>
          <w:rFonts w:ascii="標楷體" w:eastAsia="標楷體" w:hAnsi="標楷體"/>
          <w:b/>
          <w:lang w:eastAsia="zh-TW"/>
        </w:rPr>
        <w:t>○○○</w:t>
      </w:r>
      <w:r w:rsidR="004E2EAC" w:rsidRPr="00E856DF">
        <w:rPr>
          <w:rFonts w:ascii="標楷體" w:eastAsia="標楷體" w:hAnsi="標楷體"/>
          <w:b/>
          <w:lang w:eastAsia="zh-TW"/>
        </w:rPr>
        <w:t>學年度</w:t>
      </w:r>
      <w:r w:rsidR="00305351" w:rsidRPr="00E856DF">
        <w:rPr>
          <w:rFonts w:ascii="標楷體" w:eastAsia="標楷體" w:hAnsi="標楷體"/>
          <w:b/>
          <w:lang w:eastAsia="zh-TW"/>
        </w:rPr>
        <w:t>上</w:t>
      </w:r>
      <w:r w:rsidR="00CD148D" w:rsidRPr="00E856DF">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0DFC3AA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1666ECC9"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7B92138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1879263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001F904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5AFF57E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08805E4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7CBFDC5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6386E56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991C5B" w:rsidRDefault="00BC5473" w:rsidP="006B3AF5">
            <w:pPr>
              <w:spacing w:after="0"/>
              <w:jc w:val="center"/>
              <w:rPr>
                <w:rFonts w:eastAsia="標楷體"/>
                <w:szCs w:val="24"/>
                <w:lang w:eastAsia="zh-TW"/>
              </w:rPr>
            </w:pPr>
          </w:p>
        </w:tc>
      </w:tr>
      <w:tr w:rsidR="00991C5B" w:rsidRPr="00991C5B" w14:paraId="6D0143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991C5B" w:rsidRDefault="00BC5473" w:rsidP="006B3AF5">
            <w:pPr>
              <w:spacing w:after="0"/>
              <w:jc w:val="center"/>
              <w:rPr>
                <w:rFonts w:eastAsia="標楷體"/>
                <w:szCs w:val="24"/>
                <w:lang w:eastAsia="zh-TW"/>
              </w:rPr>
            </w:pPr>
          </w:p>
        </w:tc>
      </w:tr>
      <w:tr w:rsidR="00991C5B" w:rsidRPr="00991C5B" w14:paraId="544A86F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991C5B" w:rsidRDefault="00BC5473" w:rsidP="006B3AF5">
            <w:pPr>
              <w:spacing w:after="0"/>
              <w:jc w:val="center"/>
              <w:rPr>
                <w:rFonts w:eastAsia="標楷體"/>
                <w:szCs w:val="24"/>
                <w:lang w:eastAsia="zh-TW"/>
              </w:rPr>
            </w:pPr>
          </w:p>
        </w:tc>
      </w:tr>
      <w:tr w:rsidR="00991C5B" w:rsidRPr="00991C5B" w14:paraId="2B69234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991C5B" w:rsidRDefault="00BC5473" w:rsidP="006B3AF5">
            <w:pPr>
              <w:spacing w:after="0"/>
              <w:jc w:val="center"/>
              <w:rPr>
                <w:rFonts w:eastAsia="標楷體"/>
                <w:szCs w:val="24"/>
                <w:lang w:eastAsia="zh-TW"/>
              </w:rPr>
            </w:pPr>
          </w:p>
        </w:tc>
      </w:tr>
      <w:tr w:rsidR="00991C5B" w:rsidRPr="00991C5B" w14:paraId="0C5AE0B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991C5B" w:rsidRDefault="00BC5473" w:rsidP="006B3AF5">
            <w:pPr>
              <w:spacing w:after="0"/>
              <w:jc w:val="center"/>
              <w:rPr>
                <w:rFonts w:eastAsia="標楷體"/>
                <w:szCs w:val="24"/>
                <w:lang w:eastAsia="zh-TW"/>
              </w:rPr>
            </w:pPr>
          </w:p>
        </w:tc>
      </w:tr>
      <w:tr w:rsidR="00991C5B" w:rsidRPr="00991C5B" w14:paraId="1ACD449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991C5B" w:rsidRDefault="00BC5473" w:rsidP="006B3AF5">
            <w:pPr>
              <w:spacing w:after="0"/>
              <w:jc w:val="center"/>
              <w:rPr>
                <w:rFonts w:eastAsia="標楷體"/>
                <w:szCs w:val="24"/>
                <w:lang w:eastAsia="zh-TW"/>
              </w:rPr>
            </w:pPr>
          </w:p>
        </w:tc>
      </w:tr>
      <w:tr w:rsidR="00991C5B" w:rsidRPr="00991C5B" w14:paraId="60C547A5"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991C5B" w:rsidRDefault="00BC5473" w:rsidP="006B3AF5">
            <w:pPr>
              <w:spacing w:after="0"/>
              <w:jc w:val="center"/>
              <w:rPr>
                <w:rFonts w:eastAsia="標楷體"/>
                <w:szCs w:val="24"/>
                <w:lang w:eastAsia="zh-TW"/>
              </w:rPr>
            </w:pPr>
          </w:p>
        </w:tc>
      </w:tr>
      <w:tr w:rsidR="00991C5B" w:rsidRPr="00991C5B" w14:paraId="1129B49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991C5B" w:rsidRDefault="00BC5473" w:rsidP="006B3AF5">
            <w:pPr>
              <w:spacing w:after="0"/>
              <w:jc w:val="center"/>
              <w:rPr>
                <w:rFonts w:eastAsia="標楷體"/>
                <w:szCs w:val="24"/>
                <w:lang w:eastAsia="zh-TW"/>
              </w:rPr>
            </w:pPr>
          </w:p>
        </w:tc>
      </w:tr>
    </w:tbl>
    <w:p w14:paraId="0801DDB9" w14:textId="4C66EC6F"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p w14:paraId="4AA3C604" w14:textId="610BC2A3"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p w14:paraId="2E079271" w14:textId="77777777" w:rsidR="00CD148D" w:rsidRPr="00E856DF" w:rsidRDefault="005054F1" w:rsidP="00CD148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E856DF">
        <w:rPr>
          <w:rFonts w:ascii="標楷體" w:eastAsia="標楷體" w:hAnsi="標楷體"/>
          <w:b/>
          <w:lang w:eastAsia="zh-TW"/>
        </w:rPr>
        <w:t>○○○</w:t>
      </w:r>
      <w:r w:rsidR="00CD148D" w:rsidRPr="00E856DF">
        <w:rPr>
          <w:rFonts w:ascii="標楷體" w:eastAsia="標楷體" w:hAnsi="標楷體"/>
          <w:b/>
          <w:lang w:eastAsia="zh-TW"/>
        </w:rPr>
        <w:t>學年度</w:t>
      </w:r>
      <w:r w:rsidR="00305351" w:rsidRPr="00E856DF">
        <w:rPr>
          <w:rFonts w:ascii="標楷體" w:eastAsia="標楷體" w:hAnsi="標楷體"/>
          <w:b/>
          <w:lang w:eastAsia="zh-TW"/>
        </w:rPr>
        <w:t>下</w:t>
      </w:r>
      <w:r w:rsidR="00CD148D" w:rsidRPr="00E856DF">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5ADD46E0"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435EA5B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368EC0E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6C7FEA2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51B5A1F6"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E3C419B"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2BBF417A"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1CDDB8D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029B7AC0"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991C5B" w:rsidRDefault="00BC5473" w:rsidP="006B3AF5">
            <w:pPr>
              <w:spacing w:after="0"/>
              <w:jc w:val="center"/>
              <w:rPr>
                <w:rFonts w:eastAsia="標楷體"/>
                <w:szCs w:val="24"/>
                <w:lang w:eastAsia="zh-TW"/>
              </w:rPr>
            </w:pPr>
          </w:p>
        </w:tc>
      </w:tr>
      <w:tr w:rsidR="00991C5B" w:rsidRPr="00991C5B" w14:paraId="17A61A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991C5B" w:rsidRDefault="00BC5473" w:rsidP="006B3AF5">
            <w:pPr>
              <w:spacing w:after="0"/>
              <w:jc w:val="center"/>
              <w:rPr>
                <w:rFonts w:eastAsia="標楷體"/>
                <w:szCs w:val="24"/>
                <w:lang w:eastAsia="zh-TW"/>
              </w:rPr>
            </w:pPr>
          </w:p>
        </w:tc>
      </w:tr>
      <w:tr w:rsidR="00991C5B" w:rsidRPr="00991C5B" w14:paraId="4903565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991C5B" w:rsidRDefault="00BC5473" w:rsidP="006B3AF5">
            <w:pPr>
              <w:spacing w:after="0"/>
              <w:jc w:val="center"/>
              <w:rPr>
                <w:rFonts w:eastAsia="標楷體"/>
                <w:szCs w:val="24"/>
                <w:lang w:eastAsia="zh-TW"/>
              </w:rPr>
            </w:pPr>
          </w:p>
        </w:tc>
      </w:tr>
      <w:tr w:rsidR="00991C5B" w:rsidRPr="00991C5B" w14:paraId="6CDED64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991C5B" w:rsidRDefault="00BC5473" w:rsidP="006B3AF5">
            <w:pPr>
              <w:spacing w:after="0"/>
              <w:jc w:val="center"/>
              <w:rPr>
                <w:rFonts w:eastAsia="標楷體"/>
                <w:szCs w:val="24"/>
                <w:lang w:eastAsia="zh-TW"/>
              </w:rPr>
            </w:pPr>
          </w:p>
        </w:tc>
      </w:tr>
      <w:tr w:rsidR="00991C5B" w:rsidRPr="00991C5B" w14:paraId="48B6356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991C5B" w:rsidRDefault="00BC5473" w:rsidP="006B3AF5">
            <w:pPr>
              <w:spacing w:after="0"/>
              <w:jc w:val="center"/>
              <w:rPr>
                <w:rFonts w:eastAsia="標楷體"/>
                <w:szCs w:val="24"/>
                <w:lang w:eastAsia="zh-TW"/>
              </w:rPr>
            </w:pPr>
          </w:p>
        </w:tc>
      </w:tr>
      <w:tr w:rsidR="00991C5B" w:rsidRPr="00991C5B" w14:paraId="6D8B865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991C5B" w:rsidRDefault="00BC5473" w:rsidP="006B3AF5">
            <w:pPr>
              <w:spacing w:after="0"/>
              <w:jc w:val="center"/>
              <w:rPr>
                <w:rFonts w:eastAsia="標楷體"/>
                <w:szCs w:val="24"/>
                <w:lang w:eastAsia="zh-TW"/>
              </w:rPr>
            </w:pPr>
          </w:p>
        </w:tc>
      </w:tr>
      <w:tr w:rsidR="00991C5B" w:rsidRPr="00991C5B" w14:paraId="40278674"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991C5B" w:rsidRDefault="00BC5473" w:rsidP="006B3AF5">
            <w:pPr>
              <w:spacing w:after="0"/>
              <w:jc w:val="center"/>
              <w:rPr>
                <w:rFonts w:eastAsia="標楷體"/>
                <w:szCs w:val="24"/>
                <w:lang w:eastAsia="zh-TW"/>
              </w:rPr>
            </w:pPr>
          </w:p>
        </w:tc>
      </w:tr>
      <w:tr w:rsidR="00991C5B" w:rsidRPr="00991C5B" w14:paraId="2B7836C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991C5B" w:rsidRDefault="00BC5473" w:rsidP="006B3AF5">
            <w:pPr>
              <w:spacing w:after="0"/>
              <w:jc w:val="center"/>
              <w:rPr>
                <w:rFonts w:eastAsia="標楷體"/>
                <w:szCs w:val="24"/>
                <w:lang w:eastAsia="zh-TW"/>
              </w:rPr>
            </w:pPr>
          </w:p>
        </w:tc>
      </w:tr>
    </w:tbl>
    <w:p w14:paraId="3DDA1AA1" w14:textId="1B36CF71"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bookmarkEnd w:id="42"/>
    <w:p w14:paraId="733C5E03" w14:textId="0BC306CB"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p w14:paraId="6DEF9CE3" w14:textId="77777777" w:rsidR="002839A7" w:rsidRPr="00991C5B"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br w:type="page"/>
      </w:r>
      <w:r w:rsidR="004E2EAC" w:rsidRPr="00991C5B">
        <w:rPr>
          <w:rFonts w:eastAsia="標楷體"/>
          <w:b/>
          <w:bCs/>
          <w:kern w:val="2"/>
          <w:szCs w:val="24"/>
          <w:lang w:eastAsia="zh-TW"/>
        </w:rPr>
        <w:lastRenderedPageBreak/>
        <w:t>B</w:t>
      </w:r>
      <w:r w:rsidR="002839A7" w:rsidRPr="00991C5B">
        <w:rPr>
          <w:rFonts w:eastAsia="標楷體"/>
          <w:b/>
          <w:bCs/>
          <w:kern w:val="2"/>
          <w:szCs w:val="24"/>
          <w:lang w:eastAsia="zh-TW"/>
        </w:rPr>
        <w:t>.</w:t>
      </w:r>
      <w:r w:rsidR="002839A7" w:rsidRPr="00991C5B">
        <w:rPr>
          <w:rFonts w:eastAsia="標楷體"/>
          <w:b/>
          <w:bCs/>
          <w:kern w:val="2"/>
          <w:szCs w:val="24"/>
          <w:lang w:eastAsia="zh-TW"/>
        </w:rPr>
        <w:t>提供學生避免退學之預警機制及執行紀錄</w:t>
      </w:r>
    </w:p>
    <w:p w14:paraId="1C629DCA" w14:textId="77777777" w:rsidR="002839A7" w:rsidRPr="00991C5B"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991C5B">
        <w:rPr>
          <w:rFonts w:eastAsia="標楷體"/>
          <w:bCs/>
          <w:kern w:val="2"/>
          <w:szCs w:val="24"/>
          <w:lang w:eastAsia="zh-TW"/>
        </w:rPr>
        <w:t>(</w:t>
      </w:r>
      <w:r w:rsidRPr="00991C5B">
        <w:rPr>
          <w:rFonts w:eastAsia="標楷體"/>
          <w:bCs/>
          <w:kern w:val="2"/>
          <w:szCs w:val="24"/>
          <w:lang w:eastAsia="zh-TW"/>
        </w:rPr>
        <w:t>說明</w:t>
      </w:r>
      <w:r w:rsidRPr="00991C5B">
        <w:rPr>
          <w:rFonts w:eastAsia="標楷體"/>
          <w:bCs/>
          <w:kern w:val="2"/>
          <w:szCs w:val="24"/>
          <w:lang w:eastAsia="zh-TW"/>
        </w:rPr>
        <w:t>)</w:t>
      </w:r>
    </w:p>
    <w:p w14:paraId="0E4C0276" w14:textId="77777777" w:rsidR="002839A7" w:rsidRPr="00991C5B"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991C5B"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991C5B"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60795B1A" w:rsidR="008E50B4" w:rsidRPr="00991C5B"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362768" w:rsidRPr="00991C5B">
        <w:rPr>
          <w:rFonts w:eastAsia="標楷體"/>
          <w:b/>
          <w:bCs/>
          <w:kern w:val="2"/>
          <w:szCs w:val="24"/>
          <w:lang w:eastAsia="zh-TW"/>
        </w:rPr>
        <w:lastRenderedPageBreak/>
        <w:t>表</w:t>
      </w:r>
      <w:r w:rsidR="00362768" w:rsidRPr="00991C5B">
        <w:rPr>
          <w:rFonts w:eastAsia="標楷體"/>
          <w:b/>
          <w:bCs/>
          <w:kern w:val="2"/>
          <w:szCs w:val="24"/>
          <w:lang w:eastAsia="zh-TW"/>
        </w:rPr>
        <w:t>2-</w:t>
      </w:r>
      <w:r w:rsidR="00FA1E6D" w:rsidRPr="00991C5B">
        <w:rPr>
          <w:rFonts w:eastAsia="標楷體"/>
          <w:b/>
          <w:bCs/>
          <w:kern w:val="2"/>
          <w:szCs w:val="24"/>
          <w:lang w:eastAsia="zh-TW"/>
        </w:rPr>
        <w:t>4</w:t>
      </w:r>
      <w:r w:rsidR="00362768"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bCs/>
          <w:szCs w:val="24"/>
          <w:lang w:eastAsia="zh-TW"/>
        </w:rPr>
        <w:t>鼓勵學生交流、成長與學習</w:t>
      </w:r>
      <w:r w:rsidR="008E50B4" w:rsidRPr="00991C5B">
        <w:rPr>
          <w:rFonts w:eastAsia="標楷體"/>
          <w:b/>
          <w:bCs/>
          <w:kern w:val="2"/>
          <w:szCs w:val="24"/>
          <w:lang w:eastAsia="zh-TW"/>
        </w:rPr>
        <w:t>之措施與執行成效</w:t>
      </w:r>
    </w:p>
    <w:p w14:paraId="5FA81242"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t xml:space="preserve">A.  </w:t>
      </w:r>
      <w:r w:rsidRPr="00991C5B">
        <w:rPr>
          <w:rFonts w:eastAsia="標楷體"/>
          <w:b/>
          <w:bCs/>
          <w:kern w:val="2"/>
          <w:szCs w:val="24"/>
          <w:lang w:eastAsia="zh-TW"/>
        </w:rPr>
        <w:t>措施和辦法</w:t>
      </w:r>
    </w:p>
    <w:p w14:paraId="4DD15501"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43" w:name="_Hlk15377422"/>
      <w:r w:rsidRPr="00991C5B">
        <w:rPr>
          <w:rFonts w:eastAsia="標楷體"/>
          <w:b/>
          <w:bCs/>
          <w:kern w:val="2"/>
          <w:szCs w:val="24"/>
          <w:lang w:eastAsia="zh-TW"/>
        </w:rPr>
        <w:t xml:space="preserve">B.  </w:t>
      </w:r>
      <w:r w:rsidRPr="00991C5B">
        <w:rPr>
          <w:rFonts w:eastAsia="標楷體"/>
          <w:b/>
          <w:bCs/>
          <w:kern w:val="2"/>
          <w:szCs w:val="24"/>
          <w:lang w:eastAsia="zh-TW"/>
        </w:rPr>
        <w:t>執行成效</w:t>
      </w:r>
      <w:r w:rsidRPr="00991C5B">
        <w:rPr>
          <w:rFonts w:eastAsia="標楷體"/>
          <w:b/>
          <w:bCs/>
          <w:kern w:val="2"/>
          <w:szCs w:val="24"/>
          <w:lang w:eastAsia="zh-TW"/>
        </w:rPr>
        <w:t xml:space="preserve"> (</w:t>
      </w:r>
      <w:r w:rsidRPr="00991C5B">
        <w:rPr>
          <w:rFonts w:eastAsia="標楷體"/>
          <w:b/>
          <w:bCs/>
          <w:kern w:val="2"/>
          <w:szCs w:val="24"/>
          <w:lang w:eastAsia="zh-TW"/>
        </w:rPr>
        <w:t>如人數、補助金額、作品、獎項等</w:t>
      </w:r>
      <w:r w:rsidRPr="00991C5B">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991C5B" w:rsidRPr="00991C5B" w14:paraId="0B8182B2" w14:textId="77777777" w:rsidTr="00BC5473">
        <w:trPr>
          <w:trHeight w:val="454"/>
          <w:tblHeader/>
        </w:trPr>
        <w:tc>
          <w:tcPr>
            <w:tcW w:w="993" w:type="dxa"/>
            <w:vAlign w:val="center"/>
          </w:tcPr>
          <w:p w14:paraId="23A4221F" w14:textId="77777777" w:rsidR="008E50B4" w:rsidRPr="00991C5B" w:rsidRDefault="008E50B4" w:rsidP="008E50B4">
            <w:pPr>
              <w:widowControl w:val="0"/>
              <w:spacing w:after="0"/>
              <w:jc w:val="center"/>
              <w:rPr>
                <w:rFonts w:eastAsia="標楷體"/>
                <w:b/>
                <w:bCs/>
                <w:kern w:val="2"/>
                <w:szCs w:val="24"/>
                <w:lang w:eastAsia="zh-TW"/>
              </w:rPr>
            </w:pPr>
            <w:r w:rsidRPr="00991C5B">
              <w:rPr>
                <w:rFonts w:eastAsia="標楷體"/>
                <w:b/>
                <w:bCs/>
                <w:kern w:val="2"/>
                <w:szCs w:val="24"/>
                <w:lang w:eastAsia="zh-TW"/>
              </w:rPr>
              <w:t>學年度</w:t>
            </w:r>
          </w:p>
        </w:tc>
        <w:tc>
          <w:tcPr>
            <w:tcW w:w="8373" w:type="dxa"/>
            <w:vAlign w:val="center"/>
          </w:tcPr>
          <w:p w14:paraId="6ABDB97B" w14:textId="77777777" w:rsidR="008E50B4" w:rsidRPr="00991C5B" w:rsidRDefault="008E50B4" w:rsidP="008E50B4">
            <w:pPr>
              <w:widowControl w:val="0"/>
              <w:spacing w:after="0"/>
              <w:jc w:val="center"/>
              <w:rPr>
                <w:rFonts w:eastAsia="標楷體"/>
                <w:b/>
                <w:bCs/>
                <w:kern w:val="2"/>
                <w:szCs w:val="24"/>
                <w:lang w:eastAsia="zh-TW"/>
              </w:rPr>
            </w:pPr>
            <w:r w:rsidRPr="00991C5B">
              <w:rPr>
                <w:rFonts w:eastAsia="標楷體"/>
                <w:b/>
                <w:bCs/>
                <w:kern w:val="2"/>
                <w:szCs w:val="24"/>
                <w:lang w:eastAsia="zh-TW"/>
              </w:rPr>
              <w:t>執行成效</w:t>
            </w:r>
          </w:p>
        </w:tc>
      </w:tr>
      <w:tr w:rsidR="00991C5B" w:rsidRPr="00991C5B" w14:paraId="5AC8FD36" w14:textId="77777777" w:rsidTr="00BC5473">
        <w:trPr>
          <w:trHeight w:val="1021"/>
        </w:trPr>
        <w:tc>
          <w:tcPr>
            <w:tcW w:w="993" w:type="dxa"/>
            <w:vAlign w:val="center"/>
          </w:tcPr>
          <w:p w14:paraId="027FA66F" w14:textId="77777777" w:rsidR="00A14ADB" w:rsidRPr="00E856DF" w:rsidRDefault="008C00D0" w:rsidP="00A14ADB">
            <w:pPr>
              <w:widowControl w:val="0"/>
              <w:spacing w:after="0"/>
              <w:jc w:val="center"/>
              <w:rPr>
                <w:rFonts w:ascii="標楷體" w:eastAsia="標楷體" w:hAnsi="標楷體"/>
                <w:b/>
                <w:bCs/>
                <w:kern w:val="2"/>
                <w:szCs w:val="24"/>
                <w:lang w:eastAsia="zh-TW"/>
              </w:rPr>
            </w:pPr>
            <w:r w:rsidRPr="00E856DF">
              <w:rPr>
                <w:rFonts w:ascii="標楷體" w:eastAsia="標楷體" w:hAnsi="標楷體"/>
                <w:b/>
                <w:lang w:eastAsia="zh-TW"/>
              </w:rPr>
              <w:t>○○○</w:t>
            </w:r>
          </w:p>
        </w:tc>
        <w:tc>
          <w:tcPr>
            <w:tcW w:w="8373" w:type="dxa"/>
            <w:vAlign w:val="center"/>
          </w:tcPr>
          <w:p w14:paraId="7620938A" w14:textId="77777777" w:rsidR="00A14ADB" w:rsidRPr="00991C5B" w:rsidRDefault="00A14ADB" w:rsidP="00A14ADB">
            <w:pPr>
              <w:widowControl w:val="0"/>
              <w:spacing w:after="0"/>
              <w:rPr>
                <w:rFonts w:eastAsia="標楷體"/>
                <w:bCs/>
                <w:kern w:val="2"/>
                <w:szCs w:val="24"/>
                <w:lang w:eastAsia="zh-TW"/>
              </w:rPr>
            </w:pPr>
          </w:p>
        </w:tc>
      </w:tr>
    </w:tbl>
    <w:bookmarkEnd w:id="43"/>
    <w:p w14:paraId="6BA6D68F" w14:textId="77777777" w:rsidR="008E50B4" w:rsidRPr="00991C5B" w:rsidRDefault="008E50B4" w:rsidP="0065124D">
      <w:pPr>
        <w:tabs>
          <w:tab w:val="left" w:pos="851"/>
        </w:tabs>
        <w:snapToGrid w:val="0"/>
        <w:spacing w:beforeLines="20" w:before="48" w:after="0"/>
        <w:ind w:leftChars="50" w:left="840" w:hangingChars="300" w:hanging="720"/>
        <w:rPr>
          <w:rFonts w:eastAsia="標楷體"/>
          <w:lang w:eastAsia="zh-TW"/>
        </w:rPr>
      </w:pPr>
      <w:r w:rsidRPr="00991C5B">
        <w:rPr>
          <w:rFonts w:eastAsia="標楷體"/>
          <w:lang w:eastAsia="zh-TW"/>
        </w:rPr>
        <w:t>註：</w:t>
      </w:r>
      <w:r w:rsidRPr="00991C5B">
        <w:rPr>
          <w:rFonts w:eastAsia="標楷體"/>
          <w:lang w:eastAsia="zh-TW"/>
        </w:rPr>
        <w:t>1.</w:t>
      </w:r>
      <w:r w:rsidRPr="00991C5B">
        <w:rPr>
          <w:rFonts w:eastAsia="標楷體"/>
          <w:lang w:eastAsia="zh-TW"/>
        </w:rPr>
        <w:t>類別可包括社團活動、參與國內外學術研討會、交換學生、</w:t>
      </w:r>
      <w:r w:rsidR="004C54EA" w:rsidRPr="00991C5B">
        <w:rPr>
          <w:rFonts w:eastAsia="標楷體"/>
          <w:szCs w:val="24"/>
          <w:lang w:eastAsia="zh-TW"/>
        </w:rPr>
        <w:t>國內外實習</w:t>
      </w:r>
      <w:r w:rsidR="004C54EA" w:rsidRPr="00991C5B">
        <w:rPr>
          <w:rFonts w:eastAsia="標楷體"/>
          <w:lang w:eastAsia="zh-TW"/>
        </w:rPr>
        <w:t>、</w:t>
      </w:r>
      <w:r w:rsidRPr="00991C5B">
        <w:rPr>
          <w:rFonts w:eastAsia="標楷體"/>
          <w:lang w:eastAsia="zh-TW"/>
        </w:rPr>
        <w:t>各項奬學金</w:t>
      </w:r>
      <w:r w:rsidRPr="00991C5B">
        <w:rPr>
          <w:rFonts w:eastAsia="標楷體"/>
          <w:lang w:eastAsia="zh-TW"/>
        </w:rPr>
        <w:t>/</w:t>
      </w:r>
      <w:r w:rsidRPr="00991C5B">
        <w:rPr>
          <w:rFonts w:eastAsia="標楷體"/>
          <w:lang w:eastAsia="zh-TW"/>
        </w:rPr>
        <w:t>奬助金、校內外或國際競賽</w:t>
      </w:r>
      <w:r w:rsidRPr="00991C5B">
        <w:rPr>
          <w:rFonts w:eastAsia="標楷體"/>
          <w:lang w:eastAsia="zh-TW"/>
        </w:rPr>
        <w:t>……</w:t>
      </w:r>
      <w:r w:rsidRPr="00991C5B">
        <w:rPr>
          <w:rFonts w:eastAsia="標楷體"/>
          <w:lang w:eastAsia="zh-TW"/>
        </w:rPr>
        <w:t>。</w:t>
      </w:r>
    </w:p>
    <w:p w14:paraId="7A8212E6" w14:textId="77777777" w:rsidR="008E50B4" w:rsidRPr="00991C5B" w:rsidRDefault="008E50B4" w:rsidP="0065124D">
      <w:pPr>
        <w:tabs>
          <w:tab w:val="left" w:pos="851"/>
        </w:tabs>
        <w:snapToGrid w:val="0"/>
        <w:spacing w:beforeLines="20" w:before="48" w:after="0"/>
        <w:ind w:leftChars="50" w:left="792" w:hangingChars="280" w:hanging="672"/>
        <w:rPr>
          <w:rFonts w:eastAsia="標楷體"/>
          <w:lang w:eastAsia="zh-TW"/>
        </w:rPr>
      </w:pPr>
      <w:r w:rsidRPr="00991C5B">
        <w:rPr>
          <w:rFonts w:eastAsia="標楷體"/>
          <w:lang w:eastAsia="zh-TW"/>
        </w:rPr>
        <w:t xml:space="preserve">　　</w:t>
      </w:r>
      <w:r w:rsidRPr="00991C5B">
        <w:rPr>
          <w:rFonts w:eastAsia="標楷體"/>
          <w:lang w:eastAsia="zh-TW"/>
        </w:rPr>
        <w:t>2.</w:t>
      </w:r>
      <w:r w:rsidRPr="00991C5B">
        <w:rPr>
          <w:rFonts w:eastAsia="標楷體"/>
          <w:lang w:eastAsia="zh-TW"/>
        </w:rPr>
        <w:t>僅須簡要說明所依據的措施或辦法名稱，詳細內容置於附件即可。</w:t>
      </w:r>
    </w:p>
    <w:p w14:paraId="6B1BF192" w14:textId="575D6164" w:rsidR="004D315D" w:rsidRPr="00991C5B"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3</w:t>
      </w:r>
      <w:r w:rsidR="004D315D" w:rsidRPr="00991C5B">
        <w:rPr>
          <w:rFonts w:eastAsia="標楷體"/>
          <w:b/>
          <w:bCs/>
          <w:kern w:val="2"/>
          <w:sz w:val="28"/>
          <w:szCs w:val="28"/>
          <w:lang w:eastAsia="zh-TW"/>
        </w:rPr>
        <w:t>：</w:t>
      </w:r>
      <w:r w:rsidR="00A53E67" w:rsidRPr="00991C5B">
        <w:rPr>
          <w:rFonts w:eastAsia="標楷體"/>
          <w:b/>
          <w:bCs/>
          <w:kern w:val="2"/>
          <w:sz w:val="28"/>
          <w:szCs w:val="28"/>
          <w:lang w:eastAsia="zh-TW"/>
        </w:rPr>
        <w:t>應屆畢業生核心能力</w:t>
      </w:r>
    </w:p>
    <w:p w14:paraId="2A0F5D29" w14:textId="3CC4B43C" w:rsidR="009A7458" w:rsidRPr="00991C5B" w:rsidRDefault="00843A36"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3</w:t>
      </w:r>
      <w:r w:rsidR="005F336C" w:rsidRPr="00991C5B">
        <w:rPr>
          <w:rFonts w:eastAsia="標楷體"/>
          <w:bCs/>
          <w:kern w:val="2"/>
          <w:szCs w:val="24"/>
          <w:lang w:eastAsia="zh-TW"/>
        </w:rPr>
        <w:t>.1~3.</w:t>
      </w:r>
      <w:r w:rsidR="00FA1E6D" w:rsidRPr="00991C5B">
        <w:rPr>
          <w:rFonts w:eastAsia="標楷體"/>
          <w:bCs/>
          <w:kern w:val="2"/>
          <w:szCs w:val="24"/>
          <w:lang w:eastAsia="zh-TW"/>
        </w:rPr>
        <w:t>6</w:t>
      </w:r>
      <w:r w:rsidRPr="00991C5B">
        <w:rPr>
          <w:rFonts w:eastAsia="標楷體"/>
          <w:bCs/>
          <w:kern w:val="2"/>
          <w:szCs w:val="24"/>
          <w:lang w:eastAsia="zh-TW"/>
        </w:rPr>
        <w:t>要求之機制與措施，並輔以相關圖表及提供實際執行之成效與佐證</w:t>
      </w:r>
      <w:r w:rsidR="009A7458" w:rsidRPr="00991C5B">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991C5B" w:rsidRPr="00991C5B"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991C5B" w:rsidRDefault="005F336C" w:rsidP="00D132DB">
            <w:pPr>
              <w:snapToGrid w:val="0"/>
              <w:spacing w:after="0"/>
              <w:jc w:val="center"/>
              <w:rPr>
                <w:rFonts w:eastAsia="標楷體"/>
                <w:b/>
              </w:rPr>
            </w:pPr>
            <w:bookmarkStart w:id="44" w:name="_Hlk108621964"/>
            <w:proofErr w:type="spellStart"/>
            <w:r w:rsidRPr="00991C5B">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991C5B" w:rsidRDefault="005F336C" w:rsidP="00D132DB">
            <w:pPr>
              <w:snapToGrid w:val="0"/>
              <w:spacing w:after="0"/>
              <w:jc w:val="center"/>
              <w:rPr>
                <w:rFonts w:eastAsia="標楷體"/>
                <w:b/>
              </w:rPr>
            </w:pPr>
            <w:proofErr w:type="spellStart"/>
            <w:r w:rsidRPr="00991C5B">
              <w:rPr>
                <w:rFonts w:eastAsia="標楷體"/>
                <w:b/>
              </w:rPr>
              <w:t>報告書</w:t>
            </w:r>
            <w:proofErr w:type="spellEnd"/>
            <w:r w:rsidR="00D2659B" w:rsidRPr="00991C5B">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991C5B" w:rsidRDefault="00A227DE" w:rsidP="00D132DB">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r w:rsidR="005F336C" w:rsidRPr="00991C5B">
              <w:rPr>
                <w:rFonts w:eastAsia="標楷體"/>
                <w:b/>
                <w:lang w:eastAsia="zh-TW"/>
              </w:rPr>
              <w:t>實地訪評陳列文件</w:t>
            </w:r>
          </w:p>
        </w:tc>
      </w:tr>
      <w:tr w:rsidR="00991C5B" w:rsidRPr="00991C5B" w14:paraId="7EF0E270" w14:textId="77777777" w:rsidTr="00FA62D4">
        <w:trPr>
          <w:trHeight w:val="397"/>
          <w:jc w:val="center"/>
        </w:trPr>
        <w:tc>
          <w:tcPr>
            <w:tcW w:w="588" w:type="dxa"/>
            <w:tcBorders>
              <w:top w:val="single" w:sz="12" w:space="0" w:color="auto"/>
            </w:tcBorders>
          </w:tcPr>
          <w:p w14:paraId="5A4EAD0C"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3.1</w:t>
            </w:r>
          </w:p>
        </w:tc>
        <w:tc>
          <w:tcPr>
            <w:tcW w:w="2390" w:type="dxa"/>
            <w:tcBorders>
              <w:top w:val="single" w:sz="12" w:space="0" w:color="auto"/>
            </w:tcBorders>
          </w:tcPr>
          <w:p w14:paraId="175195D4" w14:textId="51B5A798" w:rsidR="00D902B0" w:rsidRPr="00991C5B" w:rsidRDefault="002C38E3" w:rsidP="00D132DB">
            <w:pPr>
              <w:snapToGrid w:val="0"/>
              <w:spacing w:after="0"/>
              <w:rPr>
                <w:rFonts w:eastAsia="標楷體"/>
                <w:szCs w:val="24"/>
                <w:lang w:eastAsia="zh-TW"/>
              </w:rPr>
            </w:pPr>
            <w:r w:rsidRPr="00991C5B">
              <w:rPr>
                <w:rFonts w:eastAsia="標楷體"/>
                <w:szCs w:val="24"/>
                <w:lang w:eastAsia="zh-TW"/>
              </w:rPr>
              <w:t>熟用特定領域專業實務所需的知識、技能及工具的能力。</w:t>
            </w:r>
          </w:p>
        </w:tc>
        <w:tc>
          <w:tcPr>
            <w:tcW w:w="2693" w:type="dxa"/>
            <w:vMerge w:val="restart"/>
            <w:tcBorders>
              <w:top w:val="single" w:sz="12" w:space="0" w:color="auto"/>
            </w:tcBorders>
          </w:tcPr>
          <w:p w14:paraId="6897BD57"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訂定的畢業生核心能力能涵蓋</w:t>
            </w:r>
            <w:r w:rsidRPr="00991C5B">
              <w:rPr>
                <w:rFonts w:eastAsia="標楷體"/>
                <w:szCs w:val="24"/>
                <w:lang w:eastAsia="zh-TW"/>
              </w:rPr>
              <w:t>GTAC-AD</w:t>
            </w:r>
            <w:r w:rsidRPr="00991C5B">
              <w:rPr>
                <w:rFonts w:eastAsia="標楷體"/>
                <w:szCs w:val="24"/>
                <w:lang w:eastAsia="zh-TW"/>
              </w:rPr>
              <w:t>核心能力的要求。</w:t>
            </w:r>
            <w:r w:rsidRPr="00991C5B">
              <w:rPr>
                <w:rFonts w:eastAsia="標楷體"/>
                <w:szCs w:val="24"/>
                <w:lang w:eastAsia="zh-TW"/>
              </w:rPr>
              <w:t xml:space="preserve"> </w:t>
            </w:r>
          </w:p>
          <w:p w14:paraId="74343F76"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訂定的畢業生核心能力與教育目標的關聯性。</w:t>
            </w:r>
            <w:r w:rsidRPr="00991C5B">
              <w:rPr>
                <w:rFonts w:eastAsia="標楷體"/>
                <w:szCs w:val="24"/>
                <w:lang w:eastAsia="zh-TW"/>
              </w:rPr>
              <w:t xml:space="preserve"> </w:t>
            </w:r>
          </w:p>
          <w:p w14:paraId="539ACF94"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每學年度透過整合專業實務能力的課程（</w:t>
            </w:r>
            <w:r w:rsidRPr="00991C5B">
              <w:rPr>
                <w:rFonts w:eastAsia="標楷體"/>
                <w:szCs w:val="24"/>
                <w:lang w:eastAsia="zh-TW"/>
              </w:rPr>
              <w:t>Capstone</w:t>
            </w:r>
            <w:r w:rsidRPr="00991C5B">
              <w:rPr>
                <w:rFonts w:eastAsia="標楷體"/>
                <w:szCs w:val="24"/>
                <w:lang w:eastAsia="zh-TW"/>
              </w:rPr>
              <w:t>），配合評量尺規（</w:t>
            </w:r>
            <w:r w:rsidRPr="00991C5B">
              <w:rPr>
                <w:rFonts w:eastAsia="標楷體"/>
                <w:szCs w:val="24"/>
                <w:lang w:eastAsia="zh-TW"/>
              </w:rPr>
              <w:t>Rubrics</w:t>
            </w:r>
            <w:r w:rsidRPr="00991C5B">
              <w:rPr>
                <w:rFonts w:eastAsia="標楷體"/>
                <w:szCs w:val="24"/>
                <w:lang w:eastAsia="zh-TW"/>
              </w:rPr>
              <w:t>）評量各項畢業生核心能力之達成度。</w:t>
            </w:r>
            <w:r w:rsidRPr="00991C5B">
              <w:rPr>
                <w:rFonts w:eastAsia="標楷體"/>
                <w:szCs w:val="24"/>
                <w:lang w:eastAsia="zh-TW"/>
              </w:rPr>
              <w:t xml:space="preserve"> </w:t>
            </w:r>
          </w:p>
          <w:p w14:paraId="0BAE6DD1"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每學年度透過畢業生問卷調查評量各項畢業生核心能力之達成度。</w:t>
            </w:r>
            <w:r w:rsidRPr="00991C5B">
              <w:rPr>
                <w:rFonts w:eastAsia="標楷體"/>
                <w:szCs w:val="24"/>
                <w:lang w:eastAsia="zh-TW"/>
              </w:rPr>
              <w:t xml:space="preserve"> </w:t>
            </w:r>
          </w:p>
          <w:p w14:paraId="0DA8BDC6" w14:textId="751A43F8" w:rsidR="00D902B0"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4B8081D8" w14:textId="77777777" w:rsidR="00FA1E6D"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1)</w:t>
            </w:r>
            <w:r w:rsidRPr="00991C5B">
              <w:rPr>
                <w:rFonts w:eastAsia="標楷體"/>
                <w:bCs/>
                <w:szCs w:val="24"/>
                <w:lang w:eastAsia="zh-TW"/>
              </w:rPr>
              <w:t>訂定</w:t>
            </w:r>
            <w:r w:rsidRPr="00991C5B">
              <w:rPr>
                <w:rFonts w:eastAsia="標楷體"/>
                <w:bCs/>
                <w:szCs w:val="24"/>
                <w:lang w:eastAsia="zh-TW"/>
              </w:rPr>
              <w:t>/</w:t>
            </w:r>
            <w:r w:rsidRPr="00991C5B">
              <w:rPr>
                <w:rFonts w:eastAsia="標楷體"/>
                <w:bCs/>
                <w:szCs w:val="24"/>
                <w:lang w:eastAsia="zh-TW"/>
              </w:rPr>
              <w:t>修訂畢業生核心能力的過程</w:t>
            </w:r>
            <w:r w:rsidRPr="00991C5B">
              <w:rPr>
                <w:rFonts w:eastAsia="標楷體"/>
                <w:bCs/>
                <w:szCs w:val="24"/>
                <w:lang w:eastAsia="zh-TW"/>
              </w:rPr>
              <w:t>/</w:t>
            </w:r>
            <w:r w:rsidRPr="00991C5B">
              <w:rPr>
                <w:rFonts w:eastAsia="標楷體"/>
                <w:bCs/>
                <w:szCs w:val="24"/>
                <w:lang w:eastAsia="zh-TW"/>
              </w:rPr>
              <w:t>會議紀錄。</w:t>
            </w:r>
            <w:r w:rsidRPr="00991C5B">
              <w:rPr>
                <w:rFonts w:eastAsia="標楷體"/>
                <w:bCs/>
                <w:szCs w:val="24"/>
                <w:lang w:eastAsia="zh-TW"/>
              </w:rPr>
              <w:t xml:space="preserve"> </w:t>
            </w:r>
          </w:p>
          <w:p w14:paraId="17430603" w14:textId="77777777" w:rsidR="00FA1E6D"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2)</w:t>
            </w:r>
            <w:r w:rsidRPr="00991C5B">
              <w:rPr>
                <w:rFonts w:eastAsia="標楷體"/>
                <w:bCs/>
                <w:szCs w:val="24"/>
                <w:lang w:eastAsia="zh-TW"/>
              </w:rPr>
              <w:t>每學年度整合專業實務能力的課程（</w:t>
            </w:r>
            <w:r w:rsidRPr="00991C5B">
              <w:rPr>
                <w:rFonts w:eastAsia="標楷體"/>
                <w:bCs/>
                <w:szCs w:val="24"/>
                <w:lang w:eastAsia="zh-TW"/>
              </w:rPr>
              <w:t>Capstone</w:t>
            </w:r>
            <w:r w:rsidRPr="00991C5B">
              <w:rPr>
                <w:rFonts w:eastAsia="標楷體"/>
                <w:bCs/>
                <w:szCs w:val="24"/>
                <w:lang w:eastAsia="zh-TW"/>
              </w:rPr>
              <w:t>）評量資料，包括每年每組學生團隊成績整理及分析及每年全班成績整理及分析（學生</w:t>
            </w:r>
            <w:r w:rsidRPr="00991C5B">
              <w:rPr>
                <w:rFonts w:eastAsia="標楷體"/>
                <w:bCs/>
                <w:szCs w:val="24"/>
                <w:lang w:eastAsia="zh-TW"/>
              </w:rPr>
              <w:t>Capstone</w:t>
            </w:r>
            <w:r w:rsidRPr="00991C5B">
              <w:rPr>
                <w:rFonts w:eastAsia="標楷體"/>
                <w:bCs/>
                <w:szCs w:val="24"/>
                <w:lang w:eastAsia="zh-TW"/>
              </w:rPr>
              <w:t>課程的成果於規範</w:t>
            </w:r>
            <w:r w:rsidRPr="00991C5B">
              <w:rPr>
                <w:rFonts w:eastAsia="標楷體"/>
                <w:bCs/>
                <w:szCs w:val="24"/>
                <w:lang w:eastAsia="zh-TW"/>
              </w:rPr>
              <w:t>4</w:t>
            </w:r>
            <w:r w:rsidRPr="00991C5B">
              <w:rPr>
                <w:rFonts w:eastAsia="標楷體"/>
                <w:bCs/>
                <w:szCs w:val="24"/>
                <w:lang w:eastAsia="zh-TW"/>
              </w:rPr>
              <w:t>呈現）。</w:t>
            </w:r>
            <w:r w:rsidRPr="00991C5B">
              <w:rPr>
                <w:rFonts w:eastAsia="標楷體"/>
                <w:bCs/>
                <w:szCs w:val="24"/>
                <w:lang w:eastAsia="zh-TW"/>
              </w:rPr>
              <w:t xml:space="preserve"> </w:t>
            </w:r>
          </w:p>
          <w:p w14:paraId="3ADE585E" w14:textId="1C021742" w:rsidR="00D902B0"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3)</w:t>
            </w:r>
            <w:r w:rsidRPr="00991C5B">
              <w:rPr>
                <w:rFonts w:eastAsia="標楷體"/>
                <w:bCs/>
                <w:szCs w:val="24"/>
                <w:lang w:eastAsia="zh-TW"/>
              </w:rPr>
              <w:t>每學年度畢業生問卷。</w:t>
            </w:r>
          </w:p>
        </w:tc>
      </w:tr>
      <w:tr w:rsidR="00991C5B" w:rsidRPr="00991C5B" w14:paraId="386DB00C" w14:textId="77777777" w:rsidTr="00FA62D4">
        <w:trPr>
          <w:trHeight w:val="397"/>
          <w:jc w:val="center"/>
        </w:trPr>
        <w:tc>
          <w:tcPr>
            <w:tcW w:w="588" w:type="dxa"/>
          </w:tcPr>
          <w:p w14:paraId="7A2BF026"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3.2</w:t>
            </w:r>
          </w:p>
        </w:tc>
        <w:tc>
          <w:tcPr>
            <w:tcW w:w="2390" w:type="dxa"/>
          </w:tcPr>
          <w:p w14:paraId="02A8DF9D" w14:textId="28D6E42E" w:rsidR="00D902B0" w:rsidRPr="00991C5B" w:rsidRDefault="002C38E3" w:rsidP="00D132DB">
            <w:pPr>
              <w:snapToGrid w:val="0"/>
              <w:spacing w:after="0"/>
              <w:rPr>
                <w:rFonts w:eastAsia="標楷體"/>
                <w:szCs w:val="24"/>
                <w:lang w:eastAsia="zh-TW"/>
              </w:rPr>
            </w:pPr>
            <w:r w:rsidRPr="00991C5B">
              <w:rPr>
                <w:rFonts w:eastAsia="標楷體"/>
                <w:szCs w:val="24"/>
                <w:lang w:eastAsia="zh-TW"/>
              </w:rPr>
              <w:t>確實執行標準作業程序，並應用實作或個案分析以提昇專業實務的能力。</w:t>
            </w:r>
          </w:p>
        </w:tc>
        <w:tc>
          <w:tcPr>
            <w:tcW w:w="2693" w:type="dxa"/>
            <w:vMerge/>
            <w:vAlign w:val="center"/>
          </w:tcPr>
          <w:p w14:paraId="23973C9D"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7BFD1DD0" w14:textId="77777777" w:rsidR="00D902B0" w:rsidRPr="00991C5B" w:rsidRDefault="00D902B0" w:rsidP="00AA7048">
            <w:pPr>
              <w:widowControl w:val="0"/>
              <w:numPr>
                <w:ilvl w:val="0"/>
                <w:numId w:val="11"/>
              </w:numPr>
              <w:snapToGrid w:val="0"/>
              <w:spacing w:after="0"/>
              <w:ind w:left="318" w:hanging="318"/>
              <w:rPr>
                <w:rFonts w:eastAsia="標楷體"/>
                <w:bCs/>
                <w:szCs w:val="24"/>
                <w:lang w:eastAsia="zh-TW"/>
              </w:rPr>
            </w:pPr>
          </w:p>
        </w:tc>
      </w:tr>
      <w:tr w:rsidR="00991C5B" w:rsidRPr="00991C5B" w14:paraId="7BB9C75A" w14:textId="77777777" w:rsidTr="00FA62D4">
        <w:trPr>
          <w:trHeight w:val="397"/>
          <w:jc w:val="center"/>
        </w:trPr>
        <w:tc>
          <w:tcPr>
            <w:tcW w:w="588" w:type="dxa"/>
          </w:tcPr>
          <w:p w14:paraId="63077D05"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3.3</w:t>
            </w:r>
          </w:p>
        </w:tc>
        <w:tc>
          <w:tcPr>
            <w:tcW w:w="2390" w:type="dxa"/>
          </w:tcPr>
          <w:p w14:paraId="31541FA7" w14:textId="31ABE71D" w:rsidR="00D902B0" w:rsidRPr="00991C5B" w:rsidRDefault="002C38E3" w:rsidP="00D132DB">
            <w:pPr>
              <w:snapToGrid w:val="0"/>
              <w:spacing w:after="0"/>
              <w:rPr>
                <w:rFonts w:eastAsia="標楷體"/>
                <w:szCs w:val="24"/>
                <w:lang w:eastAsia="zh-TW"/>
              </w:rPr>
            </w:pPr>
            <w:r w:rsidRPr="00991C5B">
              <w:rPr>
                <w:rFonts w:eastAsia="標楷體"/>
                <w:szCs w:val="24"/>
                <w:lang w:eastAsia="zh-TW"/>
              </w:rPr>
              <w:t>參與溝通及團隊合作的能力。</w:t>
            </w:r>
          </w:p>
        </w:tc>
        <w:tc>
          <w:tcPr>
            <w:tcW w:w="2693" w:type="dxa"/>
            <w:vMerge/>
            <w:vAlign w:val="center"/>
          </w:tcPr>
          <w:p w14:paraId="034F26A8"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0E8ABE78" w14:textId="77777777" w:rsidR="00D902B0" w:rsidRPr="00991C5B" w:rsidRDefault="00D902B0" w:rsidP="00AA7048">
            <w:pPr>
              <w:widowControl w:val="0"/>
              <w:numPr>
                <w:ilvl w:val="0"/>
                <w:numId w:val="12"/>
              </w:numPr>
              <w:snapToGrid w:val="0"/>
              <w:spacing w:after="0"/>
              <w:ind w:left="318" w:hanging="318"/>
              <w:rPr>
                <w:rFonts w:eastAsia="標楷體"/>
                <w:bCs/>
                <w:szCs w:val="24"/>
                <w:lang w:eastAsia="zh-TW"/>
              </w:rPr>
            </w:pPr>
          </w:p>
        </w:tc>
      </w:tr>
      <w:tr w:rsidR="00991C5B" w:rsidRPr="00991C5B" w14:paraId="65242A53" w14:textId="77777777" w:rsidTr="00FA62D4">
        <w:trPr>
          <w:trHeight w:val="397"/>
          <w:jc w:val="center"/>
        </w:trPr>
        <w:tc>
          <w:tcPr>
            <w:tcW w:w="588" w:type="dxa"/>
          </w:tcPr>
          <w:p w14:paraId="2121BCA9"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3.4</w:t>
            </w:r>
          </w:p>
        </w:tc>
        <w:tc>
          <w:tcPr>
            <w:tcW w:w="2390" w:type="dxa"/>
          </w:tcPr>
          <w:p w14:paraId="264F67B4" w14:textId="3D448056" w:rsidR="00D902B0" w:rsidRPr="00991C5B" w:rsidRDefault="002C38E3" w:rsidP="00D132DB">
            <w:pPr>
              <w:snapToGrid w:val="0"/>
              <w:spacing w:after="0"/>
              <w:rPr>
                <w:rFonts w:eastAsia="標楷體"/>
                <w:szCs w:val="24"/>
                <w:lang w:eastAsia="zh-TW"/>
              </w:rPr>
            </w:pPr>
            <w:r w:rsidRPr="00991C5B">
              <w:rPr>
                <w:rFonts w:eastAsia="標楷體"/>
                <w:szCs w:val="24"/>
                <w:lang w:eastAsia="zh-TW"/>
              </w:rPr>
              <w:t>確認、分析及解決特定領域專業實務問題的能力。</w:t>
            </w:r>
          </w:p>
        </w:tc>
        <w:tc>
          <w:tcPr>
            <w:tcW w:w="2693" w:type="dxa"/>
            <w:vMerge/>
            <w:vAlign w:val="center"/>
          </w:tcPr>
          <w:p w14:paraId="4F4A22BB"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6A233E91" w14:textId="77777777" w:rsidR="00D902B0" w:rsidRPr="00991C5B" w:rsidRDefault="00D902B0" w:rsidP="00AA7048">
            <w:pPr>
              <w:widowControl w:val="0"/>
              <w:numPr>
                <w:ilvl w:val="0"/>
                <w:numId w:val="13"/>
              </w:numPr>
              <w:snapToGrid w:val="0"/>
              <w:spacing w:after="0"/>
              <w:ind w:left="318" w:hanging="318"/>
              <w:rPr>
                <w:rFonts w:eastAsia="標楷體"/>
                <w:bCs/>
                <w:szCs w:val="24"/>
                <w:lang w:eastAsia="zh-TW"/>
              </w:rPr>
            </w:pPr>
          </w:p>
        </w:tc>
      </w:tr>
      <w:tr w:rsidR="00991C5B" w:rsidRPr="00991C5B" w14:paraId="39429678" w14:textId="77777777" w:rsidTr="00FA62D4">
        <w:trPr>
          <w:trHeight w:val="397"/>
          <w:jc w:val="center"/>
        </w:trPr>
        <w:tc>
          <w:tcPr>
            <w:tcW w:w="588" w:type="dxa"/>
          </w:tcPr>
          <w:p w14:paraId="37789057"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3.5</w:t>
            </w:r>
          </w:p>
        </w:tc>
        <w:tc>
          <w:tcPr>
            <w:tcW w:w="2390" w:type="dxa"/>
          </w:tcPr>
          <w:p w14:paraId="27461972" w14:textId="7C9A8FB5" w:rsidR="00D902B0" w:rsidRPr="00991C5B" w:rsidRDefault="002C38E3" w:rsidP="00D132DB">
            <w:pPr>
              <w:snapToGrid w:val="0"/>
              <w:spacing w:after="0"/>
              <w:rPr>
                <w:rFonts w:eastAsia="標楷體"/>
                <w:szCs w:val="24"/>
                <w:lang w:eastAsia="zh-TW"/>
              </w:rPr>
            </w:pPr>
            <w:r w:rsidRPr="00991C5B">
              <w:rPr>
                <w:rFonts w:eastAsia="標楷體"/>
                <w:szCs w:val="24"/>
                <w:lang w:eastAsia="zh-TW"/>
              </w:rPr>
              <w:t>認識時事議題，並培養持續學習的習慣及能力。</w:t>
            </w:r>
          </w:p>
        </w:tc>
        <w:tc>
          <w:tcPr>
            <w:tcW w:w="2693" w:type="dxa"/>
            <w:vMerge/>
            <w:vAlign w:val="center"/>
          </w:tcPr>
          <w:p w14:paraId="474AFAF6"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228A9353" w14:textId="77777777" w:rsidR="00D902B0" w:rsidRPr="00991C5B" w:rsidRDefault="00D902B0" w:rsidP="00AA7048">
            <w:pPr>
              <w:widowControl w:val="0"/>
              <w:numPr>
                <w:ilvl w:val="0"/>
                <w:numId w:val="14"/>
              </w:numPr>
              <w:snapToGrid w:val="0"/>
              <w:spacing w:after="0"/>
              <w:ind w:left="318" w:hanging="318"/>
              <w:rPr>
                <w:rFonts w:eastAsia="標楷體"/>
                <w:bCs/>
                <w:szCs w:val="24"/>
                <w:lang w:eastAsia="zh-TW"/>
              </w:rPr>
            </w:pPr>
          </w:p>
        </w:tc>
      </w:tr>
      <w:tr w:rsidR="00991C5B" w:rsidRPr="00991C5B" w14:paraId="074FD347" w14:textId="77777777" w:rsidTr="00FA62D4">
        <w:trPr>
          <w:trHeight w:val="397"/>
          <w:jc w:val="center"/>
        </w:trPr>
        <w:tc>
          <w:tcPr>
            <w:tcW w:w="588" w:type="dxa"/>
          </w:tcPr>
          <w:p w14:paraId="4A933FBA"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3.6</w:t>
            </w:r>
          </w:p>
        </w:tc>
        <w:tc>
          <w:tcPr>
            <w:tcW w:w="2390" w:type="dxa"/>
          </w:tcPr>
          <w:p w14:paraId="0E009D03" w14:textId="508812A8" w:rsidR="00D902B0" w:rsidRPr="00991C5B" w:rsidRDefault="002C38E3" w:rsidP="00D132DB">
            <w:pPr>
              <w:snapToGrid w:val="0"/>
              <w:spacing w:after="0"/>
              <w:rPr>
                <w:rFonts w:eastAsia="標楷體"/>
                <w:szCs w:val="24"/>
                <w:lang w:eastAsia="zh-TW"/>
              </w:rPr>
            </w:pPr>
            <w:r w:rsidRPr="00991C5B">
              <w:rPr>
                <w:rFonts w:eastAsia="標楷體"/>
                <w:szCs w:val="24"/>
                <w:lang w:eastAsia="zh-TW"/>
              </w:rPr>
              <w:t>理解及應用專業與資訊倫理，認知社會責任及尊重多元觀點。</w:t>
            </w:r>
          </w:p>
        </w:tc>
        <w:tc>
          <w:tcPr>
            <w:tcW w:w="2693" w:type="dxa"/>
            <w:vMerge/>
            <w:vAlign w:val="center"/>
          </w:tcPr>
          <w:p w14:paraId="489438C8"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79532F70" w14:textId="77777777" w:rsidR="00D902B0" w:rsidRPr="00991C5B" w:rsidRDefault="00D902B0" w:rsidP="00AA7048">
            <w:pPr>
              <w:widowControl w:val="0"/>
              <w:numPr>
                <w:ilvl w:val="0"/>
                <w:numId w:val="3"/>
              </w:numPr>
              <w:snapToGrid w:val="0"/>
              <w:spacing w:after="0"/>
              <w:ind w:left="318" w:hanging="318"/>
              <w:jc w:val="left"/>
              <w:rPr>
                <w:rFonts w:eastAsia="標楷體"/>
                <w:bCs/>
                <w:szCs w:val="24"/>
                <w:lang w:eastAsia="zh-TW"/>
              </w:rPr>
            </w:pPr>
          </w:p>
        </w:tc>
      </w:tr>
      <w:bookmarkEnd w:id="44"/>
    </w:tbl>
    <w:p w14:paraId="1C812EFB" w14:textId="77777777" w:rsidR="005F336C" w:rsidRPr="00991C5B" w:rsidRDefault="005F336C" w:rsidP="009A6E3E">
      <w:pPr>
        <w:snapToGrid w:val="0"/>
        <w:spacing w:afterLines="50"/>
        <w:rPr>
          <w:rFonts w:eastAsia="標楷體"/>
          <w:bCs/>
          <w:kern w:val="2"/>
          <w:szCs w:val="24"/>
          <w:lang w:eastAsia="zh-TW"/>
        </w:rPr>
      </w:pPr>
    </w:p>
    <w:p w14:paraId="22F41127" w14:textId="77777777" w:rsidR="00995211" w:rsidRPr="00991C5B" w:rsidRDefault="004E2EAC" w:rsidP="00995211">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45" w:name="_Hlk77601157"/>
      <w:r w:rsidR="00995211" w:rsidRPr="00991C5B">
        <w:rPr>
          <w:rFonts w:eastAsia="標楷體"/>
          <w:b/>
          <w:bCs/>
          <w:kern w:val="2"/>
          <w:sz w:val="28"/>
          <w:szCs w:val="28"/>
          <w:lang w:eastAsia="zh-TW"/>
        </w:rPr>
        <w:lastRenderedPageBreak/>
        <w:t>3.1</w:t>
      </w:r>
      <w:r w:rsidR="00995211" w:rsidRPr="00991C5B">
        <w:rPr>
          <w:rFonts w:eastAsia="標楷體"/>
          <w:b/>
          <w:bCs/>
          <w:kern w:val="2"/>
          <w:sz w:val="28"/>
          <w:szCs w:val="28"/>
          <w:lang w:eastAsia="zh-TW"/>
        </w:rPr>
        <w:tab/>
      </w:r>
      <w:r w:rsidR="00995211" w:rsidRPr="00991C5B">
        <w:rPr>
          <w:rFonts w:eastAsia="標楷體"/>
          <w:b/>
          <w:bCs/>
          <w:kern w:val="2"/>
          <w:sz w:val="28"/>
          <w:szCs w:val="28"/>
          <w:lang w:eastAsia="zh-TW"/>
        </w:rPr>
        <w:t>畢業生核心能力能涵蓋</w:t>
      </w:r>
      <w:r w:rsidR="00995211" w:rsidRPr="00991C5B">
        <w:rPr>
          <w:rFonts w:eastAsia="標楷體"/>
          <w:b/>
          <w:bCs/>
          <w:kern w:val="2"/>
          <w:sz w:val="28"/>
          <w:szCs w:val="28"/>
          <w:lang w:eastAsia="zh-TW"/>
        </w:rPr>
        <w:t>IEET</w:t>
      </w:r>
      <w:r w:rsidR="00995211" w:rsidRPr="00991C5B">
        <w:rPr>
          <w:rFonts w:eastAsia="標楷體"/>
          <w:b/>
          <w:bCs/>
          <w:kern w:val="2"/>
          <w:sz w:val="28"/>
          <w:szCs w:val="28"/>
          <w:lang w:eastAsia="zh-TW"/>
        </w:rPr>
        <w:t>規範</w:t>
      </w:r>
      <w:r w:rsidR="00995211" w:rsidRPr="00991C5B">
        <w:rPr>
          <w:rFonts w:eastAsia="標楷體"/>
          <w:b/>
          <w:bCs/>
          <w:kern w:val="2"/>
          <w:sz w:val="28"/>
          <w:szCs w:val="28"/>
          <w:lang w:eastAsia="zh-TW"/>
        </w:rPr>
        <w:t>3</w:t>
      </w:r>
      <w:r w:rsidR="00995211" w:rsidRPr="00991C5B">
        <w:rPr>
          <w:rFonts w:eastAsia="標楷體"/>
          <w:b/>
          <w:bCs/>
          <w:kern w:val="2"/>
          <w:sz w:val="28"/>
          <w:szCs w:val="28"/>
          <w:lang w:eastAsia="zh-TW"/>
        </w:rPr>
        <w:t>核心能力。</w:t>
      </w:r>
    </w:p>
    <w:p w14:paraId="0842C0F7" w14:textId="77777777" w:rsidR="00995211" w:rsidRPr="00991C5B" w:rsidRDefault="00995211" w:rsidP="00995211">
      <w:pPr>
        <w:spacing w:after="0"/>
        <w:ind w:left="720" w:hangingChars="300" w:hanging="720"/>
        <w:jc w:val="left"/>
        <w:rPr>
          <w:rFonts w:eastAsia="標楷體"/>
          <w:bCs/>
          <w:kern w:val="2"/>
          <w:szCs w:val="24"/>
          <w:lang w:eastAsia="zh-TW"/>
        </w:rPr>
      </w:pPr>
    </w:p>
    <w:p w14:paraId="03F17543" w14:textId="77777777" w:rsidR="00995211" w:rsidRPr="00991C5B" w:rsidRDefault="00995211" w:rsidP="00995211">
      <w:pPr>
        <w:spacing w:after="0"/>
        <w:ind w:left="720" w:hangingChars="300" w:hanging="720"/>
        <w:jc w:val="left"/>
        <w:rPr>
          <w:rFonts w:eastAsia="標楷體"/>
          <w:bCs/>
          <w:kern w:val="2"/>
          <w:szCs w:val="24"/>
          <w:lang w:eastAsia="zh-TW"/>
        </w:rPr>
      </w:pPr>
    </w:p>
    <w:p w14:paraId="612C4149" w14:textId="77777777" w:rsidR="00995211" w:rsidRPr="00991C5B" w:rsidRDefault="00995211" w:rsidP="00995211">
      <w:pPr>
        <w:spacing w:after="0"/>
        <w:ind w:left="720" w:hangingChars="300" w:hanging="720"/>
        <w:jc w:val="left"/>
        <w:rPr>
          <w:rFonts w:eastAsia="標楷體"/>
          <w:bCs/>
          <w:kern w:val="2"/>
          <w:szCs w:val="24"/>
          <w:lang w:eastAsia="zh-TW"/>
        </w:rPr>
      </w:pPr>
    </w:p>
    <w:p w14:paraId="79D18554" w14:textId="77777777" w:rsidR="00995211" w:rsidRPr="00991C5B" w:rsidRDefault="00995211" w:rsidP="00995211">
      <w:pPr>
        <w:spacing w:after="0"/>
        <w:ind w:left="720" w:hangingChars="300" w:hanging="720"/>
        <w:jc w:val="left"/>
        <w:rPr>
          <w:rFonts w:eastAsia="標楷體"/>
          <w:bCs/>
          <w:kern w:val="2"/>
          <w:szCs w:val="24"/>
          <w:lang w:eastAsia="zh-TW"/>
        </w:rPr>
      </w:pPr>
    </w:p>
    <w:p w14:paraId="75F4D25C" w14:textId="77777777" w:rsidR="00995211" w:rsidRPr="00991C5B" w:rsidRDefault="00995211" w:rsidP="00995211">
      <w:pPr>
        <w:spacing w:after="0"/>
        <w:ind w:left="720" w:hangingChars="300" w:hanging="720"/>
        <w:jc w:val="left"/>
        <w:rPr>
          <w:rFonts w:eastAsia="標楷體"/>
          <w:bCs/>
          <w:kern w:val="2"/>
          <w:szCs w:val="24"/>
          <w:lang w:eastAsia="zh-TW"/>
        </w:rPr>
      </w:pPr>
    </w:p>
    <w:p w14:paraId="4C371486" w14:textId="77777777" w:rsidR="00021733" w:rsidRPr="00991C5B" w:rsidRDefault="00021733" w:rsidP="000577C2">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3.</w:t>
      </w:r>
      <w:r w:rsidR="00995211" w:rsidRPr="00991C5B">
        <w:rPr>
          <w:rFonts w:eastAsia="標楷體"/>
          <w:b/>
          <w:bCs/>
          <w:kern w:val="2"/>
          <w:sz w:val="28"/>
          <w:szCs w:val="28"/>
          <w:lang w:eastAsia="zh-TW"/>
        </w:rPr>
        <w:t>2</w:t>
      </w:r>
      <w:r w:rsidRPr="00991C5B">
        <w:rPr>
          <w:rFonts w:eastAsia="標楷體"/>
          <w:b/>
          <w:bCs/>
          <w:kern w:val="2"/>
          <w:sz w:val="28"/>
          <w:szCs w:val="28"/>
          <w:lang w:eastAsia="zh-TW"/>
        </w:rPr>
        <w:tab/>
      </w:r>
      <w:r w:rsidR="00995211" w:rsidRPr="00991C5B">
        <w:rPr>
          <w:rFonts w:eastAsia="標楷體"/>
          <w:b/>
          <w:bCs/>
          <w:kern w:val="2"/>
          <w:sz w:val="28"/>
          <w:szCs w:val="28"/>
          <w:lang w:eastAsia="zh-TW"/>
        </w:rPr>
        <w:t>畢業生核心能力與</w:t>
      </w:r>
      <w:r w:rsidRPr="00991C5B">
        <w:rPr>
          <w:rFonts w:eastAsia="標楷體"/>
          <w:b/>
          <w:bCs/>
          <w:kern w:val="2"/>
          <w:sz w:val="28"/>
          <w:szCs w:val="28"/>
          <w:lang w:eastAsia="zh-TW"/>
        </w:rPr>
        <w:t>教育目標</w:t>
      </w:r>
      <w:r w:rsidR="00E96DB7" w:rsidRPr="00991C5B">
        <w:rPr>
          <w:rFonts w:eastAsia="標楷體"/>
          <w:b/>
          <w:bCs/>
          <w:kern w:val="2"/>
          <w:sz w:val="28"/>
          <w:szCs w:val="28"/>
          <w:lang w:eastAsia="zh-TW"/>
        </w:rPr>
        <w:t>的</w:t>
      </w:r>
      <w:r w:rsidRPr="00991C5B">
        <w:rPr>
          <w:rFonts w:eastAsia="標楷體"/>
          <w:b/>
          <w:bCs/>
          <w:kern w:val="2"/>
          <w:sz w:val="28"/>
          <w:szCs w:val="28"/>
          <w:lang w:eastAsia="zh-TW"/>
        </w:rPr>
        <w:t>關聯</w:t>
      </w:r>
      <w:r w:rsidR="00995211" w:rsidRPr="00991C5B">
        <w:rPr>
          <w:rFonts w:eastAsia="標楷體"/>
          <w:b/>
          <w:bCs/>
          <w:kern w:val="2"/>
          <w:sz w:val="28"/>
          <w:szCs w:val="28"/>
          <w:lang w:eastAsia="zh-TW"/>
        </w:rPr>
        <w:t>性</w:t>
      </w:r>
      <w:r w:rsidRPr="00991C5B">
        <w:rPr>
          <w:rFonts w:eastAsia="標楷體"/>
          <w:b/>
          <w:bCs/>
          <w:kern w:val="2"/>
          <w:sz w:val="28"/>
          <w:szCs w:val="28"/>
          <w:lang w:eastAsia="zh-TW"/>
        </w:rPr>
        <w:t>。</w:t>
      </w:r>
    </w:p>
    <w:p w14:paraId="781B3151" w14:textId="77777777" w:rsidR="00021733" w:rsidRPr="00991C5B" w:rsidRDefault="00021733" w:rsidP="00021733">
      <w:pPr>
        <w:spacing w:after="0"/>
        <w:ind w:left="720" w:hangingChars="300" w:hanging="720"/>
        <w:jc w:val="left"/>
        <w:rPr>
          <w:rFonts w:eastAsia="標楷體"/>
          <w:bCs/>
          <w:kern w:val="2"/>
          <w:szCs w:val="24"/>
          <w:lang w:eastAsia="zh-TW"/>
        </w:rPr>
      </w:pPr>
    </w:p>
    <w:p w14:paraId="463FEC0F" w14:textId="77777777" w:rsidR="008B2586" w:rsidRPr="00991C5B" w:rsidRDefault="008B2586" w:rsidP="008B2586">
      <w:pPr>
        <w:spacing w:after="0"/>
        <w:ind w:left="720" w:hangingChars="300" w:hanging="720"/>
        <w:jc w:val="left"/>
        <w:rPr>
          <w:rFonts w:eastAsia="標楷體"/>
          <w:bCs/>
          <w:kern w:val="2"/>
          <w:szCs w:val="24"/>
          <w:lang w:eastAsia="zh-TW"/>
        </w:rPr>
      </w:pPr>
    </w:p>
    <w:p w14:paraId="1D4FCA34" w14:textId="77777777" w:rsidR="008B2586" w:rsidRPr="00991C5B" w:rsidRDefault="008B2586" w:rsidP="008B2586">
      <w:pPr>
        <w:spacing w:after="0"/>
        <w:ind w:left="720" w:hangingChars="300" w:hanging="720"/>
        <w:jc w:val="left"/>
        <w:rPr>
          <w:rFonts w:eastAsia="標楷體"/>
          <w:bCs/>
          <w:kern w:val="2"/>
          <w:szCs w:val="24"/>
          <w:lang w:eastAsia="zh-TW"/>
        </w:rPr>
      </w:pPr>
    </w:p>
    <w:p w14:paraId="190CDCB3" w14:textId="77777777" w:rsidR="008B2586" w:rsidRPr="00991C5B" w:rsidRDefault="008B2586" w:rsidP="008B2586">
      <w:pPr>
        <w:spacing w:after="0"/>
        <w:ind w:left="720" w:hangingChars="300" w:hanging="720"/>
        <w:jc w:val="left"/>
        <w:rPr>
          <w:rFonts w:eastAsia="標楷體"/>
          <w:bCs/>
          <w:kern w:val="2"/>
          <w:szCs w:val="24"/>
          <w:lang w:eastAsia="zh-TW"/>
        </w:rPr>
      </w:pPr>
    </w:p>
    <w:p w14:paraId="1D7B6E29" w14:textId="77777777" w:rsidR="008B2586" w:rsidRPr="00991C5B" w:rsidRDefault="008B2586" w:rsidP="008B2586">
      <w:pPr>
        <w:spacing w:after="0"/>
        <w:ind w:left="720" w:hangingChars="300" w:hanging="720"/>
        <w:jc w:val="left"/>
        <w:rPr>
          <w:rFonts w:eastAsia="標楷體"/>
          <w:bCs/>
          <w:kern w:val="2"/>
          <w:szCs w:val="24"/>
          <w:lang w:eastAsia="zh-TW"/>
        </w:rPr>
      </w:pPr>
    </w:p>
    <w:p w14:paraId="233DD80A" w14:textId="77777777" w:rsidR="004D3CAD" w:rsidRPr="00991C5B" w:rsidRDefault="008B2586" w:rsidP="008B2586">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3.3</w:t>
      </w:r>
      <w:r w:rsidRPr="00991C5B">
        <w:rPr>
          <w:rFonts w:eastAsia="標楷體"/>
          <w:b/>
          <w:bCs/>
          <w:kern w:val="2"/>
          <w:sz w:val="28"/>
          <w:szCs w:val="28"/>
          <w:lang w:eastAsia="zh-TW"/>
        </w:rPr>
        <w:tab/>
      </w:r>
      <w:r w:rsidRPr="00991C5B">
        <w:rPr>
          <w:rFonts w:eastAsia="標楷體"/>
          <w:b/>
          <w:bCs/>
          <w:kern w:val="2"/>
          <w:sz w:val="28"/>
          <w:szCs w:val="28"/>
          <w:lang w:eastAsia="zh-TW"/>
        </w:rPr>
        <w:t>透過</w:t>
      </w:r>
      <w:r w:rsidRPr="00991C5B">
        <w:rPr>
          <w:rFonts w:eastAsia="標楷體"/>
          <w:b/>
          <w:bCs/>
          <w:kern w:val="2"/>
          <w:sz w:val="28"/>
          <w:szCs w:val="28"/>
          <w:lang w:eastAsia="zh-TW"/>
        </w:rPr>
        <w:t>Capstone</w:t>
      </w:r>
      <w:r w:rsidRPr="00991C5B">
        <w:rPr>
          <w:rFonts w:eastAsia="標楷體"/>
          <w:b/>
          <w:bCs/>
          <w:kern w:val="2"/>
          <w:sz w:val="28"/>
          <w:szCs w:val="28"/>
          <w:lang w:eastAsia="zh-TW"/>
        </w:rPr>
        <w:t>課程及畢業生問卷調查評量畢業生核心能力之結果</w:t>
      </w:r>
      <w:r w:rsidR="004D3CAD" w:rsidRPr="00991C5B">
        <w:rPr>
          <w:rFonts w:eastAsia="標楷體"/>
          <w:b/>
          <w:bCs/>
          <w:kern w:val="2"/>
          <w:sz w:val="28"/>
          <w:szCs w:val="28"/>
          <w:lang w:eastAsia="zh-TW"/>
        </w:rPr>
        <w:t>。</w:t>
      </w:r>
    </w:p>
    <w:p w14:paraId="1695B381" w14:textId="77777777" w:rsidR="004E2EAC" w:rsidRPr="00991C5B" w:rsidRDefault="004E2EAC" w:rsidP="008B2586">
      <w:pPr>
        <w:spacing w:after="0"/>
        <w:ind w:left="561" w:hangingChars="200" w:hanging="561"/>
        <w:jc w:val="left"/>
        <w:rPr>
          <w:rFonts w:eastAsia="標楷體"/>
          <w:b/>
          <w:bCs/>
          <w:kern w:val="2"/>
          <w:sz w:val="28"/>
          <w:szCs w:val="28"/>
          <w:lang w:eastAsia="zh-TW"/>
        </w:rPr>
      </w:pPr>
    </w:p>
    <w:bookmarkEnd w:id="45"/>
    <w:p w14:paraId="0814145D" w14:textId="77777777" w:rsidR="00507426" w:rsidRPr="00991C5B"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991C5B"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991C5B" w:rsidRDefault="004E2EAC" w:rsidP="004E2EAC">
      <w:pPr>
        <w:spacing w:after="0"/>
        <w:ind w:left="720" w:hangingChars="300" w:hanging="720"/>
        <w:jc w:val="left"/>
        <w:rPr>
          <w:rFonts w:eastAsia="標楷體"/>
          <w:bCs/>
          <w:kern w:val="2"/>
          <w:szCs w:val="24"/>
          <w:lang w:eastAsia="zh-TW"/>
        </w:rPr>
      </w:pPr>
    </w:p>
    <w:p w14:paraId="403B7DE3" w14:textId="77777777" w:rsidR="004E2EAC" w:rsidRPr="00991C5B" w:rsidRDefault="004E2EAC" w:rsidP="004E2EAC">
      <w:pPr>
        <w:spacing w:after="0"/>
        <w:ind w:left="720" w:hangingChars="300" w:hanging="720"/>
        <w:jc w:val="left"/>
        <w:rPr>
          <w:rFonts w:eastAsia="標楷體"/>
          <w:bCs/>
          <w:kern w:val="2"/>
          <w:szCs w:val="24"/>
          <w:lang w:eastAsia="zh-TW"/>
        </w:rPr>
      </w:pPr>
    </w:p>
    <w:p w14:paraId="45593386" w14:textId="2C1DB43E" w:rsidR="00E96DB7" w:rsidRPr="00991C5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Cs/>
          <w:kern w:val="2"/>
          <w:szCs w:val="24"/>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3-1</w:t>
      </w:r>
      <w:r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畢業生核心能力與</w:t>
      </w:r>
      <w:r w:rsidRPr="00991C5B">
        <w:rPr>
          <w:rFonts w:eastAsia="標楷體"/>
          <w:b/>
          <w:bCs/>
          <w:kern w:val="2"/>
          <w:szCs w:val="24"/>
          <w:lang w:eastAsia="zh-TW"/>
        </w:rPr>
        <w:t>IEET</w:t>
      </w:r>
      <w:r w:rsidRPr="00991C5B">
        <w:rPr>
          <w:rFonts w:eastAsia="標楷體"/>
          <w:b/>
          <w:bCs/>
          <w:kern w:val="2"/>
          <w:szCs w:val="24"/>
          <w:lang w:eastAsia="zh-TW"/>
        </w:rPr>
        <w:t>規範</w:t>
      </w:r>
      <w:r w:rsidRPr="00991C5B">
        <w:rPr>
          <w:rFonts w:eastAsia="標楷體"/>
          <w:b/>
          <w:bCs/>
          <w:kern w:val="2"/>
          <w:szCs w:val="24"/>
          <w:lang w:eastAsia="zh-TW"/>
        </w:rPr>
        <w:t>3</w:t>
      </w:r>
      <w:r w:rsidRPr="00991C5B">
        <w:rPr>
          <w:rFonts w:eastAsia="標楷體"/>
          <w:b/>
          <w:bCs/>
          <w:kern w:val="2"/>
          <w:szCs w:val="24"/>
          <w:lang w:eastAsia="zh-TW"/>
        </w:rPr>
        <w:t>核心能力關聯表</w:t>
      </w:r>
    </w:p>
    <w:p w14:paraId="324641AC" w14:textId="77777777" w:rsidR="005A1E46" w:rsidRPr="00AD65EE" w:rsidRDefault="005A1E46" w:rsidP="005A1E46">
      <w:pPr>
        <w:tabs>
          <w:tab w:val="left" w:pos="1200"/>
          <w:tab w:val="left" w:pos="2268"/>
          <w:tab w:val="left" w:pos="2410"/>
          <w:tab w:val="left" w:pos="2552"/>
          <w:tab w:val="left" w:pos="2694"/>
          <w:tab w:val="left" w:pos="2835"/>
          <w:tab w:val="left" w:pos="2977"/>
          <w:tab w:val="left" w:pos="3261"/>
        </w:tabs>
        <w:snapToGrid w:val="0"/>
        <w:spacing w:afterLines="50"/>
        <w:rPr>
          <w:rFonts w:eastAsia="標楷體"/>
          <w:b/>
          <w:kern w:val="2"/>
          <w:szCs w:val="24"/>
          <w:lang w:eastAsia="zh-TW"/>
        </w:rPr>
      </w:pPr>
      <w:r w:rsidRPr="00AD65EE">
        <w:rPr>
          <w:rFonts w:ascii="標楷體" w:eastAsia="標楷體" w:hAnsi="標楷體" w:hint="eastAsia"/>
          <w:b/>
          <w:lang w:eastAsia="zh-TW"/>
        </w:rPr>
        <w:t>○○○</w:t>
      </w:r>
      <w:r w:rsidRPr="00AD65EE">
        <w:rPr>
          <w:rFonts w:eastAsia="標楷體"/>
          <w:b/>
          <w:lang w:eastAsia="zh-TW"/>
        </w:rPr>
        <w:t>學年度</w:t>
      </w:r>
    </w:p>
    <w:tbl>
      <w:tblPr>
        <w:tblW w:w="49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58"/>
        <w:gridCol w:w="1214"/>
        <w:gridCol w:w="1214"/>
        <w:gridCol w:w="1216"/>
        <w:gridCol w:w="1214"/>
        <w:gridCol w:w="1214"/>
        <w:gridCol w:w="1223"/>
      </w:tblGrid>
      <w:tr w:rsidR="00991C5B" w:rsidRPr="00991C5B" w14:paraId="3CEF40FE" w14:textId="77777777" w:rsidTr="00B36FA4">
        <w:trPr>
          <w:cantSplit/>
          <w:trHeight w:val="397"/>
          <w:jc w:val="center"/>
        </w:trPr>
        <w:tc>
          <w:tcPr>
            <w:tcW w:w="1142" w:type="pct"/>
            <w:vMerge w:val="restart"/>
            <w:tcBorders>
              <w:top w:val="single" w:sz="12" w:space="0" w:color="auto"/>
              <w:left w:val="single" w:sz="12" w:space="0" w:color="auto"/>
              <w:right w:val="single" w:sz="12" w:space="0" w:color="auto"/>
            </w:tcBorders>
            <w:vAlign w:val="center"/>
          </w:tcPr>
          <w:p w14:paraId="3326EBFB" w14:textId="77777777" w:rsidR="00B36FA4" w:rsidRPr="00991C5B" w:rsidRDefault="00B36FA4" w:rsidP="00B41E31">
            <w:pPr>
              <w:spacing w:after="0"/>
              <w:jc w:val="center"/>
              <w:rPr>
                <w:rFonts w:eastAsia="標楷體"/>
                <w:b/>
                <w:szCs w:val="24"/>
                <w:lang w:eastAsia="zh-TW"/>
              </w:rPr>
            </w:pPr>
            <w:bookmarkStart w:id="46" w:name="_Hlk108622029"/>
            <w:r w:rsidRPr="00991C5B">
              <w:rPr>
                <w:rFonts w:eastAsia="標楷體"/>
                <w:b/>
                <w:szCs w:val="24"/>
                <w:lang w:eastAsia="zh-TW"/>
              </w:rPr>
              <w:t>學程之</w:t>
            </w:r>
          </w:p>
          <w:p w14:paraId="7737DA97" w14:textId="77777777" w:rsidR="00B36FA4" w:rsidRPr="00991C5B" w:rsidRDefault="00B36FA4" w:rsidP="000879CD">
            <w:pPr>
              <w:spacing w:after="0"/>
              <w:jc w:val="center"/>
              <w:rPr>
                <w:rFonts w:eastAsia="標楷體"/>
                <w:b/>
                <w:szCs w:val="24"/>
                <w:lang w:eastAsia="zh-TW"/>
              </w:rPr>
            </w:pPr>
            <w:r w:rsidRPr="00991C5B">
              <w:rPr>
                <w:rFonts w:eastAsia="標楷體"/>
                <w:b/>
                <w:szCs w:val="24"/>
                <w:lang w:eastAsia="zh-TW"/>
              </w:rPr>
              <w:t>畢業生核心能力</w:t>
            </w:r>
          </w:p>
        </w:tc>
        <w:tc>
          <w:tcPr>
            <w:tcW w:w="3858" w:type="pct"/>
            <w:gridSpan w:val="6"/>
            <w:tcBorders>
              <w:top w:val="single" w:sz="12" w:space="0" w:color="auto"/>
              <w:left w:val="single" w:sz="12" w:space="0" w:color="auto"/>
              <w:bottom w:val="single" w:sz="8" w:space="0" w:color="auto"/>
              <w:right w:val="single" w:sz="12" w:space="0" w:color="auto"/>
            </w:tcBorders>
            <w:vAlign w:val="center"/>
          </w:tcPr>
          <w:p w14:paraId="5CD30FD5" w14:textId="7A97E672" w:rsidR="00B36FA4" w:rsidRPr="00991C5B" w:rsidRDefault="00B36FA4" w:rsidP="00B41E31">
            <w:pPr>
              <w:spacing w:after="0"/>
              <w:jc w:val="center"/>
              <w:rPr>
                <w:rFonts w:eastAsia="標楷體"/>
                <w:b/>
                <w:szCs w:val="24"/>
                <w:lang w:eastAsia="zh-TW"/>
              </w:rPr>
            </w:pPr>
            <w:r w:rsidRPr="00991C5B">
              <w:rPr>
                <w:rFonts w:eastAsia="標楷體"/>
                <w:b/>
                <w:szCs w:val="24"/>
                <w:lang w:eastAsia="zh-TW"/>
              </w:rPr>
              <w:t>IEET</w:t>
            </w:r>
            <w:r w:rsidRPr="00991C5B">
              <w:rPr>
                <w:rFonts w:eastAsia="標楷體"/>
                <w:b/>
                <w:szCs w:val="24"/>
                <w:lang w:eastAsia="zh-TW"/>
              </w:rPr>
              <w:t>規範</w:t>
            </w:r>
            <w:r w:rsidRPr="00991C5B">
              <w:rPr>
                <w:rFonts w:eastAsia="標楷體"/>
                <w:b/>
                <w:szCs w:val="24"/>
                <w:lang w:eastAsia="zh-TW"/>
              </w:rPr>
              <w:t>3</w:t>
            </w:r>
            <w:r w:rsidRPr="00991C5B">
              <w:rPr>
                <w:rFonts w:eastAsia="標楷體"/>
                <w:b/>
                <w:szCs w:val="24"/>
                <w:lang w:eastAsia="zh-TW"/>
              </w:rPr>
              <w:t>核心能力</w:t>
            </w:r>
          </w:p>
        </w:tc>
      </w:tr>
      <w:tr w:rsidR="00991C5B" w:rsidRPr="00991C5B" w14:paraId="7B1FD9DB" w14:textId="77777777" w:rsidTr="00E856DF">
        <w:trPr>
          <w:cantSplit/>
          <w:trHeight w:val="222"/>
          <w:jc w:val="center"/>
        </w:trPr>
        <w:tc>
          <w:tcPr>
            <w:tcW w:w="1142" w:type="pct"/>
            <w:vMerge/>
            <w:tcBorders>
              <w:left w:val="single" w:sz="12" w:space="0" w:color="auto"/>
              <w:right w:val="single" w:sz="12" w:space="0" w:color="auto"/>
            </w:tcBorders>
          </w:tcPr>
          <w:p w14:paraId="419D15F5" w14:textId="77777777" w:rsidR="00FA1E6D" w:rsidRPr="00991C5B" w:rsidRDefault="00FA1E6D" w:rsidP="00B41E31">
            <w:pPr>
              <w:spacing w:after="0"/>
              <w:jc w:val="center"/>
              <w:rPr>
                <w:rFonts w:eastAsia="標楷體"/>
                <w:noProof/>
                <w:szCs w:val="24"/>
                <w:u w:val="single"/>
                <w:lang w:eastAsia="zh-TW"/>
              </w:rPr>
            </w:pPr>
          </w:p>
        </w:tc>
        <w:tc>
          <w:tcPr>
            <w:tcW w:w="642" w:type="pct"/>
            <w:tcBorders>
              <w:top w:val="single" w:sz="8" w:space="0" w:color="auto"/>
              <w:left w:val="single" w:sz="12" w:space="0" w:color="auto"/>
              <w:bottom w:val="single" w:sz="4" w:space="0" w:color="auto"/>
            </w:tcBorders>
          </w:tcPr>
          <w:p w14:paraId="42602EFF"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3.1</w:t>
            </w:r>
          </w:p>
        </w:tc>
        <w:tc>
          <w:tcPr>
            <w:tcW w:w="642" w:type="pct"/>
            <w:tcBorders>
              <w:top w:val="single" w:sz="8" w:space="0" w:color="auto"/>
              <w:bottom w:val="single" w:sz="4" w:space="0" w:color="auto"/>
            </w:tcBorders>
          </w:tcPr>
          <w:p w14:paraId="7EF7C20D"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3.2</w:t>
            </w:r>
          </w:p>
        </w:tc>
        <w:tc>
          <w:tcPr>
            <w:tcW w:w="643" w:type="pct"/>
            <w:tcBorders>
              <w:top w:val="single" w:sz="8" w:space="0" w:color="auto"/>
              <w:bottom w:val="single" w:sz="4" w:space="0" w:color="auto"/>
            </w:tcBorders>
          </w:tcPr>
          <w:p w14:paraId="01DC6FA0"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3.3</w:t>
            </w:r>
          </w:p>
        </w:tc>
        <w:tc>
          <w:tcPr>
            <w:tcW w:w="642" w:type="pct"/>
            <w:tcBorders>
              <w:top w:val="single" w:sz="8" w:space="0" w:color="auto"/>
              <w:bottom w:val="single" w:sz="4" w:space="0" w:color="auto"/>
            </w:tcBorders>
          </w:tcPr>
          <w:p w14:paraId="00B30D31"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3.4</w:t>
            </w:r>
          </w:p>
        </w:tc>
        <w:tc>
          <w:tcPr>
            <w:tcW w:w="642" w:type="pct"/>
            <w:tcBorders>
              <w:top w:val="single" w:sz="8" w:space="0" w:color="auto"/>
              <w:bottom w:val="single" w:sz="4" w:space="0" w:color="auto"/>
            </w:tcBorders>
          </w:tcPr>
          <w:p w14:paraId="700DCFE4"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3.5</w:t>
            </w:r>
          </w:p>
        </w:tc>
        <w:tc>
          <w:tcPr>
            <w:tcW w:w="646" w:type="pct"/>
            <w:tcBorders>
              <w:top w:val="single" w:sz="8" w:space="0" w:color="auto"/>
              <w:bottom w:val="single" w:sz="4" w:space="0" w:color="auto"/>
            </w:tcBorders>
          </w:tcPr>
          <w:p w14:paraId="5CED4C6A"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3.6</w:t>
            </w:r>
          </w:p>
        </w:tc>
      </w:tr>
      <w:tr w:rsidR="00991C5B" w:rsidRPr="00991C5B" w14:paraId="6C5FB673" w14:textId="77777777" w:rsidTr="00965FD5">
        <w:trPr>
          <w:cantSplit/>
          <w:trHeight w:val="2201"/>
          <w:jc w:val="center"/>
        </w:trPr>
        <w:tc>
          <w:tcPr>
            <w:tcW w:w="1142" w:type="pct"/>
            <w:vMerge/>
            <w:tcBorders>
              <w:left w:val="single" w:sz="12" w:space="0" w:color="auto"/>
              <w:bottom w:val="single" w:sz="12" w:space="0" w:color="auto"/>
              <w:right w:val="single" w:sz="12" w:space="0" w:color="auto"/>
            </w:tcBorders>
          </w:tcPr>
          <w:p w14:paraId="0FF59C33" w14:textId="77777777" w:rsidR="00FA1E6D" w:rsidRPr="00991C5B" w:rsidRDefault="00FA1E6D" w:rsidP="00B41E31">
            <w:pPr>
              <w:spacing w:after="0"/>
              <w:jc w:val="center"/>
              <w:rPr>
                <w:rFonts w:eastAsia="標楷體"/>
                <w:noProof/>
                <w:szCs w:val="24"/>
                <w:u w:val="single"/>
                <w:lang w:eastAsia="zh-TW"/>
              </w:rPr>
            </w:pPr>
          </w:p>
        </w:tc>
        <w:tc>
          <w:tcPr>
            <w:tcW w:w="642" w:type="pct"/>
            <w:tcBorders>
              <w:top w:val="single" w:sz="4" w:space="0" w:color="auto"/>
              <w:left w:val="single" w:sz="12" w:space="0" w:color="auto"/>
              <w:bottom w:val="single" w:sz="12" w:space="0" w:color="auto"/>
            </w:tcBorders>
          </w:tcPr>
          <w:p w14:paraId="5C760AE5" w14:textId="36796503"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熟用特定領域專業實務所需的知識、技能及工具的能力。</w:t>
            </w:r>
          </w:p>
        </w:tc>
        <w:tc>
          <w:tcPr>
            <w:tcW w:w="642" w:type="pct"/>
            <w:tcBorders>
              <w:top w:val="single" w:sz="4" w:space="0" w:color="auto"/>
              <w:bottom w:val="single" w:sz="12" w:space="0" w:color="auto"/>
            </w:tcBorders>
          </w:tcPr>
          <w:p w14:paraId="378CE023" w14:textId="2E54E148"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確實執行標準作業程序，並應用實作或個案分析以提昇專業實務的能力。</w:t>
            </w:r>
          </w:p>
        </w:tc>
        <w:tc>
          <w:tcPr>
            <w:tcW w:w="643" w:type="pct"/>
            <w:tcBorders>
              <w:top w:val="single" w:sz="4" w:space="0" w:color="auto"/>
              <w:bottom w:val="single" w:sz="12" w:space="0" w:color="auto"/>
            </w:tcBorders>
          </w:tcPr>
          <w:p w14:paraId="327F7C9A" w14:textId="73BF9F0C"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參與溝通及團隊合作的能力。</w:t>
            </w:r>
          </w:p>
        </w:tc>
        <w:tc>
          <w:tcPr>
            <w:tcW w:w="642" w:type="pct"/>
            <w:tcBorders>
              <w:top w:val="single" w:sz="4" w:space="0" w:color="auto"/>
              <w:bottom w:val="single" w:sz="12" w:space="0" w:color="auto"/>
            </w:tcBorders>
          </w:tcPr>
          <w:p w14:paraId="5FDBEA46" w14:textId="675513F0"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確認、分析及解決特定領域專業實務問題的能力。</w:t>
            </w:r>
          </w:p>
        </w:tc>
        <w:tc>
          <w:tcPr>
            <w:tcW w:w="642" w:type="pct"/>
            <w:tcBorders>
              <w:top w:val="single" w:sz="4" w:space="0" w:color="auto"/>
              <w:bottom w:val="single" w:sz="12" w:space="0" w:color="auto"/>
            </w:tcBorders>
          </w:tcPr>
          <w:p w14:paraId="12B76077" w14:textId="514B274B"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認識時事議題，並培養持續學習的習慣及能力。</w:t>
            </w:r>
          </w:p>
        </w:tc>
        <w:tc>
          <w:tcPr>
            <w:tcW w:w="646" w:type="pct"/>
            <w:tcBorders>
              <w:top w:val="single" w:sz="4" w:space="0" w:color="auto"/>
              <w:bottom w:val="single" w:sz="12" w:space="0" w:color="auto"/>
            </w:tcBorders>
          </w:tcPr>
          <w:p w14:paraId="1FFC7153" w14:textId="1C69EC1C"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理解及應用專業與資訊倫理，認知社會責任及尊重多元觀點。</w:t>
            </w:r>
          </w:p>
        </w:tc>
      </w:tr>
      <w:tr w:rsidR="00991C5B" w:rsidRPr="00991C5B" w14:paraId="5869A55B" w14:textId="77777777" w:rsidTr="00B36FA4">
        <w:trPr>
          <w:cantSplit/>
          <w:trHeight w:val="397"/>
          <w:jc w:val="center"/>
        </w:trPr>
        <w:tc>
          <w:tcPr>
            <w:tcW w:w="1142" w:type="pct"/>
            <w:tcBorders>
              <w:top w:val="single" w:sz="12" w:space="0" w:color="auto"/>
              <w:left w:val="single" w:sz="12" w:space="0" w:color="auto"/>
              <w:right w:val="single" w:sz="12" w:space="0" w:color="auto"/>
            </w:tcBorders>
            <w:vAlign w:val="center"/>
          </w:tcPr>
          <w:p w14:paraId="2EE75CFA"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1</w:t>
            </w:r>
            <w:r w:rsidRPr="00991C5B">
              <w:rPr>
                <w:rFonts w:eastAsia="標楷體"/>
                <w:szCs w:val="24"/>
                <w:lang w:eastAsia="zh-TW"/>
              </w:rPr>
              <w:t>：</w:t>
            </w:r>
            <w:r w:rsidRPr="00991C5B">
              <w:rPr>
                <w:rFonts w:eastAsia="標楷體"/>
                <w:szCs w:val="24"/>
                <w:lang w:eastAsia="zh-TW"/>
              </w:rPr>
              <w:t>…</w:t>
            </w:r>
          </w:p>
        </w:tc>
        <w:tc>
          <w:tcPr>
            <w:tcW w:w="642" w:type="pct"/>
            <w:tcBorders>
              <w:top w:val="single" w:sz="12" w:space="0" w:color="auto"/>
              <w:left w:val="single" w:sz="12" w:space="0" w:color="auto"/>
            </w:tcBorders>
            <w:vAlign w:val="center"/>
          </w:tcPr>
          <w:p w14:paraId="7CE6BEC1"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3B30ED72" w14:textId="77777777" w:rsidR="00FA1E6D" w:rsidRPr="00991C5B" w:rsidRDefault="00FA1E6D" w:rsidP="00B41E31">
            <w:pPr>
              <w:spacing w:after="0"/>
              <w:jc w:val="center"/>
              <w:rPr>
                <w:rFonts w:eastAsia="標楷體"/>
                <w:szCs w:val="24"/>
                <w:lang w:eastAsia="zh-TW"/>
              </w:rPr>
            </w:pPr>
          </w:p>
        </w:tc>
        <w:tc>
          <w:tcPr>
            <w:tcW w:w="643" w:type="pct"/>
            <w:tcBorders>
              <w:top w:val="single" w:sz="12" w:space="0" w:color="auto"/>
            </w:tcBorders>
            <w:vAlign w:val="center"/>
          </w:tcPr>
          <w:p w14:paraId="5F1207A7"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51BC7852"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4660B5C9" w14:textId="77777777" w:rsidR="00FA1E6D" w:rsidRPr="00991C5B" w:rsidRDefault="00FA1E6D" w:rsidP="00B41E31">
            <w:pPr>
              <w:spacing w:after="0"/>
              <w:jc w:val="center"/>
              <w:rPr>
                <w:rFonts w:eastAsia="標楷體"/>
                <w:szCs w:val="24"/>
                <w:lang w:eastAsia="zh-TW"/>
              </w:rPr>
            </w:pPr>
          </w:p>
        </w:tc>
        <w:tc>
          <w:tcPr>
            <w:tcW w:w="646" w:type="pct"/>
            <w:tcBorders>
              <w:top w:val="single" w:sz="12" w:space="0" w:color="auto"/>
            </w:tcBorders>
            <w:vAlign w:val="center"/>
          </w:tcPr>
          <w:p w14:paraId="072AAB40" w14:textId="77777777" w:rsidR="00FA1E6D" w:rsidRPr="00991C5B" w:rsidRDefault="00FA1E6D" w:rsidP="00B41E31">
            <w:pPr>
              <w:spacing w:after="0"/>
              <w:jc w:val="center"/>
              <w:rPr>
                <w:rFonts w:eastAsia="標楷體"/>
                <w:szCs w:val="24"/>
                <w:lang w:eastAsia="zh-TW"/>
              </w:rPr>
            </w:pPr>
          </w:p>
        </w:tc>
      </w:tr>
      <w:tr w:rsidR="00991C5B" w:rsidRPr="00991C5B" w14:paraId="48CC6851" w14:textId="77777777" w:rsidTr="00B36FA4">
        <w:trPr>
          <w:cantSplit/>
          <w:trHeight w:val="397"/>
          <w:jc w:val="center"/>
        </w:trPr>
        <w:tc>
          <w:tcPr>
            <w:tcW w:w="1142" w:type="pct"/>
            <w:tcBorders>
              <w:left w:val="single" w:sz="12" w:space="0" w:color="auto"/>
              <w:right w:val="single" w:sz="12" w:space="0" w:color="auto"/>
            </w:tcBorders>
            <w:vAlign w:val="center"/>
          </w:tcPr>
          <w:p w14:paraId="67F9826D"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2</w:t>
            </w:r>
            <w:r w:rsidRPr="00991C5B">
              <w:rPr>
                <w:rFonts w:eastAsia="標楷體"/>
                <w:szCs w:val="24"/>
                <w:lang w:eastAsia="zh-TW"/>
              </w:rPr>
              <w:t>：</w:t>
            </w:r>
            <w:r w:rsidRPr="00991C5B">
              <w:rPr>
                <w:rFonts w:eastAsia="標楷體"/>
                <w:szCs w:val="24"/>
                <w:lang w:eastAsia="zh-TW"/>
              </w:rPr>
              <w:t>…</w:t>
            </w:r>
          </w:p>
        </w:tc>
        <w:tc>
          <w:tcPr>
            <w:tcW w:w="642" w:type="pct"/>
            <w:tcBorders>
              <w:left w:val="single" w:sz="12" w:space="0" w:color="auto"/>
            </w:tcBorders>
            <w:vAlign w:val="center"/>
          </w:tcPr>
          <w:p w14:paraId="6A0D7ECA" w14:textId="77777777" w:rsidR="00FA1E6D" w:rsidRPr="00991C5B" w:rsidRDefault="00FA1E6D" w:rsidP="00B41E31">
            <w:pPr>
              <w:spacing w:after="0"/>
              <w:jc w:val="center"/>
              <w:rPr>
                <w:rFonts w:eastAsia="標楷體"/>
                <w:szCs w:val="24"/>
                <w:lang w:eastAsia="zh-TW"/>
              </w:rPr>
            </w:pPr>
          </w:p>
        </w:tc>
        <w:tc>
          <w:tcPr>
            <w:tcW w:w="642" w:type="pct"/>
            <w:vAlign w:val="center"/>
          </w:tcPr>
          <w:p w14:paraId="22C5FA81" w14:textId="77777777" w:rsidR="00FA1E6D" w:rsidRPr="00991C5B" w:rsidRDefault="00FA1E6D" w:rsidP="00B41E31">
            <w:pPr>
              <w:spacing w:after="0"/>
              <w:jc w:val="center"/>
              <w:rPr>
                <w:rFonts w:eastAsia="標楷體"/>
                <w:szCs w:val="24"/>
                <w:lang w:eastAsia="zh-TW"/>
              </w:rPr>
            </w:pPr>
          </w:p>
        </w:tc>
        <w:tc>
          <w:tcPr>
            <w:tcW w:w="643" w:type="pct"/>
            <w:vAlign w:val="center"/>
          </w:tcPr>
          <w:p w14:paraId="2027E8A7" w14:textId="77777777" w:rsidR="00FA1E6D" w:rsidRPr="00991C5B" w:rsidRDefault="00FA1E6D" w:rsidP="00B41E31">
            <w:pPr>
              <w:spacing w:after="0"/>
              <w:jc w:val="center"/>
              <w:rPr>
                <w:rFonts w:eastAsia="標楷體"/>
                <w:szCs w:val="24"/>
                <w:lang w:eastAsia="zh-TW"/>
              </w:rPr>
            </w:pPr>
          </w:p>
        </w:tc>
        <w:tc>
          <w:tcPr>
            <w:tcW w:w="642" w:type="pct"/>
            <w:vAlign w:val="center"/>
          </w:tcPr>
          <w:p w14:paraId="36151494" w14:textId="77777777" w:rsidR="00FA1E6D" w:rsidRPr="00991C5B" w:rsidRDefault="00FA1E6D" w:rsidP="00B41E31">
            <w:pPr>
              <w:spacing w:after="0"/>
              <w:jc w:val="center"/>
              <w:rPr>
                <w:rFonts w:eastAsia="標楷體"/>
                <w:szCs w:val="24"/>
                <w:lang w:eastAsia="zh-TW"/>
              </w:rPr>
            </w:pPr>
          </w:p>
        </w:tc>
        <w:tc>
          <w:tcPr>
            <w:tcW w:w="642" w:type="pct"/>
            <w:vAlign w:val="center"/>
          </w:tcPr>
          <w:p w14:paraId="61C3374C" w14:textId="77777777" w:rsidR="00FA1E6D" w:rsidRPr="00991C5B" w:rsidRDefault="00FA1E6D" w:rsidP="00B41E31">
            <w:pPr>
              <w:spacing w:after="0"/>
              <w:jc w:val="center"/>
              <w:rPr>
                <w:rFonts w:eastAsia="標楷體"/>
                <w:szCs w:val="24"/>
                <w:lang w:eastAsia="zh-TW"/>
              </w:rPr>
            </w:pPr>
          </w:p>
        </w:tc>
        <w:tc>
          <w:tcPr>
            <w:tcW w:w="646" w:type="pct"/>
            <w:vAlign w:val="center"/>
          </w:tcPr>
          <w:p w14:paraId="192D4E08" w14:textId="77777777" w:rsidR="00FA1E6D" w:rsidRPr="00991C5B" w:rsidRDefault="00FA1E6D" w:rsidP="00B41E31">
            <w:pPr>
              <w:spacing w:after="0"/>
              <w:jc w:val="center"/>
              <w:rPr>
                <w:rFonts w:eastAsia="標楷體"/>
                <w:szCs w:val="24"/>
                <w:lang w:eastAsia="zh-TW"/>
              </w:rPr>
            </w:pPr>
          </w:p>
        </w:tc>
      </w:tr>
      <w:tr w:rsidR="00991C5B" w:rsidRPr="00991C5B" w14:paraId="6754A6EE" w14:textId="77777777" w:rsidTr="00B36FA4">
        <w:trPr>
          <w:cantSplit/>
          <w:trHeight w:val="397"/>
          <w:jc w:val="center"/>
        </w:trPr>
        <w:tc>
          <w:tcPr>
            <w:tcW w:w="1142" w:type="pct"/>
            <w:tcBorders>
              <w:left w:val="single" w:sz="12" w:space="0" w:color="auto"/>
              <w:right w:val="single" w:sz="12" w:space="0" w:color="auto"/>
            </w:tcBorders>
            <w:vAlign w:val="center"/>
          </w:tcPr>
          <w:p w14:paraId="64CAD3B9"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3</w:t>
            </w:r>
            <w:r w:rsidRPr="00991C5B">
              <w:rPr>
                <w:rFonts w:eastAsia="標楷體"/>
                <w:szCs w:val="24"/>
                <w:lang w:eastAsia="zh-TW"/>
              </w:rPr>
              <w:t>：</w:t>
            </w:r>
            <w:r w:rsidRPr="00991C5B">
              <w:rPr>
                <w:rFonts w:eastAsia="標楷體"/>
                <w:szCs w:val="24"/>
                <w:lang w:eastAsia="zh-TW"/>
              </w:rPr>
              <w:t>…</w:t>
            </w:r>
          </w:p>
        </w:tc>
        <w:tc>
          <w:tcPr>
            <w:tcW w:w="642" w:type="pct"/>
            <w:tcBorders>
              <w:left w:val="single" w:sz="12" w:space="0" w:color="auto"/>
            </w:tcBorders>
            <w:vAlign w:val="center"/>
          </w:tcPr>
          <w:p w14:paraId="54295A6A" w14:textId="77777777" w:rsidR="00FA1E6D" w:rsidRPr="00991C5B" w:rsidRDefault="00FA1E6D" w:rsidP="00B41E31">
            <w:pPr>
              <w:spacing w:after="0"/>
              <w:jc w:val="center"/>
              <w:rPr>
                <w:rFonts w:eastAsia="標楷體"/>
                <w:szCs w:val="24"/>
                <w:lang w:eastAsia="zh-TW"/>
              </w:rPr>
            </w:pPr>
          </w:p>
        </w:tc>
        <w:tc>
          <w:tcPr>
            <w:tcW w:w="642" w:type="pct"/>
            <w:vAlign w:val="center"/>
          </w:tcPr>
          <w:p w14:paraId="517E7829" w14:textId="77777777" w:rsidR="00FA1E6D" w:rsidRPr="00991C5B" w:rsidRDefault="00FA1E6D" w:rsidP="00B41E31">
            <w:pPr>
              <w:spacing w:after="0"/>
              <w:jc w:val="center"/>
              <w:rPr>
                <w:rFonts w:eastAsia="標楷體"/>
                <w:szCs w:val="24"/>
                <w:lang w:eastAsia="zh-TW"/>
              </w:rPr>
            </w:pPr>
          </w:p>
        </w:tc>
        <w:tc>
          <w:tcPr>
            <w:tcW w:w="643" w:type="pct"/>
            <w:vAlign w:val="center"/>
          </w:tcPr>
          <w:p w14:paraId="7BD4AD0F" w14:textId="77777777" w:rsidR="00FA1E6D" w:rsidRPr="00991C5B" w:rsidRDefault="00FA1E6D" w:rsidP="00B41E31">
            <w:pPr>
              <w:spacing w:after="0"/>
              <w:jc w:val="center"/>
              <w:rPr>
                <w:rFonts w:eastAsia="標楷體"/>
                <w:szCs w:val="24"/>
                <w:lang w:eastAsia="zh-TW"/>
              </w:rPr>
            </w:pPr>
          </w:p>
        </w:tc>
        <w:tc>
          <w:tcPr>
            <w:tcW w:w="642" w:type="pct"/>
            <w:vAlign w:val="center"/>
          </w:tcPr>
          <w:p w14:paraId="2900156E" w14:textId="77777777" w:rsidR="00FA1E6D" w:rsidRPr="00991C5B" w:rsidRDefault="00FA1E6D" w:rsidP="00B41E31">
            <w:pPr>
              <w:spacing w:after="0"/>
              <w:jc w:val="center"/>
              <w:rPr>
                <w:rFonts w:eastAsia="標楷體"/>
                <w:szCs w:val="24"/>
                <w:lang w:eastAsia="zh-TW"/>
              </w:rPr>
            </w:pPr>
          </w:p>
        </w:tc>
        <w:tc>
          <w:tcPr>
            <w:tcW w:w="642" w:type="pct"/>
            <w:vAlign w:val="center"/>
          </w:tcPr>
          <w:p w14:paraId="0342F5E8" w14:textId="77777777" w:rsidR="00FA1E6D" w:rsidRPr="00991C5B" w:rsidRDefault="00FA1E6D" w:rsidP="00B41E31">
            <w:pPr>
              <w:spacing w:after="0"/>
              <w:jc w:val="center"/>
              <w:rPr>
                <w:rFonts w:eastAsia="標楷體"/>
                <w:szCs w:val="24"/>
                <w:lang w:eastAsia="zh-TW"/>
              </w:rPr>
            </w:pPr>
          </w:p>
        </w:tc>
        <w:tc>
          <w:tcPr>
            <w:tcW w:w="646" w:type="pct"/>
            <w:vAlign w:val="center"/>
          </w:tcPr>
          <w:p w14:paraId="3AE069B2" w14:textId="77777777" w:rsidR="00FA1E6D" w:rsidRPr="00991C5B" w:rsidRDefault="00FA1E6D" w:rsidP="00B41E31">
            <w:pPr>
              <w:spacing w:after="0"/>
              <w:jc w:val="center"/>
              <w:rPr>
                <w:rFonts w:eastAsia="標楷體"/>
                <w:szCs w:val="24"/>
                <w:lang w:eastAsia="zh-TW"/>
              </w:rPr>
            </w:pPr>
          </w:p>
        </w:tc>
      </w:tr>
      <w:tr w:rsidR="00991C5B" w:rsidRPr="00991C5B" w14:paraId="3DDF63C2" w14:textId="77777777" w:rsidTr="00B36FA4">
        <w:trPr>
          <w:cantSplit/>
          <w:trHeight w:val="397"/>
          <w:jc w:val="center"/>
        </w:trPr>
        <w:tc>
          <w:tcPr>
            <w:tcW w:w="1142" w:type="pct"/>
            <w:tcBorders>
              <w:left w:val="single" w:sz="12" w:space="0" w:color="auto"/>
              <w:right w:val="single" w:sz="12" w:space="0" w:color="auto"/>
            </w:tcBorders>
            <w:vAlign w:val="center"/>
          </w:tcPr>
          <w:p w14:paraId="3594D659"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left w:val="single" w:sz="12" w:space="0" w:color="auto"/>
            </w:tcBorders>
            <w:vAlign w:val="center"/>
          </w:tcPr>
          <w:p w14:paraId="29EFDEAA" w14:textId="77777777" w:rsidR="00FA1E6D" w:rsidRPr="00991C5B" w:rsidRDefault="00FA1E6D" w:rsidP="00B41E31">
            <w:pPr>
              <w:spacing w:after="0"/>
              <w:jc w:val="center"/>
              <w:rPr>
                <w:rFonts w:eastAsia="標楷體"/>
                <w:szCs w:val="24"/>
                <w:lang w:eastAsia="zh-TW"/>
              </w:rPr>
            </w:pPr>
          </w:p>
        </w:tc>
        <w:tc>
          <w:tcPr>
            <w:tcW w:w="642" w:type="pct"/>
            <w:vAlign w:val="center"/>
          </w:tcPr>
          <w:p w14:paraId="723DDA6D" w14:textId="77777777" w:rsidR="00FA1E6D" w:rsidRPr="00991C5B" w:rsidRDefault="00FA1E6D" w:rsidP="00B41E31">
            <w:pPr>
              <w:spacing w:after="0"/>
              <w:jc w:val="center"/>
              <w:rPr>
                <w:rFonts w:eastAsia="標楷體"/>
                <w:szCs w:val="24"/>
                <w:lang w:eastAsia="zh-TW"/>
              </w:rPr>
            </w:pPr>
          </w:p>
        </w:tc>
        <w:tc>
          <w:tcPr>
            <w:tcW w:w="643" w:type="pct"/>
            <w:vAlign w:val="center"/>
          </w:tcPr>
          <w:p w14:paraId="49F16A0E" w14:textId="77777777" w:rsidR="00FA1E6D" w:rsidRPr="00991C5B" w:rsidRDefault="00FA1E6D" w:rsidP="00B41E31">
            <w:pPr>
              <w:spacing w:after="0"/>
              <w:jc w:val="center"/>
              <w:rPr>
                <w:rFonts w:eastAsia="標楷體"/>
                <w:szCs w:val="24"/>
                <w:lang w:eastAsia="zh-TW"/>
              </w:rPr>
            </w:pPr>
          </w:p>
        </w:tc>
        <w:tc>
          <w:tcPr>
            <w:tcW w:w="642" w:type="pct"/>
            <w:vAlign w:val="center"/>
          </w:tcPr>
          <w:p w14:paraId="4D7E68A3" w14:textId="77777777" w:rsidR="00FA1E6D" w:rsidRPr="00991C5B" w:rsidRDefault="00FA1E6D" w:rsidP="00B41E31">
            <w:pPr>
              <w:spacing w:after="0"/>
              <w:jc w:val="center"/>
              <w:rPr>
                <w:rFonts w:eastAsia="標楷體"/>
                <w:szCs w:val="24"/>
                <w:lang w:eastAsia="zh-TW"/>
              </w:rPr>
            </w:pPr>
          </w:p>
        </w:tc>
        <w:tc>
          <w:tcPr>
            <w:tcW w:w="642" w:type="pct"/>
            <w:vAlign w:val="center"/>
          </w:tcPr>
          <w:p w14:paraId="05810EFC" w14:textId="77777777" w:rsidR="00FA1E6D" w:rsidRPr="00991C5B" w:rsidRDefault="00FA1E6D" w:rsidP="00B41E31">
            <w:pPr>
              <w:spacing w:after="0"/>
              <w:jc w:val="center"/>
              <w:rPr>
                <w:rFonts w:eastAsia="標楷體"/>
                <w:szCs w:val="24"/>
                <w:lang w:eastAsia="zh-TW"/>
              </w:rPr>
            </w:pPr>
          </w:p>
        </w:tc>
        <w:tc>
          <w:tcPr>
            <w:tcW w:w="646" w:type="pct"/>
            <w:vAlign w:val="center"/>
          </w:tcPr>
          <w:p w14:paraId="43287DE3" w14:textId="77777777" w:rsidR="00FA1E6D" w:rsidRPr="00991C5B" w:rsidRDefault="00FA1E6D" w:rsidP="00B41E31">
            <w:pPr>
              <w:spacing w:after="0"/>
              <w:jc w:val="center"/>
              <w:rPr>
                <w:rFonts w:eastAsia="標楷體"/>
                <w:szCs w:val="24"/>
                <w:lang w:eastAsia="zh-TW"/>
              </w:rPr>
            </w:pPr>
          </w:p>
        </w:tc>
      </w:tr>
      <w:tr w:rsidR="00991C5B" w:rsidRPr="00991C5B" w14:paraId="004997C7" w14:textId="77777777" w:rsidTr="00B36FA4">
        <w:trPr>
          <w:cantSplit/>
          <w:trHeight w:val="397"/>
          <w:jc w:val="center"/>
        </w:trPr>
        <w:tc>
          <w:tcPr>
            <w:tcW w:w="1142" w:type="pct"/>
            <w:tcBorders>
              <w:left w:val="single" w:sz="12" w:space="0" w:color="auto"/>
              <w:right w:val="single" w:sz="12" w:space="0" w:color="auto"/>
            </w:tcBorders>
            <w:vAlign w:val="center"/>
          </w:tcPr>
          <w:p w14:paraId="3E02EA0F"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left w:val="single" w:sz="12" w:space="0" w:color="auto"/>
            </w:tcBorders>
            <w:vAlign w:val="center"/>
          </w:tcPr>
          <w:p w14:paraId="10DA2076" w14:textId="77777777" w:rsidR="00FA1E6D" w:rsidRPr="00991C5B" w:rsidRDefault="00FA1E6D" w:rsidP="00B41E31">
            <w:pPr>
              <w:spacing w:after="0"/>
              <w:jc w:val="center"/>
              <w:rPr>
                <w:rFonts w:eastAsia="標楷體"/>
                <w:szCs w:val="24"/>
                <w:lang w:eastAsia="zh-TW"/>
              </w:rPr>
            </w:pPr>
          </w:p>
        </w:tc>
        <w:tc>
          <w:tcPr>
            <w:tcW w:w="642" w:type="pct"/>
            <w:vAlign w:val="center"/>
          </w:tcPr>
          <w:p w14:paraId="1B1C0EA2" w14:textId="77777777" w:rsidR="00FA1E6D" w:rsidRPr="00991C5B" w:rsidRDefault="00FA1E6D" w:rsidP="00B41E31">
            <w:pPr>
              <w:spacing w:after="0"/>
              <w:jc w:val="center"/>
              <w:rPr>
                <w:rFonts w:eastAsia="標楷體"/>
                <w:szCs w:val="24"/>
                <w:lang w:eastAsia="zh-TW"/>
              </w:rPr>
            </w:pPr>
          </w:p>
        </w:tc>
        <w:tc>
          <w:tcPr>
            <w:tcW w:w="643" w:type="pct"/>
            <w:vAlign w:val="center"/>
          </w:tcPr>
          <w:p w14:paraId="1E6A266F" w14:textId="77777777" w:rsidR="00FA1E6D" w:rsidRPr="00991C5B" w:rsidRDefault="00FA1E6D" w:rsidP="00B41E31">
            <w:pPr>
              <w:spacing w:after="0"/>
              <w:jc w:val="center"/>
              <w:rPr>
                <w:rFonts w:eastAsia="標楷體"/>
                <w:szCs w:val="24"/>
                <w:lang w:eastAsia="zh-TW"/>
              </w:rPr>
            </w:pPr>
          </w:p>
        </w:tc>
        <w:tc>
          <w:tcPr>
            <w:tcW w:w="642" w:type="pct"/>
            <w:vAlign w:val="center"/>
          </w:tcPr>
          <w:p w14:paraId="69513209" w14:textId="77777777" w:rsidR="00FA1E6D" w:rsidRPr="00991C5B" w:rsidRDefault="00FA1E6D" w:rsidP="00B41E31">
            <w:pPr>
              <w:spacing w:after="0"/>
              <w:jc w:val="center"/>
              <w:rPr>
                <w:rFonts w:eastAsia="標楷體"/>
                <w:szCs w:val="24"/>
                <w:lang w:eastAsia="zh-TW"/>
              </w:rPr>
            </w:pPr>
          </w:p>
        </w:tc>
        <w:tc>
          <w:tcPr>
            <w:tcW w:w="642" w:type="pct"/>
            <w:vAlign w:val="center"/>
          </w:tcPr>
          <w:p w14:paraId="6AF96892" w14:textId="77777777" w:rsidR="00FA1E6D" w:rsidRPr="00991C5B" w:rsidRDefault="00FA1E6D" w:rsidP="00B41E31">
            <w:pPr>
              <w:spacing w:after="0"/>
              <w:jc w:val="center"/>
              <w:rPr>
                <w:rFonts w:eastAsia="標楷體"/>
                <w:szCs w:val="24"/>
                <w:lang w:eastAsia="zh-TW"/>
              </w:rPr>
            </w:pPr>
          </w:p>
        </w:tc>
        <w:tc>
          <w:tcPr>
            <w:tcW w:w="646" w:type="pct"/>
            <w:vAlign w:val="center"/>
          </w:tcPr>
          <w:p w14:paraId="7D2D990E" w14:textId="77777777" w:rsidR="00FA1E6D" w:rsidRPr="00991C5B" w:rsidRDefault="00FA1E6D" w:rsidP="00B41E31">
            <w:pPr>
              <w:spacing w:after="0"/>
              <w:jc w:val="center"/>
              <w:rPr>
                <w:rFonts w:eastAsia="標楷體"/>
                <w:szCs w:val="24"/>
                <w:lang w:eastAsia="zh-TW"/>
              </w:rPr>
            </w:pPr>
          </w:p>
        </w:tc>
      </w:tr>
      <w:tr w:rsidR="00991C5B" w:rsidRPr="00991C5B" w14:paraId="716C5B02" w14:textId="77777777" w:rsidTr="00B36FA4">
        <w:trPr>
          <w:cantSplit/>
          <w:trHeight w:val="397"/>
          <w:jc w:val="center"/>
        </w:trPr>
        <w:tc>
          <w:tcPr>
            <w:tcW w:w="1142" w:type="pct"/>
            <w:tcBorders>
              <w:top w:val="single" w:sz="6" w:space="0" w:color="auto"/>
              <w:left w:val="single" w:sz="12" w:space="0" w:color="auto"/>
              <w:bottom w:val="single" w:sz="12" w:space="0" w:color="auto"/>
              <w:right w:val="single" w:sz="12" w:space="0" w:color="auto"/>
            </w:tcBorders>
            <w:vAlign w:val="center"/>
          </w:tcPr>
          <w:p w14:paraId="22506EB5"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top w:val="single" w:sz="6" w:space="0" w:color="auto"/>
              <w:left w:val="single" w:sz="12" w:space="0" w:color="auto"/>
              <w:bottom w:val="single" w:sz="12" w:space="0" w:color="auto"/>
            </w:tcBorders>
            <w:vAlign w:val="center"/>
          </w:tcPr>
          <w:p w14:paraId="02B3DF30"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4985F699" w14:textId="77777777" w:rsidR="00FA1E6D" w:rsidRPr="00991C5B" w:rsidRDefault="00FA1E6D" w:rsidP="00B41E31">
            <w:pPr>
              <w:spacing w:after="0"/>
              <w:jc w:val="center"/>
              <w:rPr>
                <w:rFonts w:eastAsia="標楷體"/>
                <w:szCs w:val="24"/>
                <w:lang w:eastAsia="zh-TW"/>
              </w:rPr>
            </w:pPr>
          </w:p>
        </w:tc>
        <w:tc>
          <w:tcPr>
            <w:tcW w:w="643" w:type="pct"/>
            <w:tcBorders>
              <w:top w:val="single" w:sz="6" w:space="0" w:color="auto"/>
              <w:bottom w:val="single" w:sz="12" w:space="0" w:color="auto"/>
            </w:tcBorders>
            <w:vAlign w:val="center"/>
          </w:tcPr>
          <w:p w14:paraId="33523456"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73AE8F2C"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0AB77337" w14:textId="77777777" w:rsidR="00FA1E6D" w:rsidRPr="00991C5B" w:rsidRDefault="00FA1E6D" w:rsidP="00B41E31">
            <w:pPr>
              <w:spacing w:after="0"/>
              <w:jc w:val="center"/>
              <w:rPr>
                <w:rFonts w:eastAsia="標楷體"/>
                <w:szCs w:val="24"/>
                <w:lang w:eastAsia="zh-TW"/>
              </w:rPr>
            </w:pPr>
          </w:p>
        </w:tc>
        <w:tc>
          <w:tcPr>
            <w:tcW w:w="646" w:type="pct"/>
            <w:tcBorders>
              <w:top w:val="single" w:sz="6" w:space="0" w:color="auto"/>
              <w:bottom w:val="single" w:sz="12" w:space="0" w:color="auto"/>
            </w:tcBorders>
            <w:vAlign w:val="center"/>
          </w:tcPr>
          <w:p w14:paraId="3ACBAB92" w14:textId="77777777" w:rsidR="00FA1E6D" w:rsidRPr="00991C5B" w:rsidRDefault="00FA1E6D" w:rsidP="00B41E31">
            <w:pPr>
              <w:spacing w:after="0"/>
              <w:jc w:val="center"/>
              <w:rPr>
                <w:rFonts w:eastAsia="標楷體"/>
                <w:szCs w:val="24"/>
                <w:lang w:eastAsia="zh-TW"/>
              </w:rPr>
            </w:pPr>
          </w:p>
        </w:tc>
      </w:tr>
    </w:tbl>
    <w:bookmarkEnd w:id="46"/>
    <w:p w14:paraId="64EC45C0" w14:textId="77777777" w:rsidR="00E96DB7" w:rsidRPr="00991C5B" w:rsidRDefault="00E96DB7" w:rsidP="00D132DB">
      <w:pPr>
        <w:tabs>
          <w:tab w:val="left" w:pos="1134"/>
        </w:tabs>
        <w:spacing w:after="0"/>
        <w:ind w:firstLineChars="100" w:firstLine="240"/>
        <w:outlineLvl w:val="0"/>
        <w:rPr>
          <w:rFonts w:eastAsia="標楷體"/>
          <w:lang w:eastAsia="zh-TW"/>
        </w:rPr>
      </w:pPr>
      <w:r w:rsidRPr="00991C5B">
        <w:rPr>
          <w:rFonts w:eastAsia="標楷體"/>
          <w:lang w:eastAsia="zh-TW"/>
        </w:rPr>
        <w:t>註：矩陣中填入關聯性：</w:t>
      </w:r>
      <w:r w:rsidRPr="00991C5B">
        <w:rPr>
          <w:rFonts w:eastAsia="標楷體"/>
          <w:lang w:eastAsia="zh-TW"/>
        </w:rPr>
        <w:t>1</w:t>
      </w:r>
      <w:r w:rsidRPr="00991C5B">
        <w:rPr>
          <w:rFonts w:eastAsia="標楷體"/>
          <w:lang w:eastAsia="zh-TW"/>
        </w:rPr>
        <w:t>表示相關，</w:t>
      </w:r>
      <w:r w:rsidRPr="00991C5B">
        <w:rPr>
          <w:rFonts w:eastAsia="標楷體"/>
          <w:lang w:eastAsia="zh-TW"/>
        </w:rPr>
        <w:t>0</w:t>
      </w:r>
      <w:r w:rsidRPr="00991C5B">
        <w:rPr>
          <w:rFonts w:eastAsia="標楷體"/>
          <w:lang w:eastAsia="zh-TW"/>
        </w:rPr>
        <w:t>表示無相關。</w:t>
      </w:r>
    </w:p>
    <w:p w14:paraId="573CB17D" w14:textId="77777777" w:rsidR="004E2EAC" w:rsidRPr="00991C5B" w:rsidRDefault="004E2EAC" w:rsidP="00E96DB7">
      <w:pPr>
        <w:spacing w:after="0"/>
        <w:ind w:left="720" w:hangingChars="300" w:hanging="720"/>
        <w:jc w:val="left"/>
        <w:rPr>
          <w:rFonts w:eastAsia="標楷體"/>
          <w:bCs/>
          <w:kern w:val="2"/>
          <w:szCs w:val="24"/>
          <w:lang w:eastAsia="zh-TW"/>
        </w:rPr>
      </w:pPr>
    </w:p>
    <w:p w14:paraId="4E71E0FA" w14:textId="13AC6366" w:rsidR="0026068E" w:rsidRPr="00991C5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26068E" w:rsidRPr="00991C5B">
        <w:rPr>
          <w:rFonts w:eastAsia="標楷體"/>
          <w:b/>
          <w:bCs/>
          <w:kern w:val="2"/>
          <w:szCs w:val="24"/>
          <w:lang w:eastAsia="zh-TW"/>
        </w:rPr>
        <w:lastRenderedPageBreak/>
        <w:t>表</w:t>
      </w:r>
      <w:r w:rsidR="0026068E" w:rsidRPr="00991C5B">
        <w:rPr>
          <w:rFonts w:eastAsia="標楷體"/>
          <w:b/>
          <w:bCs/>
          <w:kern w:val="2"/>
          <w:szCs w:val="24"/>
          <w:lang w:eastAsia="zh-TW"/>
        </w:rPr>
        <w:t>3-</w:t>
      </w:r>
      <w:r w:rsidR="00AE6C0A" w:rsidRPr="00991C5B">
        <w:rPr>
          <w:rFonts w:eastAsia="標楷體"/>
          <w:b/>
          <w:bCs/>
          <w:kern w:val="2"/>
          <w:szCs w:val="24"/>
          <w:lang w:eastAsia="zh-TW"/>
        </w:rPr>
        <w:t>2</w:t>
      </w:r>
      <w:r w:rsidR="0026068E"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bCs/>
          <w:kern w:val="2"/>
          <w:szCs w:val="24"/>
          <w:lang w:eastAsia="zh-TW"/>
        </w:rPr>
        <w:t>學程</w:t>
      </w:r>
      <w:r w:rsidR="00AE6C0A" w:rsidRPr="00991C5B">
        <w:rPr>
          <w:rFonts w:eastAsia="標楷體"/>
          <w:b/>
          <w:bCs/>
          <w:kern w:val="2"/>
          <w:szCs w:val="24"/>
          <w:lang w:eastAsia="zh-TW"/>
        </w:rPr>
        <w:t>畢業生核心能力與</w:t>
      </w:r>
      <w:r w:rsidR="008E50B4" w:rsidRPr="00991C5B">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991C5B" w:rsidRPr="00991C5B" w14:paraId="74A78EAD" w14:textId="77777777" w:rsidTr="00E85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991C5B" w:rsidRDefault="00ED5596" w:rsidP="00881045">
            <w:pPr>
              <w:spacing w:after="0"/>
              <w:jc w:val="center"/>
              <w:rPr>
                <w:rFonts w:eastAsia="標楷體"/>
                <w:b/>
                <w:szCs w:val="24"/>
                <w:lang w:eastAsia="zh-TW"/>
              </w:rPr>
            </w:pPr>
            <w:bookmarkStart w:id="47" w:name="_Hlk15377573"/>
            <w:r w:rsidRPr="00991C5B">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991C5B" w:rsidRDefault="00ED5596" w:rsidP="002707D0">
            <w:pPr>
              <w:spacing w:after="0"/>
              <w:jc w:val="center"/>
              <w:rPr>
                <w:rFonts w:eastAsia="標楷體"/>
                <w:lang w:eastAsia="zh-TW"/>
              </w:rPr>
            </w:pPr>
            <w:r w:rsidRPr="00991C5B">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991C5B" w:rsidRDefault="00ED5596" w:rsidP="00D51EB8">
            <w:pPr>
              <w:spacing w:after="0"/>
              <w:jc w:val="center"/>
              <w:rPr>
                <w:rFonts w:eastAsia="標楷體"/>
                <w:b/>
                <w:lang w:eastAsia="zh-TW"/>
              </w:rPr>
            </w:pPr>
            <w:r w:rsidRPr="00991C5B">
              <w:rPr>
                <w:rFonts w:eastAsia="標楷體"/>
                <w:b/>
                <w:lang w:eastAsia="zh-TW"/>
              </w:rPr>
              <w:t>勾選相關聯之</w:t>
            </w:r>
            <w:r w:rsidR="00AE6C0A" w:rsidRPr="00991C5B">
              <w:rPr>
                <w:rFonts w:eastAsia="標楷體"/>
                <w:b/>
                <w:lang w:eastAsia="zh-TW"/>
              </w:rPr>
              <w:t>畢業</w:t>
            </w:r>
            <w:r w:rsidRPr="00991C5B">
              <w:rPr>
                <w:rFonts w:eastAsia="標楷體"/>
                <w:b/>
                <w:lang w:eastAsia="zh-TW"/>
              </w:rPr>
              <w:t>生核心能力</w:t>
            </w:r>
          </w:p>
        </w:tc>
      </w:tr>
      <w:tr w:rsidR="00E856DF" w:rsidRPr="00991C5B" w14:paraId="1BA7A4B6" w14:textId="77777777" w:rsidTr="00E856DF">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E856DF" w:rsidRPr="00E856DF" w:rsidRDefault="00E856DF" w:rsidP="00E856DF">
            <w:pPr>
              <w:spacing w:after="0"/>
              <w:jc w:val="center"/>
              <w:rPr>
                <w:rFonts w:ascii="標楷體" w:eastAsia="標楷體" w:hAnsi="標楷體"/>
                <w:b/>
                <w:lang w:eastAsia="zh-TW"/>
              </w:rPr>
            </w:pPr>
            <w:r w:rsidRPr="00E856DF">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E856DF" w:rsidRPr="00991C5B" w:rsidRDefault="00E856DF" w:rsidP="00E856DF">
            <w:pPr>
              <w:spacing w:after="0"/>
              <w:jc w:val="left"/>
              <w:rPr>
                <w:rFonts w:eastAsia="標楷體"/>
                <w:lang w:eastAsia="zh-TW"/>
              </w:rPr>
            </w:pPr>
            <w:r w:rsidRPr="00991C5B">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3ED9DC90" w14:textId="77777777" w:rsidR="00E856DF" w:rsidRPr="00EC5090" w:rsidRDefault="00E856DF" w:rsidP="00E85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6EF5A73" w14:textId="77777777" w:rsidR="00E856DF" w:rsidRPr="00EC5090" w:rsidRDefault="00E856DF" w:rsidP="00E85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76DDB52"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7C83C80E"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669EB72C" w14:textId="77777777" w:rsidR="00E856DF" w:rsidRPr="00EC5090" w:rsidRDefault="00E856DF" w:rsidP="00E856DF">
            <w:pPr>
              <w:spacing w:after="0"/>
              <w:ind w:leftChars="50" w:left="120"/>
              <w:rPr>
                <w:rFonts w:eastAsia="標楷體"/>
                <w:szCs w:val="24"/>
                <w:lang w:eastAsia="zh-TW"/>
              </w:rPr>
            </w:pPr>
            <w:r w:rsidRPr="00EC5090">
              <w:rPr>
                <w:rFonts w:eastAsia="標楷體"/>
                <w:szCs w:val="24"/>
                <w:lang w:eastAsia="zh-TW"/>
              </w:rPr>
              <w:t>…</w:t>
            </w:r>
          </w:p>
          <w:p w14:paraId="71E5F703"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1E421ABD" w:rsidR="00E856DF" w:rsidRPr="00991C5B"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E856DF" w:rsidRPr="00991C5B" w14:paraId="789A4958" w14:textId="77777777" w:rsidTr="00E856DF">
        <w:trPr>
          <w:trHeight w:val="397"/>
          <w:jc w:val="center"/>
        </w:trPr>
        <w:tc>
          <w:tcPr>
            <w:tcW w:w="849" w:type="dxa"/>
            <w:vMerge/>
            <w:tcBorders>
              <w:left w:val="single" w:sz="12" w:space="0" w:color="auto"/>
              <w:right w:val="single" w:sz="12" w:space="0" w:color="auto"/>
            </w:tcBorders>
          </w:tcPr>
          <w:p w14:paraId="0966A38D"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E856DF" w:rsidRPr="00991C5B" w:rsidRDefault="00E856DF" w:rsidP="00E856DF">
            <w:pPr>
              <w:spacing w:after="0"/>
              <w:jc w:val="left"/>
              <w:rPr>
                <w:rFonts w:eastAsia="標楷體"/>
                <w:lang w:eastAsia="zh-TW"/>
              </w:rPr>
            </w:pPr>
            <w:r w:rsidRPr="00991C5B">
              <w:rPr>
                <w:rFonts w:eastAsia="標楷體"/>
                <w:lang w:eastAsia="zh-TW"/>
              </w:rPr>
              <w:t>目標二：</w:t>
            </w:r>
          </w:p>
        </w:tc>
        <w:tc>
          <w:tcPr>
            <w:tcW w:w="4800" w:type="dxa"/>
            <w:tcBorders>
              <w:left w:val="single" w:sz="6" w:space="0" w:color="auto"/>
              <w:right w:val="single" w:sz="12" w:space="0" w:color="auto"/>
            </w:tcBorders>
            <w:vAlign w:val="center"/>
          </w:tcPr>
          <w:p w14:paraId="07290F0B"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D32C9EC"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30795407"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39995C99" w:rsidR="00E856DF" w:rsidRPr="00991C5B" w:rsidRDefault="00E856DF" w:rsidP="00E856DF">
            <w:pPr>
              <w:spacing w:after="0"/>
              <w:ind w:leftChars="50" w:left="120"/>
              <w:rPr>
                <w:rFonts w:eastAsia="標楷體"/>
                <w:lang w:eastAsia="zh-TW"/>
              </w:rPr>
            </w:pPr>
            <w:r w:rsidRPr="00EC5090">
              <w:rPr>
                <w:rFonts w:eastAsia="標楷體"/>
                <w:lang w:eastAsia="zh-TW"/>
              </w:rPr>
              <w:t>…</w:t>
            </w:r>
          </w:p>
        </w:tc>
      </w:tr>
      <w:tr w:rsidR="00E856DF" w:rsidRPr="00991C5B" w14:paraId="15300B56" w14:textId="77777777" w:rsidTr="00E856DF">
        <w:trPr>
          <w:trHeight w:val="397"/>
          <w:jc w:val="center"/>
        </w:trPr>
        <w:tc>
          <w:tcPr>
            <w:tcW w:w="849" w:type="dxa"/>
            <w:vMerge/>
            <w:tcBorders>
              <w:left w:val="single" w:sz="12" w:space="0" w:color="auto"/>
              <w:right w:val="single" w:sz="12" w:space="0" w:color="auto"/>
            </w:tcBorders>
          </w:tcPr>
          <w:p w14:paraId="51FC9D58"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E856DF" w:rsidRPr="00991C5B" w:rsidRDefault="00E856DF" w:rsidP="00E856DF">
            <w:pPr>
              <w:spacing w:after="0"/>
              <w:jc w:val="left"/>
              <w:rPr>
                <w:rFonts w:eastAsia="標楷體"/>
                <w:lang w:eastAsia="zh-TW"/>
              </w:rPr>
            </w:pPr>
            <w:r w:rsidRPr="00991C5B">
              <w:rPr>
                <w:rFonts w:eastAsia="標楷體"/>
                <w:lang w:eastAsia="zh-TW"/>
              </w:rPr>
              <w:t>目標三：</w:t>
            </w:r>
          </w:p>
        </w:tc>
        <w:tc>
          <w:tcPr>
            <w:tcW w:w="4800" w:type="dxa"/>
            <w:tcBorders>
              <w:left w:val="single" w:sz="6" w:space="0" w:color="auto"/>
              <w:right w:val="single" w:sz="12" w:space="0" w:color="auto"/>
            </w:tcBorders>
            <w:vAlign w:val="center"/>
          </w:tcPr>
          <w:p w14:paraId="595551F0"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9353A35"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A06CACF"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019F52F3" w:rsidR="00E856DF" w:rsidRPr="00991C5B" w:rsidRDefault="00E856DF" w:rsidP="00E856DF">
            <w:pPr>
              <w:spacing w:after="0"/>
              <w:ind w:leftChars="50" w:left="120"/>
              <w:rPr>
                <w:rFonts w:eastAsia="標楷體"/>
                <w:lang w:eastAsia="zh-TW"/>
              </w:rPr>
            </w:pPr>
            <w:r w:rsidRPr="00EC5090">
              <w:rPr>
                <w:rFonts w:eastAsia="標楷體"/>
                <w:lang w:eastAsia="zh-TW"/>
              </w:rPr>
              <w:t>…</w:t>
            </w:r>
          </w:p>
        </w:tc>
      </w:tr>
      <w:tr w:rsidR="00E856DF" w:rsidRPr="00991C5B" w14:paraId="7574CB72" w14:textId="77777777" w:rsidTr="00E856DF">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E856DF" w:rsidRPr="00991C5B" w:rsidRDefault="00E856DF" w:rsidP="00E856DF">
            <w:pPr>
              <w:spacing w:after="0"/>
              <w:jc w:val="left"/>
              <w:rPr>
                <w:rFonts w:eastAsia="標楷體"/>
                <w:lang w:eastAsia="zh-TW"/>
              </w:rPr>
            </w:pPr>
            <w:r w:rsidRPr="00991C5B">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5B15DB98"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70963CB8"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EA44B44"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0FE84340" w:rsidR="00E856DF" w:rsidRPr="00991C5B" w:rsidRDefault="00E856DF" w:rsidP="00E856DF">
            <w:pPr>
              <w:spacing w:after="0"/>
              <w:ind w:leftChars="50" w:left="120"/>
              <w:rPr>
                <w:rFonts w:eastAsia="標楷體"/>
                <w:lang w:eastAsia="zh-TW"/>
              </w:rPr>
            </w:pPr>
            <w:r w:rsidRPr="00EC5090">
              <w:rPr>
                <w:rFonts w:eastAsia="標楷體"/>
                <w:lang w:eastAsia="zh-TW"/>
              </w:rPr>
              <w:t>…</w:t>
            </w:r>
          </w:p>
        </w:tc>
      </w:tr>
      <w:bookmarkEnd w:id="47"/>
    </w:tbl>
    <w:p w14:paraId="1CADD48B" w14:textId="77777777" w:rsidR="0026068E" w:rsidRPr="00991C5B" w:rsidRDefault="0026068E" w:rsidP="0026068E">
      <w:pPr>
        <w:tabs>
          <w:tab w:val="left" w:pos="1276"/>
        </w:tabs>
        <w:spacing w:after="0"/>
        <w:ind w:firstLineChars="150" w:firstLine="360"/>
        <w:rPr>
          <w:rFonts w:eastAsia="標楷體"/>
          <w:lang w:eastAsia="zh-TW"/>
        </w:rPr>
      </w:pPr>
    </w:p>
    <w:p w14:paraId="53BFA359" w14:textId="30CB3294" w:rsidR="00ED5596" w:rsidRPr="00991C5B"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lang w:eastAsia="zh-TW"/>
        </w:rPr>
        <w:br w:type="page"/>
      </w:r>
      <w:r w:rsidR="00A469E3" w:rsidRPr="00991C5B">
        <w:rPr>
          <w:rFonts w:eastAsia="標楷體"/>
          <w:b/>
          <w:bCs/>
          <w:kern w:val="2"/>
          <w:szCs w:val="24"/>
          <w:lang w:eastAsia="zh-TW"/>
        </w:rPr>
        <w:lastRenderedPageBreak/>
        <w:t>表</w:t>
      </w:r>
      <w:r w:rsidR="00D94CED" w:rsidRPr="00991C5B">
        <w:rPr>
          <w:rFonts w:eastAsia="標楷體"/>
          <w:b/>
          <w:bCs/>
          <w:kern w:val="2"/>
          <w:szCs w:val="24"/>
          <w:lang w:eastAsia="zh-TW"/>
        </w:rPr>
        <w:t>3-</w:t>
      </w:r>
      <w:r w:rsidR="006E406D" w:rsidRPr="00991C5B">
        <w:rPr>
          <w:rFonts w:eastAsia="標楷體"/>
          <w:b/>
          <w:bCs/>
          <w:kern w:val="2"/>
          <w:szCs w:val="24"/>
          <w:lang w:eastAsia="zh-TW"/>
        </w:rPr>
        <w:t>3</w:t>
      </w:r>
      <w:r w:rsidR="002574AD" w:rsidRPr="00991C5B">
        <w:rPr>
          <w:rFonts w:eastAsia="標楷體" w:hint="eastAsia"/>
          <w:b/>
          <w:bCs/>
          <w:kern w:val="2"/>
          <w:szCs w:val="24"/>
          <w:lang w:eastAsia="zh-TW"/>
        </w:rPr>
        <w:t xml:space="preserve">　</w:t>
      </w:r>
      <w:r w:rsidR="0077583D">
        <w:rPr>
          <w:rFonts w:eastAsia="標楷體"/>
          <w:b/>
          <w:bCs/>
          <w:kern w:val="2"/>
          <w:szCs w:val="24"/>
          <w:lang w:eastAsia="zh-TW"/>
        </w:rPr>
        <w:t>110</w:t>
      </w:r>
      <w:r w:rsidR="00A146E6" w:rsidRPr="00991C5B">
        <w:rPr>
          <w:rFonts w:eastAsia="標楷體"/>
          <w:b/>
          <w:bCs/>
          <w:kern w:val="2"/>
          <w:szCs w:val="24"/>
          <w:lang w:eastAsia="zh-TW"/>
        </w:rPr>
        <w:t>-</w:t>
      </w:r>
      <w:r w:rsidR="0077583D">
        <w:rPr>
          <w:rFonts w:eastAsia="標楷體"/>
          <w:b/>
          <w:bCs/>
          <w:lang w:eastAsia="zh-TW"/>
        </w:rPr>
        <w:t>115</w:t>
      </w:r>
      <w:r w:rsidR="00A146E6" w:rsidRPr="00991C5B">
        <w:rPr>
          <w:rFonts w:eastAsia="標楷體"/>
          <w:b/>
          <w:bCs/>
          <w:kern w:val="2"/>
          <w:szCs w:val="24"/>
          <w:lang w:eastAsia="zh-TW"/>
        </w:rPr>
        <w:t>學年度</w:t>
      </w:r>
      <w:r w:rsidR="008E50B4" w:rsidRPr="00991C5B">
        <w:rPr>
          <w:rFonts w:eastAsia="標楷體"/>
          <w:b/>
          <w:bCs/>
          <w:kern w:val="2"/>
          <w:szCs w:val="24"/>
          <w:lang w:eastAsia="zh-TW"/>
        </w:rPr>
        <w:t>整合</w:t>
      </w:r>
      <w:r w:rsidR="002574AD" w:rsidRPr="00991C5B">
        <w:rPr>
          <w:rFonts w:eastAsia="標楷體" w:hint="eastAsia"/>
          <w:b/>
          <w:bCs/>
          <w:kern w:val="2"/>
          <w:szCs w:val="24"/>
          <w:lang w:eastAsia="zh-TW"/>
        </w:rPr>
        <w:t>專業實務能力的</w:t>
      </w:r>
      <w:r w:rsidR="008E50B4" w:rsidRPr="00991C5B">
        <w:rPr>
          <w:rFonts w:eastAsia="標楷體"/>
          <w:b/>
          <w:bCs/>
          <w:kern w:val="2"/>
          <w:szCs w:val="24"/>
          <w:lang w:eastAsia="zh-TW"/>
        </w:rPr>
        <w:t>課程</w:t>
      </w:r>
      <w:r w:rsidR="00CA185B" w:rsidRPr="00991C5B">
        <w:rPr>
          <w:rFonts w:eastAsia="標楷體"/>
          <w:b/>
          <w:bCs/>
          <w:kern w:val="2"/>
          <w:szCs w:val="24"/>
          <w:lang w:eastAsia="zh-TW"/>
        </w:rPr>
        <w:t>(</w:t>
      </w:r>
      <w:r w:rsidR="008E50B4" w:rsidRPr="00991C5B">
        <w:rPr>
          <w:rFonts w:eastAsia="標楷體"/>
          <w:b/>
          <w:bCs/>
          <w:kern w:val="2"/>
          <w:szCs w:val="24"/>
          <w:lang w:eastAsia="zh-TW"/>
        </w:rPr>
        <w:t>Capstone</w:t>
      </w:r>
      <w:r w:rsidR="00CA185B" w:rsidRPr="00991C5B">
        <w:rPr>
          <w:rFonts w:eastAsia="標楷體"/>
          <w:b/>
          <w:bCs/>
          <w:kern w:val="2"/>
          <w:szCs w:val="24"/>
          <w:lang w:eastAsia="zh-TW"/>
        </w:rPr>
        <w:t>)</w:t>
      </w:r>
      <w:r w:rsidR="008C6D30" w:rsidRPr="00991C5B">
        <w:rPr>
          <w:rFonts w:eastAsia="標楷體"/>
          <w:b/>
          <w:bCs/>
          <w:kern w:val="2"/>
          <w:szCs w:val="24"/>
          <w:lang w:eastAsia="zh-TW"/>
        </w:rPr>
        <w:t>評量</w:t>
      </w:r>
      <w:r w:rsidR="008A06E7" w:rsidRPr="00991C5B">
        <w:rPr>
          <w:rFonts w:eastAsia="標楷體"/>
          <w:b/>
          <w:bCs/>
          <w:kern w:val="2"/>
          <w:szCs w:val="24"/>
          <w:lang w:eastAsia="zh-TW"/>
        </w:rPr>
        <w:t>畢業生</w:t>
      </w:r>
      <w:r w:rsidR="008E50B4" w:rsidRPr="00991C5B">
        <w:rPr>
          <w:rFonts w:eastAsia="標楷體"/>
          <w:b/>
          <w:bCs/>
          <w:kern w:val="2"/>
          <w:szCs w:val="24"/>
          <w:lang w:eastAsia="zh-TW"/>
        </w:rPr>
        <w:t>核心能力</w:t>
      </w:r>
      <w:r w:rsidR="00330919" w:rsidRPr="00991C5B">
        <w:rPr>
          <w:rFonts w:eastAsia="標楷體"/>
          <w:b/>
          <w:lang w:eastAsia="zh-TW"/>
        </w:rPr>
        <w:t>之</w:t>
      </w:r>
      <w:r w:rsidR="008C6D30" w:rsidRPr="00991C5B">
        <w:rPr>
          <w:rFonts w:eastAsia="標楷體"/>
          <w:b/>
          <w:lang w:eastAsia="zh-TW"/>
        </w:rPr>
        <w:t>達成度</w:t>
      </w:r>
    </w:p>
    <w:p w14:paraId="79EA78C7" w14:textId="37C3B18B" w:rsidR="008958BC" w:rsidRPr="00E856DF"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E856DF">
        <w:rPr>
          <w:rFonts w:ascii="標楷體" w:eastAsia="標楷體" w:hAnsi="標楷體"/>
          <w:b/>
          <w:lang w:eastAsia="zh-TW"/>
        </w:rPr>
        <w:t>○○○</w:t>
      </w:r>
      <w:r w:rsidR="008958BC" w:rsidRPr="00E856DF">
        <w:rPr>
          <w:rFonts w:ascii="標楷體" w:eastAsia="標楷體" w:hAnsi="標楷體"/>
          <w:b/>
          <w:lang w:eastAsia="zh-TW"/>
        </w:rPr>
        <w:t>學年度</w:t>
      </w:r>
    </w:p>
    <w:p w14:paraId="33285644" w14:textId="77777777" w:rsidR="008958BC" w:rsidRPr="00991C5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991C5B">
        <w:rPr>
          <w:rFonts w:eastAsia="標楷體"/>
          <w:lang w:eastAsia="zh-TW"/>
        </w:rPr>
        <w:t>(</w:t>
      </w:r>
      <w:r w:rsidRPr="00991C5B">
        <w:rPr>
          <w:rFonts w:eastAsia="標楷體"/>
          <w:lang w:eastAsia="zh-TW"/>
        </w:rPr>
        <w:t>表列</w:t>
      </w:r>
      <w:r w:rsidRPr="00991C5B">
        <w:rPr>
          <w:rFonts w:eastAsia="標楷體"/>
          <w:lang w:eastAsia="zh-TW"/>
        </w:rPr>
        <w:t>)</w:t>
      </w:r>
    </w:p>
    <w:p w14:paraId="2D823ECE" w14:textId="77777777" w:rsidR="008E50B4" w:rsidRPr="00991C5B"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6AE094D6" w:rsidR="008E50B4" w:rsidRPr="00991C5B"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991C5B">
        <w:rPr>
          <w:rFonts w:eastAsia="標楷體"/>
          <w:b/>
          <w:lang w:eastAsia="zh-TW"/>
        </w:rPr>
        <w:t>【範例】以某校「</w:t>
      </w:r>
      <w:r w:rsidR="002574AD" w:rsidRPr="00991C5B">
        <w:rPr>
          <w:rFonts w:eastAsia="標楷體" w:hint="eastAsia"/>
          <w:b/>
          <w:lang w:eastAsia="zh-TW"/>
        </w:rPr>
        <w:t>休閒專題研討</w:t>
      </w:r>
      <w:r w:rsidRPr="00991C5B">
        <w:rPr>
          <w:rFonts w:eastAsia="標楷體"/>
          <w:b/>
          <w:lang w:eastAsia="zh-TW"/>
        </w:rPr>
        <w:t>」課程為例</w:t>
      </w:r>
    </w:p>
    <w:p w14:paraId="17A15B3A" w14:textId="32520099" w:rsidR="008E50B4"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991C5B">
        <w:rPr>
          <w:rFonts w:ascii="新細明體" w:hAnsi="新細明體"/>
          <w:noProof/>
          <w:lang w:eastAsia="zh-TW"/>
        </w:rPr>
        <w:drawing>
          <wp:inline distT="0" distB="0" distL="0" distR="0" wp14:anchorId="7D386702" wp14:editId="5A5963AE">
            <wp:extent cx="6115685" cy="355219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685" cy="3552190"/>
                    </a:xfrm>
                    <a:prstGeom prst="rect">
                      <a:avLst/>
                    </a:prstGeom>
                    <a:noFill/>
                    <a:ln>
                      <a:noFill/>
                    </a:ln>
                  </pic:spPr>
                </pic:pic>
              </a:graphicData>
            </a:graphic>
          </wp:inline>
        </w:drawing>
      </w:r>
    </w:p>
    <w:p w14:paraId="24358408" w14:textId="56BDF8E9" w:rsidR="008E50B4"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991C5B">
        <w:rPr>
          <w:b/>
          <w:noProof/>
          <w:lang w:eastAsia="zh-TW"/>
        </w:rPr>
        <w:drawing>
          <wp:inline distT="0" distB="0" distL="0" distR="0" wp14:anchorId="31AAD0A0" wp14:editId="288A2519">
            <wp:extent cx="6115685" cy="354647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685" cy="3546475"/>
                    </a:xfrm>
                    <a:prstGeom prst="rect">
                      <a:avLst/>
                    </a:prstGeom>
                    <a:noFill/>
                    <a:ln>
                      <a:noFill/>
                    </a:ln>
                  </pic:spPr>
                </pic:pic>
              </a:graphicData>
            </a:graphic>
          </wp:inline>
        </w:drawing>
      </w:r>
    </w:p>
    <w:p w14:paraId="3416F715" w14:textId="77777777" w:rsidR="00575D65" w:rsidRPr="00991C5B"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77777777" w:rsidR="00FA62D4" w:rsidRPr="00991C5B"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F76C9F1" w14:textId="37BDFF5D" w:rsidR="00B27320" w:rsidRPr="00991C5B" w:rsidRDefault="002574AD"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br w:type="page"/>
      </w:r>
      <w:r w:rsidR="00575D65" w:rsidRPr="00991C5B">
        <w:rPr>
          <w:rFonts w:eastAsia="標楷體"/>
          <w:b/>
          <w:lang w:eastAsia="zh-TW"/>
        </w:rPr>
        <w:lastRenderedPageBreak/>
        <w:t>【範例】</w:t>
      </w:r>
      <w:r w:rsidR="00575D65" w:rsidRPr="00991C5B">
        <w:rPr>
          <w:rFonts w:eastAsia="標楷體"/>
          <w:b/>
          <w:lang w:eastAsia="zh-TW"/>
        </w:rPr>
        <w:t>Rubrics</w:t>
      </w:r>
      <w:r w:rsidR="00575D65" w:rsidRPr="00991C5B">
        <w:rPr>
          <w:rFonts w:eastAsia="標楷體"/>
          <w:b/>
          <w:lang w:eastAsia="zh-TW"/>
        </w:rPr>
        <w:t>（評量尺規）表</w:t>
      </w:r>
    </w:p>
    <w:p w14:paraId="3B2E0D2D" w14:textId="77777777" w:rsidR="00575D65" w:rsidRPr="00991C5B" w:rsidRDefault="00575D65" w:rsidP="00AA7048">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t>某系之畢業生核心能力</w:t>
      </w:r>
      <w:r w:rsidRPr="00991C5B">
        <w:rPr>
          <w:rFonts w:eastAsia="標楷體"/>
          <w:b/>
          <w:lang w:eastAsia="zh-TW"/>
        </w:rPr>
        <w:t>2</w:t>
      </w:r>
      <w:r w:rsidRPr="00991C5B">
        <w:rPr>
          <w:rFonts w:eastAsia="標楷體"/>
          <w:b/>
          <w:lang w:eastAsia="zh-TW"/>
        </w:rPr>
        <w:t>：設計與執行實驗，以及分析與解釋數據的能力。</w:t>
      </w:r>
    </w:p>
    <w:p w14:paraId="70BC3D1A" w14:textId="374109DD" w:rsidR="00D71D01"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noProof/>
          <w:lang w:eastAsia="zh-TW"/>
        </w:rPr>
        <w:drawing>
          <wp:inline distT="0" distB="0" distL="0" distR="0" wp14:anchorId="6DC37411" wp14:editId="5309BA68">
            <wp:extent cx="6400800" cy="3562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2350"/>
                    </a:xfrm>
                    <a:prstGeom prst="rect">
                      <a:avLst/>
                    </a:prstGeom>
                    <a:noFill/>
                    <a:ln>
                      <a:noFill/>
                    </a:ln>
                  </pic:spPr>
                </pic:pic>
              </a:graphicData>
            </a:graphic>
          </wp:inline>
        </w:drawing>
      </w:r>
    </w:p>
    <w:p w14:paraId="008112C6" w14:textId="77777777" w:rsidR="00DF1F13" w:rsidRPr="00991C5B"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991C5B" w:rsidRDefault="00B27320" w:rsidP="00AA7048">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t>某系之畢業生核心能力</w:t>
      </w:r>
      <w:r w:rsidRPr="00991C5B">
        <w:rPr>
          <w:rFonts w:eastAsia="標楷體"/>
          <w:b/>
          <w:lang w:eastAsia="zh-TW"/>
        </w:rPr>
        <w:t>7</w:t>
      </w:r>
      <w:r w:rsidRPr="00991C5B">
        <w:rPr>
          <w:rFonts w:eastAsia="標楷體"/>
          <w:b/>
          <w:lang w:eastAsia="zh-TW"/>
        </w:rPr>
        <w:t>：具備專業倫理、人文素養及社會責任</w:t>
      </w:r>
    </w:p>
    <w:p w14:paraId="5FFA1AF0" w14:textId="039EBE77" w:rsidR="009138EC" w:rsidRPr="00991C5B" w:rsidRDefault="00AA704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noProof/>
          <w:lang w:eastAsia="zh-TW"/>
        </w:rPr>
        <w:drawing>
          <wp:inline distT="0" distB="0" distL="0" distR="0" wp14:anchorId="7E48AB94" wp14:editId="3B0D2DB1">
            <wp:extent cx="6607175" cy="37261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7175" cy="3726180"/>
                    </a:xfrm>
                    <a:prstGeom prst="rect">
                      <a:avLst/>
                    </a:prstGeom>
                    <a:noFill/>
                    <a:ln>
                      <a:noFill/>
                    </a:ln>
                  </pic:spPr>
                </pic:pic>
              </a:graphicData>
            </a:graphic>
          </wp:inline>
        </w:drawing>
      </w:r>
    </w:p>
    <w:p w14:paraId="18E84F51" w14:textId="64C24B5E" w:rsidR="00280717" w:rsidRPr="00991C5B" w:rsidRDefault="00910D04" w:rsidP="0028071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991C5B">
        <w:rPr>
          <w:rFonts w:eastAsia="標楷體"/>
          <w:b/>
          <w:lang w:eastAsia="zh-TW"/>
        </w:rPr>
        <w:br w:type="page"/>
      </w:r>
    </w:p>
    <w:p w14:paraId="28022E71" w14:textId="49F76904" w:rsidR="00E5338E" w:rsidRPr="00991C5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FE5025" w:rsidRPr="00991C5B">
        <w:rPr>
          <w:rFonts w:eastAsia="標楷體"/>
          <w:b/>
          <w:bCs/>
          <w:kern w:val="2"/>
          <w:szCs w:val="24"/>
          <w:lang w:eastAsia="zh-TW"/>
        </w:rPr>
        <w:t>3-</w:t>
      </w:r>
      <w:r w:rsidR="006E406D" w:rsidRPr="00991C5B">
        <w:rPr>
          <w:rFonts w:eastAsia="標楷體"/>
          <w:b/>
          <w:bCs/>
          <w:kern w:val="2"/>
          <w:szCs w:val="24"/>
          <w:lang w:eastAsia="zh-TW"/>
        </w:rPr>
        <w:t>4</w:t>
      </w:r>
      <w:r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lang w:eastAsia="zh-TW"/>
        </w:rPr>
        <w:t>畢業生問卷調查</w:t>
      </w:r>
      <w:r w:rsidR="008A06E7" w:rsidRPr="00991C5B">
        <w:rPr>
          <w:rFonts w:eastAsia="標楷體"/>
          <w:b/>
          <w:lang w:eastAsia="zh-TW"/>
        </w:rPr>
        <w:t>畢業生</w:t>
      </w:r>
      <w:r w:rsidR="008E50B4" w:rsidRPr="00991C5B">
        <w:rPr>
          <w:rFonts w:eastAsia="標楷體"/>
          <w:b/>
          <w:lang w:eastAsia="zh-TW"/>
        </w:rPr>
        <w:t>核心能力之</w:t>
      </w:r>
      <w:r w:rsidR="00EA147D" w:rsidRPr="00991C5B">
        <w:rPr>
          <w:rFonts w:eastAsia="標楷體"/>
          <w:b/>
          <w:lang w:eastAsia="zh-TW"/>
        </w:rPr>
        <w:t>達成度</w:t>
      </w:r>
    </w:p>
    <w:p w14:paraId="584BA8B8" w14:textId="77777777" w:rsidR="005A1E46" w:rsidRPr="00EC5090" w:rsidRDefault="005A1E46" w:rsidP="005A1E4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48" w:name="_Hlk15377595"/>
      <w:r w:rsidRPr="00EC5090">
        <w:rPr>
          <w:rFonts w:ascii="標楷體" w:eastAsia="標楷體" w:hAnsi="標楷體" w:hint="eastAsia"/>
          <w:b/>
          <w:lang w:eastAsia="zh-TW"/>
        </w:rPr>
        <w:t>○○○</w:t>
      </w:r>
      <w:r w:rsidRPr="00EC5090">
        <w:rPr>
          <w:rFonts w:eastAsia="標楷體"/>
          <w:b/>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12789" w:rsidRPr="00D132DB" w14:paraId="12A8926D"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6CF3518E"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49" w:name="_Hlk15375460"/>
            <w:bookmarkEnd w:id="48"/>
            <w:r w:rsidRPr="007B385F">
              <w:rPr>
                <w:rFonts w:eastAsia="標楷體"/>
                <w:b/>
                <w:color w:val="000000"/>
                <w:szCs w:val="24"/>
                <w:lang w:eastAsia="zh-TW"/>
              </w:rPr>
              <w:t>程度</w:t>
            </w:r>
          </w:p>
          <w:p w14:paraId="4D8C9A4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606E8E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222140C"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06815A9"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413AD4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1EADE60"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A61C617"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3F9498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D87A753"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82AF3B8"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2D4A82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343662A"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BB3211E"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20A36C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CE4DAB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12789" w:rsidRPr="00D132DB" w14:paraId="4858899E" w14:textId="77777777" w:rsidTr="00905369">
        <w:trPr>
          <w:trHeight w:val="397"/>
        </w:trPr>
        <w:tc>
          <w:tcPr>
            <w:tcW w:w="2335" w:type="dxa"/>
            <w:tcBorders>
              <w:top w:val="single" w:sz="12" w:space="0" w:color="auto"/>
              <w:left w:val="single" w:sz="12" w:space="0" w:color="auto"/>
            </w:tcBorders>
            <w:vAlign w:val="center"/>
          </w:tcPr>
          <w:p w14:paraId="68062C8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FE7E59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60309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B35F7E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00748FA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2B86DC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12789" w:rsidRPr="00D132DB" w14:paraId="3038D152" w14:textId="77777777" w:rsidTr="00905369">
        <w:trPr>
          <w:trHeight w:val="397"/>
        </w:trPr>
        <w:tc>
          <w:tcPr>
            <w:tcW w:w="2335" w:type="dxa"/>
            <w:tcBorders>
              <w:left w:val="single" w:sz="12" w:space="0" w:color="auto"/>
            </w:tcBorders>
            <w:vAlign w:val="center"/>
          </w:tcPr>
          <w:p w14:paraId="07A4505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5AA3AB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E9C8CE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6D53EE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DDAC90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D5E283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12789" w:rsidRPr="00D132DB" w14:paraId="0D3A7790" w14:textId="77777777" w:rsidTr="00905369">
        <w:trPr>
          <w:trHeight w:val="397"/>
        </w:trPr>
        <w:tc>
          <w:tcPr>
            <w:tcW w:w="2335" w:type="dxa"/>
            <w:tcBorders>
              <w:left w:val="single" w:sz="12" w:space="0" w:color="auto"/>
            </w:tcBorders>
            <w:vAlign w:val="center"/>
          </w:tcPr>
          <w:p w14:paraId="0EC2F16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7B3181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AFFBE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5EB23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9E6D84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8039A1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07AA025D" w14:textId="77777777" w:rsidTr="00905369">
        <w:trPr>
          <w:trHeight w:val="397"/>
        </w:trPr>
        <w:tc>
          <w:tcPr>
            <w:tcW w:w="2335" w:type="dxa"/>
            <w:tcBorders>
              <w:left w:val="single" w:sz="12" w:space="0" w:color="auto"/>
            </w:tcBorders>
            <w:vAlign w:val="center"/>
          </w:tcPr>
          <w:p w14:paraId="17098CAE"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466BFF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DFF90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61F45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E6685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13CE1A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147909FA" w14:textId="77777777" w:rsidTr="00905369">
        <w:trPr>
          <w:trHeight w:val="397"/>
        </w:trPr>
        <w:tc>
          <w:tcPr>
            <w:tcW w:w="2335" w:type="dxa"/>
            <w:tcBorders>
              <w:left w:val="single" w:sz="12" w:space="0" w:color="auto"/>
            </w:tcBorders>
            <w:vAlign w:val="center"/>
          </w:tcPr>
          <w:p w14:paraId="202967D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F80F2C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EE901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1992A7"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F1BC62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78E2DA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7E2CD1D3" w14:textId="77777777" w:rsidTr="00905369">
        <w:trPr>
          <w:trHeight w:val="397"/>
        </w:trPr>
        <w:tc>
          <w:tcPr>
            <w:tcW w:w="2335" w:type="dxa"/>
            <w:tcBorders>
              <w:left w:val="single" w:sz="12" w:space="0" w:color="auto"/>
              <w:bottom w:val="single" w:sz="12" w:space="0" w:color="auto"/>
            </w:tcBorders>
            <w:vAlign w:val="center"/>
          </w:tcPr>
          <w:p w14:paraId="02806DCD"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4010AD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70AC5BD"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3509B08"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65864A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81A90A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49"/>
    <w:p w14:paraId="6C61DF41" w14:textId="77777777" w:rsidR="009950F5" w:rsidRPr="00D132DB" w:rsidRDefault="009950F5" w:rsidP="009950F5">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9950F5"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991C5B"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991C5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991C5B"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b/>
          <w:bCs/>
          <w:kern w:val="2"/>
          <w:szCs w:val="24"/>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4</w:t>
      </w:r>
      <w:r w:rsidR="004D315D" w:rsidRPr="00991C5B">
        <w:rPr>
          <w:rFonts w:eastAsia="標楷體"/>
          <w:b/>
          <w:bCs/>
          <w:kern w:val="2"/>
          <w:sz w:val="28"/>
          <w:szCs w:val="28"/>
          <w:lang w:eastAsia="zh-TW"/>
        </w:rPr>
        <w:t>：課程</w:t>
      </w:r>
      <w:r w:rsidR="00A53E67" w:rsidRPr="00991C5B">
        <w:rPr>
          <w:rFonts w:eastAsia="標楷體"/>
          <w:b/>
          <w:bCs/>
          <w:kern w:val="2"/>
          <w:sz w:val="28"/>
          <w:szCs w:val="28"/>
          <w:lang w:eastAsia="zh-TW"/>
        </w:rPr>
        <w:t>及教學</w:t>
      </w:r>
    </w:p>
    <w:p w14:paraId="1E7F4530" w14:textId="77777777" w:rsidR="00B75936" w:rsidRPr="00991C5B" w:rsidRDefault="004C352E"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4.1~4.2</w:t>
      </w:r>
      <w:r w:rsidRPr="00991C5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3106"/>
        <w:gridCol w:w="2977"/>
        <w:gridCol w:w="3134"/>
      </w:tblGrid>
      <w:tr w:rsidR="00991C5B" w:rsidRPr="00991C5B" w14:paraId="6EE363B1" w14:textId="77777777" w:rsidTr="00E856DF">
        <w:trPr>
          <w:trHeight w:val="397"/>
          <w:tblHeader/>
          <w:jc w:val="center"/>
        </w:trPr>
        <w:tc>
          <w:tcPr>
            <w:tcW w:w="3671" w:type="dxa"/>
            <w:gridSpan w:val="2"/>
            <w:tcBorders>
              <w:top w:val="single" w:sz="12" w:space="0" w:color="auto"/>
              <w:bottom w:val="single" w:sz="12" w:space="0" w:color="auto"/>
            </w:tcBorders>
            <w:shd w:val="clear" w:color="auto" w:fill="D9D9D9"/>
            <w:vAlign w:val="center"/>
          </w:tcPr>
          <w:p w14:paraId="138DF3E5" w14:textId="77777777" w:rsidR="00F86880" w:rsidRPr="00991C5B" w:rsidRDefault="00F86880" w:rsidP="00BB3446">
            <w:pPr>
              <w:snapToGrid w:val="0"/>
              <w:spacing w:after="0"/>
              <w:jc w:val="center"/>
              <w:rPr>
                <w:rFonts w:eastAsia="標楷體"/>
                <w:b/>
                <w:szCs w:val="24"/>
                <w:lang w:eastAsia="zh-TW"/>
              </w:rPr>
            </w:pPr>
            <w:bookmarkStart w:id="50" w:name="_Hlk108622116"/>
            <w:r w:rsidRPr="00991C5B">
              <w:rPr>
                <w:rFonts w:eastAsia="標楷體"/>
                <w:b/>
                <w:szCs w:val="24"/>
                <w:lang w:eastAsia="zh-TW"/>
              </w:rPr>
              <w:t>規範內容</w:t>
            </w:r>
          </w:p>
        </w:tc>
        <w:tc>
          <w:tcPr>
            <w:tcW w:w="2977" w:type="dxa"/>
            <w:tcBorders>
              <w:top w:val="single" w:sz="12" w:space="0" w:color="auto"/>
              <w:bottom w:val="single" w:sz="12" w:space="0" w:color="auto"/>
            </w:tcBorders>
            <w:shd w:val="clear" w:color="auto" w:fill="D9D9D9"/>
            <w:vAlign w:val="center"/>
          </w:tcPr>
          <w:p w14:paraId="47D2472C" w14:textId="77777777" w:rsidR="00F86880" w:rsidRPr="00991C5B" w:rsidRDefault="00F86880" w:rsidP="00D132DB">
            <w:pPr>
              <w:snapToGrid w:val="0"/>
              <w:spacing w:after="0"/>
              <w:jc w:val="center"/>
              <w:rPr>
                <w:rFonts w:eastAsia="標楷體"/>
                <w:b/>
                <w:szCs w:val="24"/>
                <w:lang w:eastAsia="zh-TW"/>
              </w:rPr>
            </w:pPr>
            <w:r w:rsidRPr="00991C5B">
              <w:rPr>
                <w:rFonts w:eastAsia="標楷體"/>
                <w:b/>
                <w:szCs w:val="24"/>
                <w:lang w:eastAsia="zh-TW"/>
              </w:rPr>
              <w:t>報告書</w:t>
            </w:r>
            <w:r w:rsidR="00D2659B" w:rsidRPr="00991C5B">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46B16F9A" w14:textId="77777777" w:rsidR="00E856DF" w:rsidRDefault="00A227DE" w:rsidP="00D132DB">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p>
          <w:p w14:paraId="6901388D" w14:textId="04D0509E" w:rsidR="00F86880" w:rsidRPr="00991C5B" w:rsidRDefault="00F86880" w:rsidP="00D132DB">
            <w:pPr>
              <w:snapToGrid w:val="0"/>
              <w:spacing w:after="0"/>
              <w:jc w:val="center"/>
              <w:rPr>
                <w:rFonts w:eastAsia="標楷體"/>
                <w:b/>
                <w:szCs w:val="24"/>
                <w:lang w:eastAsia="zh-TW"/>
              </w:rPr>
            </w:pPr>
            <w:r w:rsidRPr="00991C5B">
              <w:rPr>
                <w:rFonts w:eastAsia="標楷體"/>
                <w:b/>
                <w:szCs w:val="24"/>
                <w:lang w:eastAsia="zh-TW"/>
              </w:rPr>
              <w:t>實地訪評</w:t>
            </w:r>
            <w:r w:rsidR="000E149B" w:rsidRPr="00991C5B">
              <w:rPr>
                <w:rFonts w:eastAsia="標楷體"/>
                <w:b/>
                <w:szCs w:val="24"/>
                <w:lang w:eastAsia="zh-TW"/>
              </w:rPr>
              <w:t>陳列</w:t>
            </w:r>
            <w:r w:rsidRPr="00991C5B">
              <w:rPr>
                <w:rFonts w:eastAsia="標楷體"/>
                <w:b/>
                <w:szCs w:val="24"/>
                <w:lang w:eastAsia="zh-TW"/>
              </w:rPr>
              <w:t>文件</w:t>
            </w:r>
          </w:p>
        </w:tc>
      </w:tr>
      <w:tr w:rsidR="00991C5B" w:rsidRPr="00991C5B" w14:paraId="6D45CC9B" w14:textId="77777777" w:rsidTr="00E856DF">
        <w:trPr>
          <w:trHeight w:val="397"/>
          <w:jc w:val="center"/>
        </w:trPr>
        <w:tc>
          <w:tcPr>
            <w:tcW w:w="565" w:type="dxa"/>
            <w:vMerge w:val="restart"/>
            <w:tcBorders>
              <w:top w:val="single" w:sz="12" w:space="0" w:color="auto"/>
            </w:tcBorders>
          </w:tcPr>
          <w:p w14:paraId="247481C7" w14:textId="77777777" w:rsidR="00F063D3" w:rsidRPr="00991C5B" w:rsidRDefault="00F063D3" w:rsidP="00D132DB">
            <w:pPr>
              <w:snapToGrid w:val="0"/>
              <w:spacing w:after="0"/>
              <w:ind w:left="360" w:hangingChars="150" w:hanging="360"/>
              <w:jc w:val="center"/>
              <w:rPr>
                <w:rFonts w:eastAsia="標楷體"/>
                <w:szCs w:val="24"/>
              </w:rPr>
            </w:pPr>
            <w:r w:rsidRPr="00991C5B">
              <w:rPr>
                <w:rFonts w:eastAsia="標楷體"/>
                <w:szCs w:val="24"/>
              </w:rPr>
              <w:t>4.1</w:t>
            </w:r>
          </w:p>
        </w:tc>
        <w:tc>
          <w:tcPr>
            <w:tcW w:w="3106" w:type="dxa"/>
            <w:tcBorders>
              <w:top w:val="single" w:sz="12" w:space="0" w:color="auto"/>
            </w:tcBorders>
          </w:tcPr>
          <w:p w14:paraId="24A3682A" w14:textId="27ACEFA0" w:rsidR="00F063D3" w:rsidRPr="00991C5B" w:rsidRDefault="00F063D3" w:rsidP="00D132DB">
            <w:pPr>
              <w:snapToGrid w:val="0"/>
              <w:spacing w:after="0"/>
              <w:ind w:left="2"/>
              <w:rPr>
                <w:rFonts w:eastAsia="標楷體"/>
                <w:szCs w:val="24"/>
                <w:lang w:eastAsia="zh-TW"/>
              </w:rPr>
            </w:pPr>
            <w:r w:rsidRPr="00991C5B">
              <w:rPr>
                <w:rFonts w:eastAsia="標楷體"/>
                <w:szCs w:val="24"/>
                <w:lang w:eastAsia="zh-TW"/>
              </w:rPr>
              <w:t>課程設計及內容須與教育目標一致，且能透過畢業生成績單分析，佐證畢業生修習的課程應至少包含人文或社會科學、專業與實務課程及通識課程（或共同科目）等要素，其中：</w:t>
            </w:r>
          </w:p>
        </w:tc>
        <w:tc>
          <w:tcPr>
            <w:tcW w:w="2977" w:type="dxa"/>
            <w:vMerge w:val="restart"/>
            <w:tcBorders>
              <w:top w:val="single" w:sz="12" w:space="0" w:color="auto"/>
            </w:tcBorders>
          </w:tcPr>
          <w:p w14:paraId="31202B38"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課程規劃</w:t>
            </w:r>
            <w:r w:rsidRPr="00991C5B">
              <w:rPr>
                <w:rFonts w:eastAsia="標楷體"/>
                <w:szCs w:val="24"/>
                <w:lang w:eastAsia="zh-TW"/>
              </w:rPr>
              <w:t>/</w:t>
            </w:r>
            <w:r w:rsidRPr="00991C5B">
              <w:rPr>
                <w:rFonts w:eastAsia="標楷體"/>
                <w:szCs w:val="24"/>
                <w:lang w:eastAsia="zh-TW"/>
              </w:rPr>
              <w:t>課程地圖（含課程擋修規定）。</w:t>
            </w:r>
            <w:r w:rsidRPr="00991C5B">
              <w:rPr>
                <w:rFonts w:eastAsia="標楷體"/>
                <w:szCs w:val="24"/>
                <w:lang w:eastAsia="zh-TW"/>
              </w:rPr>
              <w:t xml:space="preserve"> </w:t>
            </w:r>
          </w:p>
          <w:p w14:paraId="0022A433"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每學年度實際開課清單及課程與畢業生核心能力關聯，且每項畢業生核心能力至少有</w:t>
            </w:r>
            <w:r w:rsidRPr="00991C5B">
              <w:rPr>
                <w:rFonts w:eastAsia="標楷體"/>
                <w:szCs w:val="24"/>
                <w:lang w:eastAsia="zh-TW"/>
              </w:rPr>
              <w:t>2~3</w:t>
            </w:r>
            <w:r w:rsidRPr="00991C5B">
              <w:rPr>
                <w:rFonts w:eastAsia="標楷體"/>
                <w:szCs w:val="24"/>
                <w:lang w:eastAsia="zh-TW"/>
              </w:rPr>
              <w:t>門課程培育。</w:t>
            </w:r>
            <w:r w:rsidRPr="00991C5B">
              <w:rPr>
                <w:rFonts w:eastAsia="標楷體"/>
                <w:szCs w:val="24"/>
                <w:lang w:eastAsia="zh-TW"/>
              </w:rPr>
              <w:t xml:space="preserve"> </w:t>
            </w:r>
          </w:p>
          <w:p w14:paraId="7F0D07F3"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最近一學年度整合專業實務能力的課程（</w:t>
            </w:r>
            <w:r w:rsidRPr="00991C5B">
              <w:rPr>
                <w:rFonts w:eastAsia="標楷體"/>
                <w:szCs w:val="24"/>
                <w:lang w:eastAsia="zh-TW"/>
              </w:rPr>
              <w:t>Capstone</w:t>
            </w:r>
            <w:r w:rsidRPr="00991C5B">
              <w:rPr>
                <w:rFonts w:eastAsia="標楷體"/>
                <w:szCs w:val="24"/>
                <w:lang w:eastAsia="zh-TW"/>
              </w:rPr>
              <w:t>）：</w:t>
            </w:r>
            <w:r w:rsidRPr="00991C5B">
              <w:rPr>
                <w:rFonts w:eastAsia="標楷體"/>
                <w:szCs w:val="24"/>
                <w:lang w:eastAsia="zh-TW"/>
              </w:rPr>
              <w:t xml:space="preserve"> </w:t>
            </w:r>
          </w:p>
          <w:p w14:paraId="69AA47A3" w14:textId="1AF245E0"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課程大綱。</w:t>
            </w:r>
            <w:r w:rsidRPr="00991C5B">
              <w:rPr>
                <w:rFonts w:eastAsia="標楷體"/>
                <w:szCs w:val="24"/>
                <w:lang w:eastAsia="zh-TW"/>
              </w:rPr>
              <w:t xml:space="preserve"> </w:t>
            </w:r>
          </w:p>
          <w:p w14:paraId="28207F2A" w14:textId="28D6BE8F"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課程確認清單。</w:t>
            </w:r>
            <w:r w:rsidRPr="00991C5B">
              <w:rPr>
                <w:rFonts w:eastAsia="標楷體"/>
                <w:szCs w:val="24"/>
                <w:lang w:eastAsia="zh-TW"/>
              </w:rPr>
              <w:t xml:space="preserve"> </w:t>
            </w:r>
          </w:p>
          <w:p w14:paraId="0351D7BD" w14:textId="323CDB31"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課程分析及反思表。</w:t>
            </w:r>
            <w:r w:rsidRPr="00991C5B">
              <w:rPr>
                <w:rFonts w:eastAsia="標楷體"/>
                <w:szCs w:val="24"/>
                <w:lang w:eastAsia="zh-TW"/>
              </w:rPr>
              <w:t xml:space="preserve"> </w:t>
            </w:r>
          </w:p>
          <w:p w14:paraId="0197B058"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4)Capstone</w:t>
            </w:r>
            <w:r w:rsidRPr="00991C5B">
              <w:rPr>
                <w:rFonts w:eastAsia="標楷體"/>
                <w:szCs w:val="24"/>
                <w:lang w:eastAsia="zh-TW"/>
              </w:rPr>
              <w:t>課程成果清單。</w:t>
            </w:r>
            <w:r w:rsidRPr="00991C5B">
              <w:rPr>
                <w:rFonts w:eastAsia="標楷體"/>
                <w:szCs w:val="24"/>
                <w:lang w:eastAsia="zh-TW"/>
              </w:rPr>
              <w:t xml:space="preserve"> </w:t>
            </w:r>
          </w:p>
          <w:p w14:paraId="57B6944B" w14:textId="17923C51"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透過最近一學年度畢業生成績單（學分數）分析（依畢業生</w:t>
            </w:r>
            <w:r w:rsidR="00704627">
              <w:rPr>
                <w:rFonts w:eastAsia="標楷體" w:hint="eastAsia"/>
                <w:color w:val="000000"/>
                <w:szCs w:val="24"/>
                <w:lang w:eastAsia="zh-TW"/>
              </w:rPr>
              <w:t>成績低</w:t>
            </w:r>
            <w:r w:rsidR="00704627" w:rsidRPr="006C3D25">
              <w:rPr>
                <w:rFonts w:eastAsia="標楷體"/>
                <w:color w:val="000000"/>
                <w:szCs w:val="24"/>
                <w:lang w:eastAsia="zh-TW"/>
              </w:rPr>
              <w:t>、</w:t>
            </w:r>
            <w:r w:rsidR="00704627">
              <w:rPr>
                <w:rFonts w:eastAsia="標楷體" w:hint="eastAsia"/>
                <w:color w:val="000000"/>
                <w:szCs w:val="24"/>
                <w:lang w:eastAsia="zh-TW"/>
              </w:rPr>
              <w:t>中</w:t>
            </w:r>
            <w:r w:rsidR="00704627" w:rsidRPr="006C3D25">
              <w:rPr>
                <w:rFonts w:eastAsia="標楷體"/>
                <w:color w:val="000000"/>
                <w:szCs w:val="24"/>
                <w:lang w:eastAsia="zh-TW"/>
              </w:rPr>
              <w:t>、</w:t>
            </w:r>
            <w:r w:rsidR="00704627">
              <w:rPr>
                <w:rFonts w:eastAsia="標楷體" w:hint="eastAsia"/>
                <w:color w:val="000000"/>
                <w:szCs w:val="24"/>
                <w:lang w:eastAsia="zh-TW"/>
              </w:rPr>
              <w:t>高排名抽樣</w:t>
            </w:r>
            <w:r w:rsidRPr="00991C5B">
              <w:rPr>
                <w:rFonts w:eastAsia="標楷體"/>
                <w:szCs w:val="24"/>
                <w:lang w:eastAsia="zh-TW"/>
              </w:rPr>
              <w:t>各</w:t>
            </w:r>
            <w:r w:rsidRPr="00991C5B">
              <w:rPr>
                <w:rFonts w:eastAsia="標楷體"/>
                <w:szCs w:val="24"/>
                <w:lang w:eastAsia="zh-TW"/>
              </w:rPr>
              <w:t>2</w:t>
            </w:r>
            <w:r w:rsidRPr="00991C5B">
              <w:rPr>
                <w:rFonts w:eastAsia="標楷體"/>
                <w:szCs w:val="24"/>
                <w:lang w:eastAsia="zh-TW"/>
              </w:rPr>
              <w:t>份，共計</w:t>
            </w:r>
            <w:r w:rsidRPr="00991C5B">
              <w:rPr>
                <w:rFonts w:eastAsia="標楷體"/>
                <w:szCs w:val="24"/>
                <w:lang w:eastAsia="zh-TW"/>
              </w:rPr>
              <w:t>6</w:t>
            </w:r>
            <w:r w:rsidRPr="00991C5B">
              <w:rPr>
                <w:rFonts w:eastAsia="標楷體"/>
                <w:szCs w:val="24"/>
                <w:lang w:eastAsia="zh-TW"/>
              </w:rPr>
              <w:t>份）佐證滿足規範</w:t>
            </w:r>
            <w:r w:rsidRPr="00991C5B">
              <w:rPr>
                <w:rFonts w:eastAsia="標楷體"/>
                <w:szCs w:val="24"/>
                <w:lang w:eastAsia="zh-TW"/>
              </w:rPr>
              <w:t>4.1.1-4.1.3</w:t>
            </w:r>
            <w:r w:rsidRPr="00991C5B">
              <w:rPr>
                <w:rFonts w:eastAsia="標楷體"/>
                <w:szCs w:val="24"/>
                <w:lang w:eastAsia="zh-TW"/>
              </w:rPr>
              <w:t>所要求的課程規劃與組成百分比。</w:t>
            </w:r>
            <w:r w:rsidRPr="00991C5B">
              <w:rPr>
                <w:rFonts w:eastAsia="標楷體"/>
                <w:szCs w:val="24"/>
                <w:lang w:eastAsia="zh-TW"/>
              </w:rPr>
              <w:t xml:space="preserve"> </w:t>
            </w:r>
          </w:p>
          <w:p w14:paraId="59930918" w14:textId="3354CFD9" w:rsidR="00F063D3"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＊最低畢業學分係指教育部規定的最低畢業學分。</w:t>
            </w:r>
          </w:p>
        </w:tc>
        <w:tc>
          <w:tcPr>
            <w:tcW w:w="3134" w:type="dxa"/>
            <w:vMerge w:val="restart"/>
            <w:tcBorders>
              <w:top w:val="single" w:sz="12" w:space="0" w:color="auto"/>
            </w:tcBorders>
          </w:tcPr>
          <w:p w14:paraId="1E669F48"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每學年度每門必修專業與實務課程資料夾，包括：</w:t>
            </w:r>
            <w:r w:rsidRPr="00991C5B">
              <w:rPr>
                <w:rFonts w:eastAsia="標楷體"/>
                <w:szCs w:val="24"/>
                <w:lang w:eastAsia="zh-TW"/>
              </w:rPr>
              <w:t xml:space="preserve"> </w:t>
            </w:r>
          </w:p>
          <w:p w14:paraId="35E02E1B" w14:textId="759D2724"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課程大綱（須顯示對應之畢業生核心能力）。</w:t>
            </w:r>
            <w:r w:rsidRPr="00991C5B">
              <w:rPr>
                <w:rFonts w:eastAsia="標楷體"/>
                <w:szCs w:val="24"/>
                <w:lang w:eastAsia="zh-TW"/>
              </w:rPr>
              <w:t xml:space="preserve"> </w:t>
            </w:r>
          </w:p>
          <w:p w14:paraId="11D6D146" w14:textId="67A4AC00"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教師自編且具特色之講義。</w:t>
            </w:r>
            <w:r w:rsidRPr="00991C5B">
              <w:rPr>
                <w:rFonts w:eastAsia="標楷體"/>
                <w:szCs w:val="24"/>
                <w:lang w:eastAsia="zh-TW"/>
              </w:rPr>
              <w:t xml:space="preserve"> </w:t>
            </w:r>
          </w:p>
          <w:p w14:paraId="6FB57C4B" w14:textId="50F2AC0B"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期中考、期末考考卷及答案卷依成績低、中、高各取樣本</w:t>
            </w:r>
            <w:r w:rsidRPr="00991C5B">
              <w:rPr>
                <w:rFonts w:eastAsia="標楷體"/>
                <w:szCs w:val="24"/>
                <w:lang w:eastAsia="zh-TW"/>
              </w:rPr>
              <w:t>2</w:t>
            </w:r>
            <w:r w:rsidRPr="00991C5B">
              <w:rPr>
                <w:rFonts w:eastAsia="標楷體"/>
                <w:szCs w:val="24"/>
                <w:lang w:eastAsia="zh-TW"/>
              </w:rPr>
              <w:t>份。</w:t>
            </w:r>
            <w:r w:rsidRPr="00991C5B">
              <w:rPr>
                <w:rFonts w:eastAsia="標楷體"/>
                <w:szCs w:val="24"/>
                <w:lang w:eastAsia="zh-TW"/>
              </w:rPr>
              <w:t xml:space="preserve"> </w:t>
            </w:r>
          </w:p>
          <w:p w14:paraId="3D6FC74A" w14:textId="3DD32CD4"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重要之作業或報告依成績低、中、高各取樣本</w:t>
            </w:r>
            <w:r w:rsidRPr="00991C5B">
              <w:rPr>
                <w:rFonts w:eastAsia="標楷體"/>
                <w:szCs w:val="24"/>
                <w:lang w:eastAsia="zh-TW"/>
              </w:rPr>
              <w:t>2</w:t>
            </w:r>
            <w:r w:rsidRPr="00991C5B">
              <w:rPr>
                <w:rFonts w:eastAsia="標楷體"/>
                <w:szCs w:val="24"/>
                <w:lang w:eastAsia="zh-TW"/>
              </w:rPr>
              <w:t>份。</w:t>
            </w:r>
            <w:r w:rsidRPr="00991C5B">
              <w:rPr>
                <w:rFonts w:eastAsia="標楷體"/>
                <w:szCs w:val="24"/>
                <w:lang w:eastAsia="zh-TW"/>
              </w:rPr>
              <w:t xml:space="preserve"> </w:t>
            </w:r>
          </w:p>
          <w:p w14:paraId="3C261A02" w14:textId="22FAA488"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課程分析及反思表。</w:t>
            </w:r>
            <w:r w:rsidRPr="00991C5B">
              <w:rPr>
                <w:rFonts w:eastAsia="標楷體"/>
                <w:szCs w:val="24"/>
                <w:lang w:eastAsia="zh-TW"/>
              </w:rPr>
              <w:t xml:space="preserve"> </w:t>
            </w:r>
          </w:p>
          <w:p w14:paraId="24369E03"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每學年度整合專業實務能力的課程（</w:t>
            </w:r>
            <w:r w:rsidRPr="00991C5B">
              <w:rPr>
                <w:rFonts w:eastAsia="標楷體"/>
                <w:szCs w:val="24"/>
                <w:lang w:eastAsia="zh-TW"/>
              </w:rPr>
              <w:t>Capstone</w:t>
            </w:r>
            <w:r w:rsidRPr="00991C5B">
              <w:rPr>
                <w:rFonts w:eastAsia="標楷體"/>
                <w:szCs w:val="24"/>
                <w:lang w:eastAsia="zh-TW"/>
              </w:rPr>
              <w:t>）之所有學生分組成果展現（例如：期末成果報告</w:t>
            </w:r>
            <w:r w:rsidRPr="00991C5B">
              <w:rPr>
                <w:rFonts w:eastAsia="標楷體"/>
                <w:szCs w:val="24"/>
                <w:lang w:eastAsia="zh-TW"/>
              </w:rPr>
              <w:t>Word</w:t>
            </w:r>
            <w:r w:rsidRPr="00991C5B">
              <w:rPr>
                <w:rFonts w:eastAsia="標楷體"/>
                <w:szCs w:val="24"/>
                <w:lang w:eastAsia="zh-TW"/>
              </w:rPr>
              <w:t>或</w:t>
            </w:r>
            <w:r w:rsidRPr="00991C5B">
              <w:rPr>
                <w:rFonts w:eastAsia="標楷體"/>
                <w:szCs w:val="24"/>
                <w:lang w:eastAsia="zh-TW"/>
              </w:rPr>
              <w:t>PDF</w:t>
            </w:r>
            <w:r w:rsidRPr="00991C5B">
              <w:rPr>
                <w:rFonts w:eastAsia="標楷體"/>
                <w:szCs w:val="24"/>
                <w:lang w:eastAsia="zh-TW"/>
              </w:rPr>
              <w:t>檔及期末簡報</w:t>
            </w:r>
            <w:r w:rsidRPr="00991C5B">
              <w:rPr>
                <w:rFonts w:eastAsia="標楷體"/>
                <w:szCs w:val="24"/>
                <w:lang w:eastAsia="zh-TW"/>
              </w:rPr>
              <w:t>PPT</w:t>
            </w:r>
            <w:r w:rsidRPr="00991C5B">
              <w:rPr>
                <w:rFonts w:eastAsia="標楷體"/>
                <w:szCs w:val="24"/>
                <w:lang w:eastAsia="zh-TW"/>
              </w:rPr>
              <w:t>檔）。</w:t>
            </w:r>
            <w:r w:rsidRPr="00991C5B">
              <w:rPr>
                <w:rFonts w:eastAsia="標楷體"/>
                <w:szCs w:val="24"/>
                <w:lang w:eastAsia="zh-TW"/>
              </w:rPr>
              <w:t xml:space="preserve"> </w:t>
            </w:r>
          </w:p>
          <w:p w14:paraId="0A3FD85F" w14:textId="082B84C3"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每學年度</w:t>
            </w:r>
            <w:r w:rsidR="00704627">
              <w:rPr>
                <w:rFonts w:eastAsia="標楷體" w:hint="eastAsia"/>
                <w:color w:val="000000"/>
                <w:szCs w:val="24"/>
                <w:lang w:eastAsia="zh-TW"/>
              </w:rPr>
              <w:t>6</w:t>
            </w:r>
            <w:r w:rsidR="00704627">
              <w:rPr>
                <w:rFonts w:eastAsia="標楷體" w:hint="eastAsia"/>
                <w:color w:val="000000"/>
                <w:szCs w:val="24"/>
                <w:lang w:eastAsia="zh-TW"/>
              </w:rPr>
              <w:t>份</w:t>
            </w:r>
            <w:r w:rsidRPr="00991C5B">
              <w:rPr>
                <w:rFonts w:eastAsia="標楷體"/>
                <w:szCs w:val="24"/>
                <w:lang w:eastAsia="zh-TW"/>
              </w:rPr>
              <w:t>畢業生成績單（學分數）分析</w:t>
            </w:r>
            <w:r w:rsidR="00704627">
              <w:rPr>
                <w:rFonts w:eastAsia="標楷體" w:hint="eastAsia"/>
                <w:bCs/>
                <w:color w:val="000000"/>
                <w:szCs w:val="24"/>
                <w:lang w:eastAsia="zh-TW"/>
              </w:rPr>
              <w:t>（</w:t>
            </w:r>
            <w:r w:rsidR="00704627" w:rsidRPr="005F1067">
              <w:rPr>
                <w:rFonts w:eastAsia="標楷體"/>
                <w:bCs/>
                <w:color w:val="000000"/>
                <w:szCs w:val="24"/>
                <w:lang w:eastAsia="zh-TW"/>
              </w:rPr>
              <w:t>依</w:t>
            </w:r>
            <w:r w:rsidR="00704627">
              <w:rPr>
                <w:rFonts w:eastAsia="標楷體" w:hint="eastAsia"/>
                <w:bCs/>
                <w:color w:val="000000"/>
                <w:szCs w:val="24"/>
                <w:lang w:eastAsia="zh-TW"/>
              </w:rPr>
              <w:t>畢業生成績</w:t>
            </w:r>
            <w:r w:rsidR="00704627" w:rsidRPr="005F1067">
              <w:rPr>
                <w:rFonts w:eastAsia="標楷體"/>
                <w:bCs/>
                <w:color w:val="000000"/>
                <w:szCs w:val="24"/>
                <w:lang w:eastAsia="zh-TW"/>
              </w:rPr>
              <w:t>低、中、高</w:t>
            </w:r>
            <w:r w:rsidR="00704627">
              <w:rPr>
                <w:rFonts w:eastAsia="標楷體" w:hint="eastAsia"/>
                <w:bCs/>
                <w:color w:val="000000"/>
                <w:szCs w:val="24"/>
                <w:lang w:eastAsia="zh-TW"/>
              </w:rPr>
              <w:t>排名抽</w:t>
            </w:r>
            <w:r w:rsidR="00704627" w:rsidRPr="005F1067">
              <w:rPr>
                <w:rFonts w:eastAsia="標楷體"/>
                <w:bCs/>
                <w:color w:val="000000"/>
                <w:szCs w:val="24"/>
                <w:lang w:eastAsia="zh-TW"/>
              </w:rPr>
              <w:t>樣</w:t>
            </w:r>
            <w:r w:rsidR="00704627">
              <w:rPr>
                <w:rFonts w:eastAsia="標楷體" w:hint="eastAsia"/>
                <w:bCs/>
                <w:color w:val="000000"/>
                <w:szCs w:val="24"/>
                <w:lang w:eastAsia="zh-TW"/>
              </w:rPr>
              <w:t>各</w:t>
            </w:r>
            <w:r w:rsidR="00704627" w:rsidRPr="005F1067">
              <w:rPr>
                <w:rFonts w:eastAsia="標楷體"/>
                <w:bCs/>
                <w:color w:val="000000"/>
                <w:szCs w:val="24"/>
                <w:lang w:eastAsia="zh-TW"/>
              </w:rPr>
              <w:t>2</w:t>
            </w:r>
            <w:r w:rsidR="00704627" w:rsidRPr="005F1067">
              <w:rPr>
                <w:rFonts w:eastAsia="標楷體"/>
                <w:bCs/>
                <w:color w:val="000000"/>
                <w:szCs w:val="24"/>
                <w:lang w:eastAsia="zh-TW"/>
              </w:rPr>
              <w:t>份</w:t>
            </w:r>
            <w:r w:rsidR="00704627">
              <w:rPr>
                <w:rFonts w:eastAsia="標楷體" w:hint="eastAsia"/>
                <w:bCs/>
                <w:color w:val="000000"/>
                <w:szCs w:val="24"/>
                <w:lang w:eastAsia="zh-TW"/>
              </w:rPr>
              <w:t>）</w:t>
            </w:r>
            <w:r w:rsidRPr="00991C5B">
              <w:rPr>
                <w:rFonts w:eastAsia="標楷體"/>
                <w:szCs w:val="24"/>
                <w:lang w:eastAsia="zh-TW"/>
              </w:rPr>
              <w:t>。</w:t>
            </w:r>
            <w:r w:rsidRPr="00991C5B">
              <w:rPr>
                <w:rFonts w:eastAsia="標楷體"/>
                <w:szCs w:val="24"/>
                <w:lang w:eastAsia="zh-TW"/>
              </w:rPr>
              <w:t xml:space="preserve"> </w:t>
            </w:r>
          </w:p>
          <w:p w14:paraId="4AD47DA8"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學生實習單位資料及實習紀錄。</w:t>
            </w:r>
            <w:r w:rsidRPr="00991C5B">
              <w:rPr>
                <w:rFonts w:eastAsia="標楷體"/>
                <w:szCs w:val="24"/>
                <w:lang w:eastAsia="zh-TW"/>
              </w:rPr>
              <w:t xml:space="preserve"> </w:t>
            </w:r>
          </w:p>
          <w:p w14:paraId="66F55835" w14:textId="4E5C6D28" w:rsidR="00F063D3"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學生體驗產業界情況的相關紀錄。</w:t>
            </w:r>
          </w:p>
        </w:tc>
      </w:tr>
      <w:tr w:rsidR="00991C5B" w:rsidRPr="00991C5B" w14:paraId="628EB38B" w14:textId="77777777" w:rsidTr="00E856DF">
        <w:trPr>
          <w:trHeight w:val="397"/>
          <w:jc w:val="center"/>
        </w:trPr>
        <w:tc>
          <w:tcPr>
            <w:tcW w:w="565" w:type="dxa"/>
            <w:vMerge/>
          </w:tcPr>
          <w:p w14:paraId="29C750F8" w14:textId="77777777" w:rsidR="00F063D3" w:rsidRPr="00991C5B" w:rsidRDefault="00F063D3" w:rsidP="00BB3446">
            <w:pPr>
              <w:snapToGrid w:val="0"/>
              <w:spacing w:after="0"/>
              <w:jc w:val="center"/>
              <w:rPr>
                <w:rFonts w:eastAsia="標楷體"/>
                <w:szCs w:val="24"/>
                <w:lang w:eastAsia="zh-TW"/>
              </w:rPr>
            </w:pPr>
          </w:p>
        </w:tc>
        <w:tc>
          <w:tcPr>
            <w:tcW w:w="3106" w:type="dxa"/>
          </w:tcPr>
          <w:p w14:paraId="5E79FAE8" w14:textId="037759EC"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4.1.1 </w:t>
            </w:r>
            <w:r w:rsidRPr="00991C5B">
              <w:rPr>
                <w:rFonts w:eastAsia="標楷體"/>
                <w:szCs w:val="24"/>
                <w:lang w:eastAsia="zh-TW"/>
              </w:rPr>
              <w:t>人文或社會科學課程能符合教育目標及專業實務所需。</w:t>
            </w:r>
          </w:p>
        </w:tc>
        <w:tc>
          <w:tcPr>
            <w:tcW w:w="2977" w:type="dxa"/>
            <w:vMerge/>
          </w:tcPr>
          <w:p w14:paraId="089B74B2" w14:textId="77777777" w:rsidR="00F063D3" w:rsidRPr="00991C5B" w:rsidRDefault="00F063D3" w:rsidP="00BB3446">
            <w:pPr>
              <w:snapToGrid w:val="0"/>
              <w:spacing w:after="0"/>
              <w:rPr>
                <w:rFonts w:eastAsia="標楷體"/>
                <w:szCs w:val="24"/>
                <w:lang w:eastAsia="zh-TW"/>
              </w:rPr>
            </w:pPr>
          </w:p>
        </w:tc>
        <w:tc>
          <w:tcPr>
            <w:tcW w:w="3134" w:type="dxa"/>
            <w:vMerge/>
          </w:tcPr>
          <w:p w14:paraId="4ED87F0B" w14:textId="77777777" w:rsidR="00F063D3" w:rsidRPr="00991C5B" w:rsidRDefault="00F063D3" w:rsidP="00BB3446">
            <w:pPr>
              <w:snapToGrid w:val="0"/>
              <w:spacing w:after="0"/>
              <w:rPr>
                <w:rFonts w:eastAsia="標楷體"/>
                <w:szCs w:val="24"/>
                <w:lang w:eastAsia="zh-TW"/>
              </w:rPr>
            </w:pPr>
          </w:p>
        </w:tc>
      </w:tr>
      <w:tr w:rsidR="00991C5B" w:rsidRPr="00991C5B" w:rsidDel="00CD4716" w14:paraId="6F862541" w14:textId="77777777" w:rsidTr="00E856DF">
        <w:trPr>
          <w:trHeight w:val="397"/>
          <w:jc w:val="center"/>
        </w:trPr>
        <w:tc>
          <w:tcPr>
            <w:tcW w:w="565" w:type="dxa"/>
            <w:vMerge/>
          </w:tcPr>
          <w:p w14:paraId="178AC094" w14:textId="77777777" w:rsidR="00F063D3" w:rsidRPr="00991C5B" w:rsidRDefault="00F063D3" w:rsidP="00BB3446">
            <w:pPr>
              <w:snapToGrid w:val="0"/>
              <w:spacing w:after="0"/>
              <w:jc w:val="center"/>
              <w:rPr>
                <w:rFonts w:eastAsia="標楷體"/>
                <w:szCs w:val="24"/>
                <w:lang w:eastAsia="zh-TW"/>
              </w:rPr>
            </w:pPr>
          </w:p>
        </w:tc>
        <w:tc>
          <w:tcPr>
            <w:tcW w:w="3106" w:type="dxa"/>
          </w:tcPr>
          <w:p w14:paraId="410AA284" w14:textId="4825C30B"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4.1.2 </w:t>
            </w:r>
            <w:r w:rsidRPr="00991C5B">
              <w:rPr>
                <w:rFonts w:eastAsia="標楷體"/>
                <w:szCs w:val="24"/>
                <w:lang w:eastAsia="zh-TW"/>
              </w:rPr>
              <w:t>培養學生技能專精的專業與實務課程須占最低畢業學分八分之三以上，其中須包括：</w:t>
            </w:r>
            <w:r w:rsidRPr="00991C5B">
              <w:rPr>
                <w:rFonts w:eastAsia="標楷體"/>
                <w:szCs w:val="24"/>
                <w:lang w:eastAsia="zh-TW"/>
              </w:rPr>
              <w:t>(1)</w:t>
            </w:r>
            <w:r w:rsidRPr="00991C5B">
              <w:rPr>
                <w:rFonts w:eastAsia="標楷體"/>
                <w:szCs w:val="24"/>
                <w:lang w:eastAsia="zh-TW"/>
              </w:rPr>
              <w:t>整合專業實務能力的課程，和</w:t>
            </w:r>
            <w:r w:rsidRPr="00991C5B">
              <w:rPr>
                <w:rFonts w:eastAsia="標楷體"/>
                <w:szCs w:val="24"/>
                <w:lang w:eastAsia="zh-TW"/>
              </w:rPr>
              <w:t>(2)</w:t>
            </w:r>
            <w:r w:rsidRPr="00991C5B">
              <w:rPr>
                <w:rFonts w:eastAsia="標楷體"/>
                <w:szCs w:val="24"/>
                <w:lang w:eastAsia="zh-TW"/>
              </w:rPr>
              <w:t>實作或個案分析課程，五專至少</w:t>
            </w:r>
            <w:r w:rsidRPr="00991C5B">
              <w:rPr>
                <w:rFonts w:eastAsia="標楷體"/>
                <w:szCs w:val="24"/>
                <w:lang w:eastAsia="zh-TW"/>
              </w:rPr>
              <w:t>12</w:t>
            </w:r>
            <w:r w:rsidRPr="00991C5B">
              <w:rPr>
                <w:rFonts w:eastAsia="標楷體"/>
                <w:szCs w:val="24"/>
                <w:lang w:eastAsia="zh-TW"/>
              </w:rPr>
              <w:t>學分且總計不少於</w:t>
            </w:r>
            <w:r w:rsidRPr="00991C5B">
              <w:rPr>
                <w:rFonts w:eastAsia="標楷體"/>
                <w:szCs w:val="24"/>
                <w:lang w:eastAsia="zh-TW"/>
              </w:rPr>
              <w:t>432</w:t>
            </w:r>
            <w:r w:rsidRPr="00991C5B">
              <w:rPr>
                <w:rFonts w:eastAsia="標楷體"/>
                <w:szCs w:val="24"/>
                <w:lang w:eastAsia="zh-TW"/>
              </w:rPr>
              <w:t>小時（得採計符合教育目標之校外實習，惟至多採計</w:t>
            </w:r>
            <w:r w:rsidRPr="00991C5B">
              <w:rPr>
                <w:rFonts w:eastAsia="標楷體"/>
                <w:szCs w:val="24"/>
                <w:lang w:eastAsia="zh-TW"/>
              </w:rPr>
              <w:t>3</w:t>
            </w:r>
            <w:r w:rsidRPr="00991C5B">
              <w:rPr>
                <w:rFonts w:eastAsia="標楷體"/>
                <w:szCs w:val="24"/>
                <w:lang w:eastAsia="zh-TW"/>
              </w:rPr>
              <w:t>學分或可抵</w:t>
            </w:r>
            <w:r w:rsidR="0077583D">
              <w:rPr>
                <w:rFonts w:eastAsia="標楷體"/>
                <w:szCs w:val="24"/>
                <w:lang w:eastAsia="zh-TW"/>
              </w:rPr>
              <w:t>1</w:t>
            </w:r>
            <w:r w:rsidR="002C2067">
              <w:rPr>
                <w:rFonts w:eastAsia="標楷體" w:hint="eastAsia"/>
                <w:szCs w:val="24"/>
                <w:lang w:eastAsia="zh-TW"/>
              </w:rPr>
              <w:t>08</w:t>
            </w:r>
            <w:r w:rsidRPr="00991C5B">
              <w:rPr>
                <w:rFonts w:eastAsia="標楷體"/>
                <w:szCs w:val="24"/>
                <w:lang w:eastAsia="zh-TW"/>
              </w:rPr>
              <w:t>小時實作或個案分析），三專至少</w:t>
            </w:r>
            <w:r w:rsidRPr="00991C5B">
              <w:rPr>
                <w:rFonts w:eastAsia="標楷體"/>
                <w:szCs w:val="24"/>
                <w:lang w:eastAsia="zh-TW"/>
              </w:rPr>
              <w:t>6</w:t>
            </w:r>
            <w:r w:rsidRPr="00991C5B">
              <w:rPr>
                <w:rFonts w:eastAsia="標楷體"/>
                <w:szCs w:val="24"/>
                <w:lang w:eastAsia="zh-TW"/>
              </w:rPr>
              <w:t>學分且總計不少於</w:t>
            </w:r>
            <w:r w:rsidRPr="00991C5B">
              <w:rPr>
                <w:rFonts w:eastAsia="標楷體"/>
                <w:szCs w:val="24"/>
                <w:lang w:eastAsia="zh-TW"/>
              </w:rPr>
              <w:t>216</w:t>
            </w:r>
            <w:r w:rsidRPr="00991C5B">
              <w:rPr>
                <w:rFonts w:eastAsia="標楷體"/>
                <w:szCs w:val="24"/>
                <w:lang w:eastAsia="zh-TW"/>
              </w:rPr>
              <w:t>小時（得採計符合教育目標之校外實習，惟至多採計</w:t>
            </w:r>
            <w:r w:rsidRPr="00991C5B">
              <w:rPr>
                <w:rFonts w:eastAsia="標楷體"/>
                <w:szCs w:val="24"/>
                <w:lang w:eastAsia="zh-TW"/>
              </w:rPr>
              <w:t>2</w:t>
            </w:r>
            <w:r w:rsidRPr="00991C5B">
              <w:rPr>
                <w:rFonts w:eastAsia="標楷體"/>
                <w:szCs w:val="24"/>
                <w:lang w:eastAsia="zh-TW"/>
              </w:rPr>
              <w:t>學分或可抵</w:t>
            </w:r>
            <w:r w:rsidRPr="00991C5B">
              <w:rPr>
                <w:rFonts w:eastAsia="標楷體"/>
                <w:szCs w:val="24"/>
                <w:lang w:eastAsia="zh-TW"/>
              </w:rPr>
              <w:t>72</w:t>
            </w:r>
            <w:r w:rsidRPr="00991C5B">
              <w:rPr>
                <w:rFonts w:eastAsia="標楷體"/>
                <w:szCs w:val="24"/>
                <w:lang w:eastAsia="zh-TW"/>
              </w:rPr>
              <w:t>小時實作或個案分析），二專至少</w:t>
            </w:r>
            <w:r w:rsidRPr="00991C5B">
              <w:rPr>
                <w:rFonts w:eastAsia="標楷體"/>
                <w:szCs w:val="24"/>
                <w:lang w:eastAsia="zh-TW"/>
              </w:rPr>
              <w:t>3</w:t>
            </w:r>
            <w:r w:rsidRPr="00991C5B">
              <w:rPr>
                <w:rFonts w:eastAsia="標楷體"/>
                <w:szCs w:val="24"/>
                <w:lang w:eastAsia="zh-TW"/>
              </w:rPr>
              <w:t>學分且總計不少於</w:t>
            </w:r>
            <w:r w:rsidR="0077583D">
              <w:rPr>
                <w:rFonts w:eastAsia="標楷體"/>
                <w:szCs w:val="24"/>
                <w:lang w:eastAsia="zh-TW"/>
              </w:rPr>
              <w:t>1</w:t>
            </w:r>
            <w:r w:rsidR="002C2067">
              <w:rPr>
                <w:rFonts w:eastAsia="標楷體" w:hint="eastAsia"/>
                <w:szCs w:val="24"/>
                <w:lang w:eastAsia="zh-TW"/>
              </w:rPr>
              <w:t>08</w:t>
            </w:r>
            <w:r w:rsidRPr="00991C5B">
              <w:rPr>
                <w:rFonts w:eastAsia="標楷體"/>
                <w:szCs w:val="24"/>
                <w:lang w:eastAsia="zh-TW"/>
              </w:rPr>
              <w:t>小時（得採計符合教育目標之校外實習，惟至多採計</w:t>
            </w:r>
            <w:r w:rsidRPr="00991C5B">
              <w:rPr>
                <w:rFonts w:eastAsia="標楷體"/>
                <w:szCs w:val="24"/>
                <w:lang w:eastAsia="zh-TW"/>
              </w:rPr>
              <w:t>1</w:t>
            </w:r>
            <w:r w:rsidRPr="00991C5B">
              <w:rPr>
                <w:rFonts w:eastAsia="標楷體"/>
                <w:szCs w:val="24"/>
                <w:lang w:eastAsia="zh-TW"/>
              </w:rPr>
              <w:t>學分或可抵</w:t>
            </w:r>
            <w:r w:rsidRPr="00991C5B">
              <w:rPr>
                <w:rFonts w:eastAsia="標楷體"/>
                <w:szCs w:val="24"/>
                <w:lang w:eastAsia="zh-TW"/>
              </w:rPr>
              <w:t>36</w:t>
            </w:r>
            <w:r w:rsidRPr="00991C5B">
              <w:rPr>
                <w:rFonts w:eastAsia="標楷體"/>
                <w:szCs w:val="24"/>
                <w:lang w:eastAsia="zh-TW"/>
              </w:rPr>
              <w:t>小時實作或個案分析）。</w:t>
            </w:r>
          </w:p>
        </w:tc>
        <w:tc>
          <w:tcPr>
            <w:tcW w:w="2977" w:type="dxa"/>
            <w:vMerge/>
          </w:tcPr>
          <w:p w14:paraId="500976FF" w14:textId="77777777" w:rsidR="00F063D3" w:rsidRPr="00991C5B" w:rsidRDefault="00F063D3" w:rsidP="00BB3446">
            <w:pPr>
              <w:snapToGrid w:val="0"/>
              <w:spacing w:after="0"/>
              <w:rPr>
                <w:rFonts w:eastAsia="標楷體"/>
                <w:szCs w:val="24"/>
                <w:lang w:eastAsia="zh-TW"/>
              </w:rPr>
            </w:pPr>
          </w:p>
        </w:tc>
        <w:tc>
          <w:tcPr>
            <w:tcW w:w="3134" w:type="dxa"/>
            <w:vMerge/>
          </w:tcPr>
          <w:p w14:paraId="1626F4B3" w14:textId="77777777" w:rsidR="00F063D3" w:rsidRPr="00991C5B" w:rsidDel="00CD4716" w:rsidRDefault="00F063D3" w:rsidP="00BB3446">
            <w:pPr>
              <w:snapToGrid w:val="0"/>
              <w:spacing w:after="0"/>
              <w:rPr>
                <w:rFonts w:eastAsia="標楷體"/>
                <w:szCs w:val="24"/>
                <w:lang w:eastAsia="zh-TW"/>
              </w:rPr>
            </w:pPr>
          </w:p>
        </w:tc>
      </w:tr>
      <w:tr w:rsidR="00991C5B" w:rsidRPr="00991C5B" w:rsidDel="00CD4716" w14:paraId="7C7FBEFB" w14:textId="77777777" w:rsidTr="00E856DF">
        <w:trPr>
          <w:trHeight w:val="397"/>
          <w:jc w:val="center"/>
        </w:trPr>
        <w:tc>
          <w:tcPr>
            <w:tcW w:w="565" w:type="dxa"/>
            <w:vMerge/>
          </w:tcPr>
          <w:p w14:paraId="08503197" w14:textId="77777777" w:rsidR="00F063D3" w:rsidRPr="00991C5B" w:rsidRDefault="00F063D3" w:rsidP="00BB3446">
            <w:pPr>
              <w:snapToGrid w:val="0"/>
              <w:spacing w:after="0"/>
              <w:jc w:val="center"/>
              <w:rPr>
                <w:rFonts w:eastAsia="標楷體"/>
                <w:szCs w:val="24"/>
                <w:lang w:eastAsia="zh-TW"/>
              </w:rPr>
            </w:pPr>
          </w:p>
        </w:tc>
        <w:tc>
          <w:tcPr>
            <w:tcW w:w="3106" w:type="dxa"/>
          </w:tcPr>
          <w:p w14:paraId="078B34D1" w14:textId="04E0E260"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4.1.3 </w:t>
            </w:r>
            <w:r w:rsidRPr="00991C5B">
              <w:rPr>
                <w:rFonts w:eastAsia="標楷體"/>
                <w:szCs w:val="24"/>
                <w:lang w:eastAsia="zh-TW"/>
              </w:rPr>
              <w:t>通識課程（或共同科目）與專業課程均衡，並與教育目標一致。</w:t>
            </w:r>
          </w:p>
        </w:tc>
        <w:tc>
          <w:tcPr>
            <w:tcW w:w="2977" w:type="dxa"/>
            <w:vMerge/>
          </w:tcPr>
          <w:p w14:paraId="0275E9EE" w14:textId="77777777" w:rsidR="00F063D3" w:rsidRPr="00991C5B" w:rsidRDefault="00F063D3" w:rsidP="00BB3446">
            <w:pPr>
              <w:snapToGrid w:val="0"/>
              <w:spacing w:after="0"/>
              <w:rPr>
                <w:rFonts w:eastAsia="標楷體"/>
                <w:szCs w:val="24"/>
                <w:lang w:eastAsia="zh-TW"/>
              </w:rPr>
            </w:pPr>
          </w:p>
        </w:tc>
        <w:tc>
          <w:tcPr>
            <w:tcW w:w="3134" w:type="dxa"/>
            <w:vMerge/>
          </w:tcPr>
          <w:p w14:paraId="009C0530" w14:textId="77777777" w:rsidR="00F063D3" w:rsidRPr="00991C5B" w:rsidDel="00CD4716" w:rsidRDefault="00F063D3" w:rsidP="00BB3446">
            <w:pPr>
              <w:snapToGrid w:val="0"/>
              <w:spacing w:after="0"/>
              <w:rPr>
                <w:rFonts w:eastAsia="標楷體"/>
                <w:szCs w:val="24"/>
                <w:lang w:eastAsia="zh-TW"/>
              </w:rPr>
            </w:pPr>
          </w:p>
        </w:tc>
      </w:tr>
      <w:tr w:rsidR="00991C5B" w:rsidRPr="00991C5B" w14:paraId="5ADC4861" w14:textId="77777777" w:rsidTr="00E856DF">
        <w:trPr>
          <w:trHeight w:val="397"/>
          <w:jc w:val="center"/>
        </w:trPr>
        <w:tc>
          <w:tcPr>
            <w:tcW w:w="565" w:type="dxa"/>
          </w:tcPr>
          <w:p w14:paraId="4BCE8B07" w14:textId="77777777" w:rsidR="00F063D3" w:rsidRPr="00991C5B" w:rsidRDefault="00F063D3" w:rsidP="00BB3446">
            <w:pPr>
              <w:snapToGrid w:val="0"/>
              <w:spacing w:after="0"/>
              <w:jc w:val="center"/>
              <w:rPr>
                <w:rFonts w:eastAsia="標楷體"/>
                <w:szCs w:val="24"/>
              </w:rPr>
            </w:pPr>
            <w:r w:rsidRPr="00991C5B">
              <w:rPr>
                <w:rFonts w:eastAsia="標楷體"/>
                <w:szCs w:val="24"/>
              </w:rPr>
              <w:lastRenderedPageBreak/>
              <w:t>4.2</w:t>
            </w:r>
          </w:p>
        </w:tc>
        <w:tc>
          <w:tcPr>
            <w:tcW w:w="3106" w:type="dxa"/>
          </w:tcPr>
          <w:p w14:paraId="4DB86F46" w14:textId="069860A2" w:rsidR="00F063D3" w:rsidRPr="00991C5B" w:rsidRDefault="00F063D3" w:rsidP="00BB3446">
            <w:pPr>
              <w:snapToGrid w:val="0"/>
              <w:spacing w:after="0"/>
              <w:rPr>
                <w:rFonts w:eastAsia="標楷體"/>
                <w:szCs w:val="24"/>
                <w:lang w:eastAsia="zh-TW"/>
              </w:rPr>
            </w:pPr>
            <w:r w:rsidRPr="00991C5B">
              <w:rPr>
                <w:rFonts w:eastAsia="標楷體"/>
                <w:szCs w:val="24"/>
                <w:lang w:eastAsia="zh-TW"/>
              </w:rPr>
              <w:t>課程及教學須符合產業需求，並能反思及改善，以確保學生核心能力的培育。</w:t>
            </w:r>
          </w:p>
        </w:tc>
        <w:tc>
          <w:tcPr>
            <w:tcW w:w="2977" w:type="dxa"/>
          </w:tcPr>
          <w:p w14:paraId="085C8055"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課程及教學能滿足產業發展的需求（例如諮詢委員會或建教合作單位提供的回饋意見送至課程或相關委員會討論並執行之成果等）。</w:t>
            </w:r>
            <w:r w:rsidRPr="00991C5B">
              <w:rPr>
                <w:rFonts w:eastAsia="標楷體"/>
                <w:szCs w:val="24"/>
                <w:lang w:eastAsia="zh-TW"/>
              </w:rPr>
              <w:t xml:space="preserve"> </w:t>
            </w:r>
          </w:p>
          <w:p w14:paraId="68E21A62" w14:textId="1321879E" w:rsidR="00F063D3"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如何透過外界人士的演講、校外觀摩、實習、競賽及業界參與等，讓學生體驗產業界的情況與其執行成果。</w:t>
            </w:r>
          </w:p>
        </w:tc>
        <w:tc>
          <w:tcPr>
            <w:tcW w:w="3134" w:type="dxa"/>
            <w:vMerge/>
          </w:tcPr>
          <w:p w14:paraId="3CD88E6A" w14:textId="41642475" w:rsidR="00F063D3" w:rsidRPr="00991C5B" w:rsidRDefault="00F063D3" w:rsidP="00C32B62">
            <w:pPr>
              <w:widowControl w:val="0"/>
              <w:snapToGrid w:val="0"/>
              <w:spacing w:after="0"/>
              <w:rPr>
                <w:rFonts w:eastAsia="標楷體"/>
                <w:szCs w:val="24"/>
                <w:lang w:eastAsia="zh-TW"/>
              </w:rPr>
            </w:pPr>
          </w:p>
        </w:tc>
      </w:tr>
      <w:bookmarkEnd w:id="50"/>
    </w:tbl>
    <w:p w14:paraId="4FD1A334" w14:textId="77777777" w:rsidR="00237C65" w:rsidRPr="00991C5B"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86EE64C" w14:textId="78A74750"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br w:type="page"/>
      </w:r>
      <w:bookmarkStart w:id="51" w:name="_Hlk108622131"/>
      <w:r w:rsidRPr="00991C5B">
        <w:rPr>
          <w:rFonts w:eastAsia="標楷體"/>
          <w:b/>
          <w:bCs/>
          <w:kern w:val="2"/>
          <w:sz w:val="28"/>
          <w:szCs w:val="28"/>
          <w:lang w:eastAsia="zh-TW"/>
        </w:rPr>
        <w:lastRenderedPageBreak/>
        <w:t>4.1</w:t>
      </w:r>
      <w:r w:rsidRPr="00991C5B">
        <w:rPr>
          <w:rFonts w:eastAsia="標楷體"/>
          <w:b/>
          <w:bCs/>
          <w:kern w:val="2"/>
          <w:sz w:val="28"/>
          <w:szCs w:val="28"/>
          <w:lang w:eastAsia="zh-TW"/>
        </w:rPr>
        <w:tab/>
      </w:r>
      <w:r w:rsidR="006C3D25" w:rsidRPr="00991C5B">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課程設計及內容須與教育目標一致，且能透過畢業生成績單分析，佐證畢業生修習的課程應至少包含人文或社會科學、專業與實務課程及通識課程（或共同科目）等要素，其中：</w:t>
      </w:r>
    </w:p>
    <w:p w14:paraId="1185B460" w14:textId="350DA126"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4.1.1 </w:t>
      </w:r>
      <w:r w:rsidR="006C3D25" w:rsidRPr="00991C5B">
        <w:rPr>
          <w:rFonts w:eastAsia="標楷體"/>
          <w:b/>
          <w:bCs/>
          <w:kern w:val="2"/>
          <w:sz w:val="28"/>
          <w:szCs w:val="28"/>
          <w:lang w:eastAsia="zh-TW"/>
        </w:rPr>
        <w:t>人文或社會科學課程能符合教育目標及專業實務所需。</w:t>
      </w:r>
    </w:p>
    <w:p w14:paraId="51657448" w14:textId="2FEB0221"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4.1.2 </w:t>
      </w:r>
      <w:r w:rsidR="006C3D25" w:rsidRPr="00991C5B">
        <w:rPr>
          <w:rFonts w:eastAsia="標楷體"/>
          <w:b/>
          <w:bCs/>
          <w:kern w:val="2"/>
          <w:sz w:val="28"/>
          <w:szCs w:val="28"/>
          <w:lang w:eastAsia="zh-TW"/>
        </w:rPr>
        <w:t>培養學生技能專精的專業與實務課程須占最低畢業學分八分之三以上，其中須包括：</w:t>
      </w:r>
      <w:r w:rsidR="006C3D25" w:rsidRPr="00991C5B">
        <w:rPr>
          <w:rFonts w:eastAsia="標楷體"/>
          <w:b/>
          <w:bCs/>
          <w:kern w:val="2"/>
          <w:sz w:val="28"/>
          <w:szCs w:val="28"/>
          <w:lang w:eastAsia="zh-TW"/>
        </w:rPr>
        <w:t>(1)</w:t>
      </w:r>
      <w:r w:rsidR="006C3D25" w:rsidRPr="00991C5B">
        <w:rPr>
          <w:rFonts w:eastAsia="標楷體"/>
          <w:b/>
          <w:bCs/>
          <w:kern w:val="2"/>
          <w:sz w:val="28"/>
          <w:szCs w:val="28"/>
          <w:lang w:eastAsia="zh-TW"/>
        </w:rPr>
        <w:t>整合專業實務能力的課程，和</w:t>
      </w:r>
      <w:r w:rsidR="006C3D25" w:rsidRPr="00991C5B">
        <w:rPr>
          <w:rFonts w:eastAsia="標楷體"/>
          <w:b/>
          <w:bCs/>
          <w:kern w:val="2"/>
          <w:sz w:val="28"/>
          <w:szCs w:val="28"/>
          <w:lang w:eastAsia="zh-TW"/>
        </w:rPr>
        <w:t>(2)</w:t>
      </w:r>
      <w:r w:rsidR="006C3D25" w:rsidRPr="00991C5B">
        <w:rPr>
          <w:rFonts w:eastAsia="標楷體"/>
          <w:b/>
          <w:bCs/>
          <w:kern w:val="2"/>
          <w:sz w:val="28"/>
          <w:szCs w:val="28"/>
          <w:lang w:eastAsia="zh-TW"/>
        </w:rPr>
        <w:t>實作或個案分析課程，五專至少</w:t>
      </w:r>
      <w:r w:rsidR="006C3D25" w:rsidRPr="00991C5B">
        <w:rPr>
          <w:rFonts w:eastAsia="標楷體"/>
          <w:b/>
          <w:bCs/>
          <w:kern w:val="2"/>
          <w:sz w:val="28"/>
          <w:szCs w:val="28"/>
          <w:lang w:eastAsia="zh-TW"/>
        </w:rPr>
        <w:t>12</w:t>
      </w:r>
      <w:r w:rsidR="006C3D25" w:rsidRPr="00991C5B">
        <w:rPr>
          <w:rFonts w:eastAsia="標楷體"/>
          <w:b/>
          <w:bCs/>
          <w:kern w:val="2"/>
          <w:sz w:val="28"/>
          <w:szCs w:val="28"/>
          <w:lang w:eastAsia="zh-TW"/>
        </w:rPr>
        <w:t>學分且總計不少於</w:t>
      </w:r>
      <w:r w:rsidR="006C3D25" w:rsidRPr="00991C5B">
        <w:rPr>
          <w:rFonts w:eastAsia="標楷體"/>
          <w:b/>
          <w:bCs/>
          <w:kern w:val="2"/>
          <w:sz w:val="28"/>
          <w:szCs w:val="28"/>
          <w:lang w:eastAsia="zh-TW"/>
        </w:rPr>
        <w:t>432</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3</w:t>
      </w:r>
      <w:r w:rsidR="006C3D25" w:rsidRPr="00991C5B">
        <w:rPr>
          <w:rFonts w:eastAsia="標楷體"/>
          <w:b/>
          <w:bCs/>
          <w:kern w:val="2"/>
          <w:sz w:val="28"/>
          <w:szCs w:val="28"/>
          <w:lang w:eastAsia="zh-TW"/>
        </w:rPr>
        <w:t>學分或可抵</w:t>
      </w:r>
      <w:r w:rsidR="0077583D">
        <w:rPr>
          <w:rFonts w:eastAsia="標楷體"/>
          <w:b/>
          <w:bCs/>
          <w:kern w:val="2"/>
          <w:sz w:val="28"/>
          <w:szCs w:val="28"/>
          <w:lang w:eastAsia="zh-TW"/>
        </w:rPr>
        <w:t>1</w:t>
      </w:r>
      <w:r w:rsidR="002C2067">
        <w:rPr>
          <w:rFonts w:eastAsia="標楷體" w:hint="eastAsia"/>
          <w:b/>
          <w:bCs/>
          <w:kern w:val="2"/>
          <w:sz w:val="28"/>
          <w:szCs w:val="28"/>
          <w:lang w:eastAsia="zh-TW"/>
        </w:rPr>
        <w:t>08</w:t>
      </w:r>
      <w:r w:rsidR="006C3D25" w:rsidRPr="00991C5B">
        <w:rPr>
          <w:rFonts w:eastAsia="標楷體"/>
          <w:b/>
          <w:bCs/>
          <w:kern w:val="2"/>
          <w:sz w:val="28"/>
          <w:szCs w:val="28"/>
          <w:lang w:eastAsia="zh-TW"/>
        </w:rPr>
        <w:t>小時實作或個案分析），三專至少</w:t>
      </w:r>
      <w:r w:rsidR="006C3D25" w:rsidRPr="00991C5B">
        <w:rPr>
          <w:rFonts w:eastAsia="標楷體"/>
          <w:b/>
          <w:bCs/>
          <w:kern w:val="2"/>
          <w:sz w:val="28"/>
          <w:szCs w:val="28"/>
          <w:lang w:eastAsia="zh-TW"/>
        </w:rPr>
        <w:t>6</w:t>
      </w:r>
      <w:r w:rsidR="006C3D25" w:rsidRPr="00991C5B">
        <w:rPr>
          <w:rFonts w:eastAsia="標楷體"/>
          <w:b/>
          <w:bCs/>
          <w:kern w:val="2"/>
          <w:sz w:val="28"/>
          <w:szCs w:val="28"/>
          <w:lang w:eastAsia="zh-TW"/>
        </w:rPr>
        <w:t>學分且總計不少於</w:t>
      </w:r>
      <w:r w:rsidR="006C3D25" w:rsidRPr="00991C5B">
        <w:rPr>
          <w:rFonts w:eastAsia="標楷體"/>
          <w:b/>
          <w:bCs/>
          <w:kern w:val="2"/>
          <w:sz w:val="28"/>
          <w:szCs w:val="28"/>
          <w:lang w:eastAsia="zh-TW"/>
        </w:rPr>
        <w:t>216</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2</w:t>
      </w:r>
      <w:r w:rsidR="006C3D25" w:rsidRPr="00991C5B">
        <w:rPr>
          <w:rFonts w:eastAsia="標楷體"/>
          <w:b/>
          <w:bCs/>
          <w:kern w:val="2"/>
          <w:sz w:val="28"/>
          <w:szCs w:val="28"/>
          <w:lang w:eastAsia="zh-TW"/>
        </w:rPr>
        <w:t>學分或可抵</w:t>
      </w:r>
      <w:r w:rsidR="006C3D25" w:rsidRPr="00991C5B">
        <w:rPr>
          <w:rFonts w:eastAsia="標楷體"/>
          <w:b/>
          <w:bCs/>
          <w:kern w:val="2"/>
          <w:sz w:val="28"/>
          <w:szCs w:val="28"/>
          <w:lang w:eastAsia="zh-TW"/>
        </w:rPr>
        <w:t>72</w:t>
      </w:r>
      <w:r w:rsidR="006C3D25" w:rsidRPr="00991C5B">
        <w:rPr>
          <w:rFonts w:eastAsia="標楷體"/>
          <w:b/>
          <w:bCs/>
          <w:kern w:val="2"/>
          <w:sz w:val="28"/>
          <w:szCs w:val="28"/>
          <w:lang w:eastAsia="zh-TW"/>
        </w:rPr>
        <w:t>小時實作或個案分析），二專至少</w:t>
      </w:r>
      <w:r w:rsidR="006C3D25" w:rsidRPr="00991C5B">
        <w:rPr>
          <w:rFonts w:eastAsia="標楷體"/>
          <w:b/>
          <w:bCs/>
          <w:kern w:val="2"/>
          <w:sz w:val="28"/>
          <w:szCs w:val="28"/>
          <w:lang w:eastAsia="zh-TW"/>
        </w:rPr>
        <w:t>3</w:t>
      </w:r>
      <w:r w:rsidR="006C3D25" w:rsidRPr="00991C5B">
        <w:rPr>
          <w:rFonts w:eastAsia="標楷體"/>
          <w:b/>
          <w:bCs/>
          <w:kern w:val="2"/>
          <w:sz w:val="28"/>
          <w:szCs w:val="28"/>
          <w:lang w:eastAsia="zh-TW"/>
        </w:rPr>
        <w:t>學分且總計不少於</w:t>
      </w:r>
      <w:r w:rsidR="0077583D">
        <w:rPr>
          <w:rFonts w:eastAsia="標楷體"/>
          <w:b/>
          <w:bCs/>
          <w:kern w:val="2"/>
          <w:sz w:val="28"/>
          <w:szCs w:val="28"/>
          <w:lang w:eastAsia="zh-TW"/>
        </w:rPr>
        <w:t>1</w:t>
      </w:r>
      <w:r w:rsidR="002C2067">
        <w:rPr>
          <w:rFonts w:eastAsia="標楷體" w:hint="eastAsia"/>
          <w:b/>
          <w:bCs/>
          <w:kern w:val="2"/>
          <w:sz w:val="28"/>
          <w:szCs w:val="28"/>
          <w:lang w:eastAsia="zh-TW"/>
        </w:rPr>
        <w:t>08</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1</w:t>
      </w:r>
      <w:r w:rsidR="006C3D25" w:rsidRPr="00991C5B">
        <w:rPr>
          <w:rFonts w:eastAsia="標楷體"/>
          <w:b/>
          <w:bCs/>
          <w:kern w:val="2"/>
          <w:sz w:val="28"/>
          <w:szCs w:val="28"/>
          <w:lang w:eastAsia="zh-TW"/>
        </w:rPr>
        <w:t>學分或可抵</w:t>
      </w:r>
      <w:r w:rsidR="006C3D25" w:rsidRPr="00991C5B">
        <w:rPr>
          <w:rFonts w:eastAsia="標楷體"/>
          <w:b/>
          <w:bCs/>
          <w:kern w:val="2"/>
          <w:sz w:val="28"/>
          <w:szCs w:val="28"/>
          <w:lang w:eastAsia="zh-TW"/>
        </w:rPr>
        <w:t>36</w:t>
      </w:r>
      <w:r w:rsidR="006C3D25" w:rsidRPr="00991C5B">
        <w:rPr>
          <w:rFonts w:eastAsia="標楷體"/>
          <w:b/>
          <w:bCs/>
          <w:kern w:val="2"/>
          <w:sz w:val="28"/>
          <w:szCs w:val="28"/>
          <w:lang w:eastAsia="zh-TW"/>
        </w:rPr>
        <w:t>小時實作或個案分析）。</w:t>
      </w:r>
    </w:p>
    <w:p w14:paraId="3C2ACAD8" w14:textId="13C6CFFE"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4.1.3 </w:t>
      </w:r>
      <w:r w:rsidR="006C3D25" w:rsidRPr="00991C5B">
        <w:rPr>
          <w:rFonts w:eastAsia="標楷體"/>
          <w:b/>
          <w:bCs/>
          <w:kern w:val="2"/>
          <w:sz w:val="28"/>
          <w:szCs w:val="28"/>
          <w:lang w:eastAsia="zh-TW"/>
        </w:rPr>
        <w:t>通識課程（或共同科目）與專業課程均衡，並與教育目標一致。</w:t>
      </w:r>
    </w:p>
    <w:p w14:paraId="4D260895" w14:textId="77777777" w:rsidR="006C3D25" w:rsidRPr="00991C5B"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991C5B" w:rsidRDefault="00237C65" w:rsidP="00237C65">
      <w:pPr>
        <w:spacing w:after="0"/>
        <w:ind w:left="720" w:hangingChars="300" w:hanging="720"/>
        <w:jc w:val="left"/>
        <w:rPr>
          <w:rFonts w:eastAsia="標楷體"/>
          <w:bCs/>
          <w:kern w:val="2"/>
          <w:szCs w:val="24"/>
          <w:lang w:eastAsia="zh-TW"/>
        </w:rPr>
      </w:pPr>
    </w:p>
    <w:p w14:paraId="39C78EEF" w14:textId="77777777" w:rsidR="00237C65" w:rsidRPr="00991C5B" w:rsidRDefault="00237C65" w:rsidP="00237C65">
      <w:pPr>
        <w:spacing w:after="0"/>
        <w:ind w:left="720" w:hangingChars="300" w:hanging="720"/>
        <w:jc w:val="left"/>
        <w:rPr>
          <w:rFonts w:eastAsia="標楷體"/>
          <w:bCs/>
          <w:kern w:val="2"/>
          <w:szCs w:val="24"/>
          <w:lang w:eastAsia="zh-TW"/>
        </w:rPr>
      </w:pPr>
    </w:p>
    <w:p w14:paraId="37C34349" w14:textId="77777777" w:rsidR="00237C65" w:rsidRPr="00991C5B" w:rsidRDefault="00237C65" w:rsidP="00237C65">
      <w:pPr>
        <w:spacing w:after="0"/>
        <w:ind w:left="720" w:hangingChars="300" w:hanging="720"/>
        <w:jc w:val="left"/>
        <w:rPr>
          <w:rFonts w:eastAsia="標楷體"/>
          <w:bCs/>
          <w:kern w:val="2"/>
          <w:szCs w:val="24"/>
          <w:lang w:eastAsia="zh-TW"/>
        </w:rPr>
      </w:pPr>
    </w:p>
    <w:p w14:paraId="58F926E7" w14:textId="77777777" w:rsidR="00237C65" w:rsidRPr="00991C5B" w:rsidRDefault="00237C65" w:rsidP="00237C65">
      <w:pPr>
        <w:spacing w:after="0"/>
        <w:ind w:left="720" w:hangingChars="300" w:hanging="720"/>
        <w:jc w:val="left"/>
        <w:rPr>
          <w:rFonts w:eastAsia="標楷體"/>
          <w:bCs/>
          <w:kern w:val="2"/>
          <w:szCs w:val="24"/>
          <w:lang w:eastAsia="zh-TW"/>
        </w:rPr>
      </w:pPr>
    </w:p>
    <w:p w14:paraId="69564E85" w14:textId="77777777" w:rsidR="00237C65" w:rsidRPr="00991C5B" w:rsidRDefault="00237C65" w:rsidP="00237C65">
      <w:pPr>
        <w:spacing w:after="0"/>
        <w:ind w:left="720" w:hangingChars="300" w:hanging="720"/>
        <w:jc w:val="left"/>
        <w:rPr>
          <w:rFonts w:eastAsia="標楷體"/>
          <w:bCs/>
          <w:kern w:val="2"/>
          <w:szCs w:val="24"/>
          <w:lang w:eastAsia="zh-TW"/>
        </w:rPr>
      </w:pPr>
    </w:p>
    <w:p w14:paraId="2F0F4605" w14:textId="77777777" w:rsidR="00237C65" w:rsidRPr="00991C5B" w:rsidRDefault="00237C65" w:rsidP="00237C65">
      <w:pPr>
        <w:spacing w:after="0"/>
        <w:ind w:left="720" w:hangingChars="300" w:hanging="720"/>
        <w:jc w:val="left"/>
        <w:rPr>
          <w:rFonts w:eastAsia="標楷體"/>
          <w:bCs/>
          <w:kern w:val="2"/>
          <w:szCs w:val="24"/>
          <w:lang w:eastAsia="zh-TW"/>
        </w:rPr>
      </w:pPr>
    </w:p>
    <w:p w14:paraId="77FDF166" w14:textId="7EDADA2B"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4.2</w:t>
      </w:r>
      <w:r w:rsidRPr="00991C5B">
        <w:rPr>
          <w:rFonts w:eastAsia="標楷體"/>
          <w:b/>
          <w:bCs/>
          <w:kern w:val="2"/>
          <w:sz w:val="28"/>
          <w:szCs w:val="28"/>
          <w:lang w:eastAsia="zh-TW"/>
        </w:rPr>
        <w:tab/>
      </w:r>
      <w:r w:rsidR="006C3D25" w:rsidRPr="00991C5B">
        <w:rPr>
          <w:rFonts w:eastAsia="標楷體"/>
          <w:b/>
          <w:bCs/>
          <w:kern w:val="2"/>
          <w:sz w:val="28"/>
          <w:szCs w:val="28"/>
          <w:lang w:eastAsia="zh-TW"/>
        </w:rPr>
        <w:t>課程及教學須符合產業需求，並能反思及改善，以確保學生核心能力的培育。</w:t>
      </w:r>
    </w:p>
    <w:p w14:paraId="6422D01C" w14:textId="77777777" w:rsidR="00237C65" w:rsidRPr="00991C5B" w:rsidRDefault="00237C65" w:rsidP="00237C65">
      <w:pPr>
        <w:spacing w:after="0"/>
        <w:ind w:left="720" w:hangingChars="300" w:hanging="720"/>
        <w:jc w:val="left"/>
        <w:rPr>
          <w:rFonts w:eastAsia="標楷體"/>
          <w:bCs/>
          <w:kern w:val="2"/>
          <w:szCs w:val="24"/>
          <w:lang w:eastAsia="zh-TW"/>
        </w:rPr>
      </w:pPr>
    </w:p>
    <w:p w14:paraId="2696BE54" w14:textId="77777777" w:rsidR="00237C65" w:rsidRPr="00991C5B" w:rsidRDefault="00237C65" w:rsidP="00237C65">
      <w:pPr>
        <w:spacing w:after="0"/>
        <w:ind w:left="720" w:hangingChars="300" w:hanging="720"/>
        <w:jc w:val="left"/>
        <w:rPr>
          <w:rFonts w:eastAsia="標楷體"/>
          <w:bCs/>
          <w:kern w:val="2"/>
          <w:szCs w:val="24"/>
          <w:lang w:eastAsia="zh-TW"/>
        </w:rPr>
      </w:pPr>
    </w:p>
    <w:p w14:paraId="00107589" w14:textId="77777777" w:rsidR="00237C65" w:rsidRPr="00991C5B" w:rsidRDefault="00237C65" w:rsidP="00237C65">
      <w:pPr>
        <w:spacing w:after="0"/>
        <w:ind w:left="720" w:hangingChars="300" w:hanging="720"/>
        <w:jc w:val="left"/>
        <w:rPr>
          <w:rFonts w:eastAsia="標楷體"/>
          <w:bCs/>
          <w:kern w:val="2"/>
          <w:szCs w:val="24"/>
          <w:lang w:eastAsia="zh-TW"/>
        </w:rPr>
      </w:pPr>
    </w:p>
    <w:p w14:paraId="1279B428" w14:textId="77777777" w:rsidR="00237C65" w:rsidRPr="00991C5B" w:rsidRDefault="00237C65" w:rsidP="00237C65">
      <w:pPr>
        <w:spacing w:after="0"/>
        <w:jc w:val="left"/>
        <w:rPr>
          <w:rFonts w:eastAsia="標楷體"/>
          <w:b/>
          <w:bCs/>
          <w:kern w:val="2"/>
          <w:szCs w:val="24"/>
          <w:lang w:eastAsia="zh-TW"/>
        </w:rPr>
      </w:pPr>
    </w:p>
    <w:bookmarkEnd w:id="51"/>
    <w:p w14:paraId="5FB03ECD" w14:textId="646AB540" w:rsidR="001D369B" w:rsidRPr="00991C5B"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991C5B">
        <w:rPr>
          <w:rFonts w:eastAsia="標楷體"/>
          <w:b/>
          <w:bCs/>
          <w:kern w:val="2"/>
          <w:sz w:val="28"/>
          <w:szCs w:val="28"/>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4-1</w:t>
      </w:r>
      <w:r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課程地圖（含課程擋修規定）</w:t>
      </w:r>
    </w:p>
    <w:p w14:paraId="07662B59" w14:textId="7565BFFC" w:rsidR="008B2586" w:rsidRPr="00991C5B"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991C5B">
        <w:rPr>
          <w:rFonts w:eastAsia="標楷體"/>
          <w:b/>
          <w:bCs/>
          <w:kern w:val="2"/>
          <w:sz w:val="28"/>
          <w:szCs w:val="28"/>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4-2</w:t>
      </w:r>
      <w:r w:rsidRPr="00991C5B">
        <w:rPr>
          <w:rFonts w:eastAsia="標楷體"/>
          <w:b/>
          <w:bCs/>
          <w:kern w:val="2"/>
          <w:szCs w:val="24"/>
          <w:lang w:eastAsia="zh-TW"/>
        </w:rPr>
        <w:tab/>
      </w:r>
      <w:r w:rsidR="0077583D">
        <w:rPr>
          <w:rFonts w:eastAsia="標楷體"/>
          <w:b/>
          <w:bCs/>
          <w:lang w:eastAsia="zh-TW"/>
        </w:rPr>
        <w:t>110</w:t>
      </w:r>
      <w:r w:rsidR="00CC32BA"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實際開課清單以及課程與畢業生核心能力關聯</w:t>
      </w:r>
      <w:r w:rsidR="00C40A76" w:rsidRPr="00991C5B">
        <w:rPr>
          <w:rFonts w:eastAsia="標楷體"/>
          <w:b/>
          <w:bCs/>
          <w:kern w:val="2"/>
          <w:szCs w:val="24"/>
          <w:lang w:eastAsia="zh-TW"/>
        </w:rPr>
        <w:t>表</w:t>
      </w:r>
    </w:p>
    <w:p w14:paraId="7599A5E2" w14:textId="77777777" w:rsidR="008B2586" w:rsidRPr="00F252F4" w:rsidRDefault="003522D6" w:rsidP="008B2586">
      <w:pPr>
        <w:snapToGrid w:val="0"/>
        <w:spacing w:afterLines="50"/>
        <w:jc w:val="left"/>
        <w:rPr>
          <w:rFonts w:ascii="標楷體" w:eastAsia="標楷體" w:hAnsi="標楷體"/>
          <w:b/>
          <w:lang w:eastAsia="zh-CN"/>
        </w:rPr>
      </w:pPr>
      <w:bookmarkStart w:id="52" w:name="_Hlk15377653"/>
      <w:r w:rsidRPr="00F252F4">
        <w:rPr>
          <w:rFonts w:ascii="標楷體" w:eastAsia="標楷體" w:hAnsi="標楷體"/>
          <w:b/>
          <w:lang w:eastAsia="zh-TW"/>
        </w:rPr>
        <w:t>○○○</w:t>
      </w:r>
      <w:r w:rsidR="008B2586" w:rsidRPr="00F252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91C5B" w:rsidRPr="00991C5B"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課程</w:t>
            </w:r>
          </w:p>
          <w:p w14:paraId="4AD80332"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必</w:t>
            </w:r>
            <w:r w:rsidRPr="00991C5B">
              <w:rPr>
                <w:rFonts w:eastAsia="標楷體"/>
                <w:b/>
                <w:lang w:eastAsia="zh-TW"/>
              </w:rPr>
              <w:t>/</w:t>
            </w:r>
            <w:r w:rsidRPr="00991C5B">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核心能力</w:t>
            </w:r>
            <w:r w:rsidRPr="00991C5B">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w:t>
            </w:r>
          </w:p>
        </w:tc>
      </w:tr>
      <w:tr w:rsidR="00991C5B" w:rsidRPr="00991C5B" w14:paraId="137E510E" w14:textId="77777777" w:rsidTr="00CF1226">
        <w:trPr>
          <w:trHeight w:val="397"/>
          <w:jc w:val="center"/>
        </w:trPr>
        <w:tc>
          <w:tcPr>
            <w:tcW w:w="703" w:type="dxa"/>
            <w:tcBorders>
              <w:top w:val="single" w:sz="12" w:space="0" w:color="auto"/>
            </w:tcBorders>
            <w:vAlign w:val="center"/>
          </w:tcPr>
          <w:p w14:paraId="77F62C6A"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一</w:t>
            </w:r>
          </w:p>
        </w:tc>
        <w:tc>
          <w:tcPr>
            <w:tcW w:w="703" w:type="dxa"/>
            <w:tcBorders>
              <w:top w:val="single" w:sz="12" w:space="0" w:color="auto"/>
            </w:tcBorders>
            <w:vAlign w:val="center"/>
          </w:tcPr>
          <w:p w14:paraId="3A12CE74"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上</w:t>
            </w:r>
          </w:p>
        </w:tc>
        <w:tc>
          <w:tcPr>
            <w:tcW w:w="938" w:type="dxa"/>
            <w:tcBorders>
              <w:top w:val="single" w:sz="12" w:space="0" w:color="auto"/>
            </w:tcBorders>
            <w:vAlign w:val="center"/>
          </w:tcPr>
          <w:p w14:paraId="7E86FA00" w14:textId="34B37EB7" w:rsidR="002574AD" w:rsidRPr="00991C5B" w:rsidRDefault="002574AD" w:rsidP="002574AD">
            <w:pPr>
              <w:widowControl w:val="0"/>
              <w:snapToGrid w:val="0"/>
              <w:spacing w:after="0"/>
              <w:jc w:val="center"/>
              <w:rPr>
                <w:rFonts w:eastAsia="標楷體"/>
                <w:lang w:eastAsia="zh-TW"/>
              </w:rPr>
            </w:pPr>
            <w:r w:rsidRPr="00991C5B">
              <w:rPr>
                <w:rFonts w:eastAsia="標楷體" w:hint="eastAsia"/>
                <w:lang w:eastAsia="zh-TW"/>
              </w:rPr>
              <w:t>食品衛生安全</w:t>
            </w:r>
          </w:p>
        </w:tc>
        <w:tc>
          <w:tcPr>
            <w:tcW w:w="703" w:type="dxa"/>
            <w:tcBorders>
              <w:top w:val="single" w:sz="12" w:space="0" w:color="auto"/>
            </w:tcBorders>
            <w:vAlign w:val="center"/>
          </w:tcPr>
          <w:p w14:paraId="1B31C53E"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3</w:t>
            </w:r>
          </w:p>
        </w:tc>
        <w:tc>
          <w:tcPr>
            <w:tcW w:w="701" w:type="dxa"/>
            <w:tcBorders>
              <w:top w:val="single" w:sz="12" w:space="0" w:color="auto"/>
            </w:tcBorders>
            <w:vAlign w:val="center"/>
          </w:tcPr>
          <w:p w14:paraId="5F689D16"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必</w:t>
            </w:r>
          </w:p>
        </w:tc>
        <w:tc>
          <w:tcPr>
            <w:tcW w:w="701" w:type="dxa"/>
            <w:tcBorders>
              <w:top w:val="single" w:sz="12" w:space="0" w:color="auto"/>
            </w:tcBorders>
            <w:vAlign w:val="center"/>
          </w:tcPr>
          <w:p w14:paraId="4B5F2C5C" w14:textId="114B8671"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tcBorders>
              <w:top w:val="single" w:sz="12" w:space="0" w:color="auto"/>
            </w:tcBorders>
            <w:vAlign w:val="center"/>
          </w:tcPr>
          <w:p w14:paraId="1D359752" w14:textId="5C0C28D5"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tcBorders>
              <w:top w:val="single" w:sz="12" w:space="0" w:color="auto"/>
            </w:tcBorders>
            <w:vAlign w:val="center"/>
          </w:tcPr>
          <w:p w14:paraId="2BFAECB9"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2574AD" w:rsidRPr="00991C5B" w:rsidRDefault="002574AD" w:rsidP="002574AD">
            <w:pPr>
              <w:widowControl w:val="0"/>
              <w:snapToGrid w:val="0"/>
              <w:spacing w:after="0"/>
              <w:jc w:val="center"/>
              <w:rPr>
                <w:rFonts w:eastAsia="標楷體"/>
                <w:lang w:eastAsia="zh-TW"/>
              </w:rPr>
            </w:pPr>
          </w:p>
        </w:tc>
      </w:tr>
      <w:tr w:rsidR="00991C5B" w:rsidRPr="00991C5B" w14:paraId="572BD084" w14:textId="77777777" w:rsidTr="00CF1226">
        <w:trPr>
          <w:trHeight w:val="397"/>
          <w:jc w:val="center"/>
        </w:trPr>
        <w:tc>
          <w:tcPr>
            <w:tcW w:w="703" w:type="dxa"/>
            <w:vAlign w:val="center"/>
          </w:tcPr>
          <w:p w14:paraId="6FF84EFD"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一</w:t>
            </w:r>
          </w:p>
        </w:tc>
        <w:tc>
          <w:tcPr>
            <w:tcW w:w="703" w:type="dxa"/>
            <w:vAlign w:val="center"/>
          </w:tcPr>
          <w:p w14:paraId="23FB3600"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下</w:t>
            </w:r>
          </w:p>
        </w:tc>
        <w:tc>
          <w:tcPr>
            <w:tcW w:w="938" w:type="dxa"/>
            <w:vAlign w:val="center"/>
          </w:tcPr>
          <w:p w14:paraId="77535BAA" w14:textId="5B4049E1" w:rsidR="002574AD" w:rsidRPr="00991C5B" w:rsidRDefault="002574AD" w:rsidP="002574AD">
            <w:pPr>
              <w:widowControl w:val="0"/>
              <w:snapToGrid w:val="0"/>
              <w:spacing w:after="0"/>
              <w:jc w:val="center"/>
              <w:rPr>
                <w:rFonts w:eastAsia="標楷體"/>
                <w:lang w:eastAsia="zh-TW"/>
              </w:rPr>
            </w:pPr>
            <w:r w:rsidRPr="00991C5B">
              <w:rPr>
                <w:rFonts w:eastAsia="標楷體" w:hint="eastAsia"/>
                <w:lang w:eastAsia="zh-TW"/>
              </w:rPr>
              <w:t>專業證照輔導</w:t>
            </w:r>
          </w:p>
        </w:tc>
        <w:tc>
          <w:tcPr>
            <w:tcW w:w="703" w:type="dxa"/>
            <w:vAlign w:val="center"/>
          </w:tcPr>
          <w:p w14:paraId="53F07567"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3</w:t>
            </w:r>
          </w:p>
        </w:tc>
        <w:tc>
          <w:tcPr>
            <w:tcW w:w="701" w:type="dxa"/>
            <w:vAlign w:val="center"/>
          </w:tcPr>
          <w:p w14:paraId="4AD4D8F1"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必</w:t>
            </w:r>
          </w:p>
        </w:tc>
        <w:tc>
          <w:tcPr>
            <w:tcW w:w="701" w:type="dxa"/>
            <w:vAlign w:val="center"/>
          </w:tcPr>
          <w:p w14:paraId="62937E4C"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4F612743" w14:textId="3622DBDD"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vAlign w:val="center"/>
          </w:tcPr>
          <w:p w14:paraId="5D2C26A1" w14:textId="0C38C90E"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vAlign w:val="center"/>
          </w:tcPr>
          <w:p w14:paraId="01D2E0E8"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120AE5C6"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471D86F7"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52CF9EC0"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020A109C" w14:textId="77777777" w:rsidR="002574AD" w:rsidRPr="00991C5B" w:rsidRDefault="002574AD" w:rsidP="002574AD">
            <w:pPr>
              <w:widowControl w:val="0"/>
              <w:snapToGrid w:val="0"/>
              <w:spacing w:after="0"/>
              <w:jc w:val="center"/>
              <w:rPr>
                <w:rFonts w:eastAsia="標楷體"/>
                <w:lang w:eastAsia="zh-TW"/>
              </w:rPr>
            </w:pPr>
          </w:p>
        </w:tc>
      </w:tr>
      <w:tr w:rsidR="00991C5B" w:rsidRPr="00991C5B" w14:paraId="4A3D73CA" w14:textId="77777777" w:rsidTr="00CF1226">
        <w:trPr>
          <w:trHeight w:val="397"/>
          <w:jc w:val="center"/>
        </w:trPr>
        <w:tc>
          <w:tcPr>
            <w:tcW w:w="703" w:type="dxa"/>
            <w:vAlign w:val="center"/>
          </w:tcPr>
          <w:p w14:paraId="46EB395D" w14:textId="77777777" w:rsidR="008B2586" w:rsidRPr="00991C5B" w:rsidRDefault="008B2586" w:rsidP="008A48A0">
            <w:pPr>
              <w:widowControl w:val="0"/>
              <w:snapToGrid w:val="0"/>
              <w:spacing w:after="0"/>
              <w:jc w:val="center"/>
              <w:rPr>
                <w:rFonts w:eastAsia="標楷體"/>
                <w:lang w:eastAsia="zh-TW"/>
              </w:rPr>
            </w:pPr>
            <w:r w:rsidRPr="00991C5B">
              <w:rPr>
                <w:rFonts w:eastAsia="標楷體"/>
                <w:lang w:eastAsia="zh-TW"/>
              </w:rPr>
              <w:t>…</w:t>
            </w:r>
          </w:p>
        </w:tc>
        <w:tc>
          <w:tcPr>
            <w:tcW w:w="703" w:type="dxa"/>
            <w:vAlign w:val="center"/>
          </w:tcPr>
          <w:p w14:paraId="4904745C" w14:textId="77777777" w:rsidR="008B2586" w:rsidRPr="00991C5B"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991C5B"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991C5B" w:rsidRDefault="008B2586" w:rsidP="008A48A0">
            <w:pPr>
              <w:widowControl w:val="0"/>
              <w:snapToGrid w:val="0"/>
              <w:spacing w:after="0"/>
              <w:jc w:val="center"/>
              <w:rPr>
                <w:rFonts w:eastAsia="標楷體"/>
                <w:lang w:eastAsia="zh-TW"/>
              </w:rPr>
            </w:pPr>
          </w:p>
        </w:tc>
      </w:tr>
      <w:tr w:rsidR="00991C5B" w:rsidRPr="00991C5B" w14:paraId="78B38E90" w14:textId="77777777" w:rsidTr="00CF1226">
        <w:trPr>
          <w:trHeight w:val="397"/>
          <w:jc w:val="center"/>
        </w:trPr>
        <w:tc>
          <w:tcPr>
            <w:tcW w:w="703" w:type="dxa"/>
            <w:vAlign w:val="center"/>
          </w:tcPr>
          <w:p w14:paraId="328FEACB" w14:textId="77777777" w:rsidR="008B2586" w:rsidRPr="00991C5B" w:rsidRDefault="008B2586" w:rsidP="008A48A0">
            <w:pPr>
              <w:widowControl w:val="0"/>
              <w:snapToGrid w:val="0"/>
              <w:spacing w:after="0"/>
              <w:jc w:val="center"/>
              <w:rPr>
                <w:rFonts w:eastAsia="標楷體"/>
                <w:lang w:eastAsia="zh-TW"/>
              </w:rPr>
            </w:pPr>
            <w:r w:rsidRPr="00991C5B">
              <w:rPr>
                <w:rFonts w:eastAsia="標楷體"/>
                <w:lang w:eastAsia="zh-TW"/>
              </w:rPr>
              <w:t>…</w:t>
            </w:r>
          </w:p>
        </w:tc>
        <w:tc>
          <w:tcPr>
            <w:tcW w:w="703" w:type="dxa"/>
            <w:vAlign w:val="center"/>
          </w:tcPr>
          <w:p w14:paraId="562F427D" w14:textId="77777777" w:rsidR="008B2586" w:rsidRPr="00991C5B"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991C5B"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991C5B" w:rsidRDefault="008B2586" w:rsidP="008A48A0">
            <w:pPr>
              <w:widowControl w:val="0"/>
              <w:snapToGrid w:val="0"/>
              <w:spacing w:after="0"/>
              <w:jc w:val="center"/>
              <w:rPr>
                <w:rFonts w:eastAsia="標楷體"/>
                <w:lang w:eastAsia="zh-TW"/>
              </w:rPr>
            </w:pPr>
          </w:p>
        </w:tc>
      </w:tr>
      <w:tr w:rsidR="00991C5B" w:rsidRPr="00991C5B" w14:paraId="32440B80" w14:textId="77777777" w:rsidTr="00FE4A36">
        <w:trPr>
          <w:trHeight w:val="397"/>
          <w:jc w:val="center"/>
        </w:trPr>
        <w:tc>
          <w:tcPr>
            <w:tcW w:w="9356" w:type="dxa"/>
            <w:gridSpan w:val="13"/>
            <w:vAlign w:val="center"/>
          </w:tcPr>
          <w:p w14:paraId="4871011A" w14:textId="0CF7F0E6" w:rsidR="00CF1226" w:rsidRPr="00991C5B" w:rsidRDefault="00CF1226" w:rsidP="008A48A0">
            <w:pPr>
              <w:widowControl w:val="0"/>
              <w:snapToGrid w:val="0"/>
              <w:spacing w:after="0"/>
              <w:jc w:val="center"/>
              <w:rPr>
                <w:rFonts w:eastAsia="標楷體"/>
                <w:lang w:eastAsia="zh-TW"/>
              </w:rPr>
            </w:pPr>
            <w:r w:rsidRPr="00991C5B">
              <w:rPr>
                <w:rFonts w:eastAsia="標楷體" w:hint="eastAsia"/>
                <w:lang w:eastAsia="zh-TW"/>
              </w:rPr>
              <w:t>當年度開課總數：必修</w:t>
            </w:r>
            <w:r w:rsidRPr="00991C5B">
              <w:rPr>
                <w:rFonts w:eastAsia="標楷體" w:hint="eastAsia"/>
                <w:lang w:eastAsia="zh-TW"/>
              </w:rPr>
              <w:t>/</w:t>
            </w:r>
            <w:r w:rsidRPr="00991C5B">
              <w:rPr>
                <w:rFonts w:eastAsia="標楷體" w:hint="eastAsia"/>
                <w:lang w:eastAsia="zh-TW"/>
              </w:rPr>
              <w:t>必選修＿＿＿＿；選修＿＿＿＿；合計＿＿＿＿。</w:t>
            </w:r>
          </w:p>
        </w:tc>
      </w:tr>
      <w:bookmarkEnd w:id="52"/>
    </w:tbl>
    <w:p w14:paraId="1B7121D3" w14:textId="77777777" w:rsidR="008B2586" w:rsidRPr="00991C5B" w:rsidRDefault="008B2586" w:rsidP="008B2586">
      <w:pPr>
        <w:snapToGrid w:val="0"/>
        <w:spacing w:afterLines="50"/>
        <w:jc w:val="left"/>
        <w:rPr>
          <w:rFonts w:eastAsia="標楷體"/>
          <w:b/>
          <w:lang w:eastAsia="zh-TW"/>
        </w:rPr>
      </w:pPr>
    </w:p>
    <w:p w14:paraId="6CA5730E" w14:textId="77777777" w:rsidR="00CF1226" w:rsidRPr="00991C5B" w:rsidRDefault="00CF122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CF1226" w:rsidRPr="00991C5B" w:rsidSect="00CF1226">
          <w:headerReference w:type="default" r:id="rId49"/>
          <w:footerReference w:type="default" r:id="rId50"/>
          <w:pgSz w:w="11907" w:h="16840" w:code="9"/>
          <w:pgMar w:top="1134" w:right="1134" w:bottom="1134" w:left="1134" w:header="567" w:footer="567" w:gutter="0"/>
          <w:cols w:space="720"/>
          <w:docGrid w:linePitch="326"/>
        </w:sectPr>
      </w:pPr>
    </w:p>
    <w:p w14:paraId="42A94712" w14:textId="2C731E4A" w:rsidR="00B22286" w:rsidRPr="00991C5B" w:rsidRDefault="00B2228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991C5B">
        <w:rPr>
          <w:rFonts w:eastAsia="標楷體"/>
          <w:b/>
          <w:lang w:eastAsia="zh-TW"/>
        </w:rPr>
        <w:lastRenderedPageBreak/>
        <w:t>表</w:t>
      </w:r>
      <w:r w:rsidRPr="00991C5B">
        <w:rPr>
          <w:rFonts w:eastAsia="標楷體"/>
          <w:b/>
          <w:lang w:eastAsia="zh-TW"/>
        </w:rPr>
        <w:t>4-</w:t>
      </w:r>
      <w:r w:rsidR="009C7B90" w:rsidRPr="00991C5B">
        <w:rPr>
          <w:rFonts w:eastAsia="標楷體"/>
          <w:b/>
          <w:lang w:eastAsia="zh-TW"/>
        </w:rPr>
        <w:t>3</w:t>
      </w:r>
      <w:r w:rsidRPr="00991C5B">
        <w:rPr>
          <w:rFonts w:eastAsia="標楷體"/>
          <w:b/>
          <w:lang w:eastAsia="zh-TW"/>
        </w:rPr>
        <w:tab/>
      </w:r>
      <w:r w:rsidR="0077583D">
        <w:rPr>
          <w:rFonts w:eastAsia="標楷體"/>
          <w:b/>
          <w:bCs/>
          <w:lang w:eastAsia="zh-TW"/>
        </w:rPr>
        <w:t>115</w:t>
      </w:r>
      <w:r w:rsidRPr="00991C5B">
        <w:rPr>
          <w:rFonts w:eastAsia="標楷體"/>
          <w:b/>
          <w:lang w:eastAsia="zh-TW"/>
        </w:rPr>
        <w:t>學年度整合</w:t>
      </w:r>
      <w:r w:rsidR="009C7B90" w:rsidRPr="00991C5B">
        <w:rPr>
          <w:rFonts w:eastAsia="標楷體" w:hint="eastAsia"/>
          <w:b/>
          <w:lang w:eastAsia="zh-TW"/>
        </w:rPr>
        <w:t>專業實務能力的</w:t>
      </w:r>
      <w:r w:rsidRPr="00991C5B">
        <w:rPr>
          <w:rFonts w:eastAsia="標楷體"/>
          <w:b/>
          <w:lang w:eastAsia="zh-TW"/>
        </w:rPr>
        <w:t>課程</w:t>
      </w:r>
      <w:r w:rsidRPr="00991C5B">
        <w:rPr>
          <w:rFonts w:eastAsia="標楷體"/>
          <w:b/>
          <w:lang w:eastAsia="zh-TW"/>
        </w:rPr>
        <w:t>(Capstone)</w:t>
      </w:r>
      <w:r w:rsidR="00F90F28" w:rsidRPr="00991C5B">
        <w:rPr>
          <w:rFonts w:eastAsia="標楷體"/>
          <w:b/>
          <w:lang w:eastAsia="zh-TW"/>
        </w:rPr>
        <w:t>之課程</w:t>
      </w:r>
      <w:r w:rsidRPr="00991C5B">
        <w:rPr>
          <w:rFonts w:eastAsia="標楷體"/>
          <w:b/>
          <w:lang w:eastAsia="zh-TW"/>
        </w:rPr>
        <w:t>大綱</w:t>
      </w:r>
    </w:p>
    <w:p w14:paraId="7318428C" w14:textId="77777777" w:rsidR="00B22286" w:rsidRPr="00991C5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991C5B">
        <w:rPr>
          <w:rFonts w:eastAsia="標楷體"/>
          <w:lang w:eastAsia="zh-TW"/>
        </w:rPr>
        <w:t>(</w:t>
      </w:r>
      <w:r w:rsidRPr="00991C5B">
        <w:rPr>
          <w:rFonts w:eastAsia="標楷體"/>
          <w:lang w:eastAsia="zh-TW"/>
        </w:rPr>
        <w:t>其他課程以資料夾方式呈現於訪評現場或以電子化方式呈現，含課程大綱</w:t>
      </w:r>
      <w:r w:rsidRPr="00991C5B">
        <w:rPr>
          <w:rFonts w:eastAsia="標楷體"/>
          <w:lang w:eastAsia="zh-TW"/>
        </w:rPr>
        <w:t>—</w:t>
      </w:r>
      <w:r w:rsidRPr="00991C5B">
        <w:rPr>
          <w:rFonts w:eastAsia="標楷體"/>
          <w:lang w:eastAsia="zh-TW"/>
        </w:rPr>
        <w:t>依學校自訂格式、講義、高中低各兩份考卷之考題及答卷、作業等。</w:t>
      </w:r>
      <w:r w:rsidRPr="00991C5B">
        <w:rPr>
          <w:rFonts w:eastAsia="標楷體"/>
          <w:lang w:eastAsia="zh-TW"/>
        </w:rPr>
        <w:t>)</w:t>
      </w:r>
    </w:p>
    <w:p w14:paraId="04BDD9DE" w14:textId="77777777" w:rsidR="00B22286" w:rsidRPr="00F252F4"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53" w:name="_Hlk15389498"/>
      <w:r w:rsidRPr="00F252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91C5B" w:rsidRPr="00991C5B" w14:paraId="3C812E14" w14:textId="77777777" w:rsidTr="00F252F4">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991C5B" w:rsidRDefault="00B22286" w:rsidP="005909E6">
            <w:pPr>
              <w:spacing w:after="0"/>
              <w:jc w:val="center"/>
              <w:rPr>
                <w:rFonts w:eastAsia="標楷體"/>
                <w:szCs w:val="24"/>
                <w:lang w:eastAsia="zh-TW"/>
              </w:rPr>
            </w:pPr>
            <w:bookmarkStart w:id="54" w:name="_Hlk15377671"/>
            <w:bookmarkEnd w:id="53"/>
            <w:r w:rsidRPr="00991C5B">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991C5B"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991C5B" w:rsidRDefault="00B22286" w:rsidP="005909E6">
            <w:pPr>
              <w:spacing w:after="0"/>
              <w:rPr>
                <w:rFonts w:eastAsia="標楷體"/>
                <w:szCs w:val="24"/>
                <w:lang w:eastAsia="zh-TW"/>
              </w:rPr>
            </w:pPr>
          </w:p>
        </w:tc>
      </w:tr>
      <w:tr w:rsidR="00991C5B" w:rsidRPr="00991C5B" w14:paraId="69216971" w14:textId="77777777" w:rsidTr="00F252F4">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學分數</w:t>
            </w:r>
            <w:r w:rsidRPr="00991C5B">
              <w:rPr>
                <w:rFonts w:eastAsia="標楷體"/>
                <w:szCs w:val="24"/>
                <w:lang w:eastAsia="zh-TW"/>
              </w:rPr>
              <w:t>/</w:t>
            </w:r>
          </w:p>
          <w:p w14:paraId="796F32E1"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991C5B"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必</w:t>
            </w:r>
            <w:r w:rsidRPr="00991C5B">
              <w:rPr>
                <w:rFonts w:eastAsia="標楷體"/>
                <w:szCs w:val="24"/>
                <w:lang w:eastAsia="zh-TW"/>
              </w:rPr>
              <w:t>/</w:t>
            </w:r>
            <w:r w:rsidRPr="00991C5B">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991C5B" w:rsidRDefault="00B22286" w:rsidP="005909E6">
            <w:pPr>
              <w:spacing w:after="0"/>
              <w:rPr>
                <w:rFonts w:eastAsia="標楷體"/>
                <w:szCs w:val="24"/>
                <w:lang w:eastAsia="zh-TW"/>
              </w:rPr>
            </w:pPr>
          </w:p>
        </w:tc>
      </w:tr>
      <w:tr w:rsidR="00991C5B" w:rsidRPr="00991C5B" w14:paraId="72713917" w14:textId="77777777" w:rsidTr="00F252F4">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991C5B" w:rsidRDefault="00B22286" w:rsidP="005909E6">
            <w:pPr>
              <w:spacing w:after="0"/>
              <w:rPr>
                <w:rFonts w:eastAsia="標楷體"/>
                <w:szCs w:val="24"/>
                <w:lang w:eastAsia="zh-TW"/>
              </w:rPr>
            </w:pPr>
          </w:p>
        </w:tc>
      </w:tr>
      <w:tr w:rsidR="00991C5B" w:rsidRPr="00991C5B" w14:paraId="1CB20CDE" w14:textId="77777777" w:rsidTr="00F252F4">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991C5B" w:rsidRDefault="00B22286" w:rsidP="005909E6">
            <w:pPr>
              <w:spacing w:after="0"/>
              <w:rPr>
                <w:rFonts w:eastAsia="標楷體"/>
                <w:szCs w:val="24"/>
                <w:lang w:eastAsia="zh-TW"/>
              </w:rPr>
            </w:pPr>
          </w:p>
        </w:tc>
      </w:tr>
      <w:tr w:rsidR="00991C5B" w:rsidRPr="00991C5B" w14:paraId="3C787E95" w14:textId="77777777" w:rsidTr="00F252F4">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單元主題</w:t>
            </w:r>
          </w:p>
        </w:tc>
      </w:tr>
      <w:tr w:rsidR="00991C5B" w:rsidRPr="00991C5B" w14:paraId="35BAE39C" w14:textId="77777777" w:rsidTr="00F252F4">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991C5B" w:rsidRDefault="00B22286" w:rsidP="005909E6">
            <w:pPr>
              <w:spacing w:after="0"/>
              <w:rPr>
                <w:rFonts w:eastAsia="標楷體"/>
                <w:szCs w:val="24"/>
                <w:lang w:eastAsia="zh-TW"/>
              </w:rPr>
            </w:pPr>
            <w:r w:rsidRPr="00991C5B">
              <w:rPr>
                <w:rFonts w:eastAsia="標楷體"/>
                <w:szCs w:val="24"/>
                <w:lang w:eastAsia="zh-TW"/>
              </w:rPr>
              <w:t xml:space="preserve">1. </w:t>
            </w:r>
          </w:p>
          <w:p w14:paraId="1FC1545B" w14:textId="77777777" w:rsidR="00B22286" w:rsidRPr="00991C5B" w:rsidRDefault="00B22286" w:rsidP="005909E6">
            <w:pPr>
              <w:spacing w:after="0"/>
              <w:rPr>
                <w:rFonts w:eastAsia="標楷體"/>
                <w:szCs w:val="24"/>
                <w:u w:val="single"/>
                <w:lang w:eastAsia="zh-TW"/>
              </w:rPr>
            </w:pPr>
            <w:r w:rsidRPr="00991C5B">
              <w:rPr>
                <w:rFonts w:eastAsia="標楷體"/>
                <w:szCs w:val="24"/>
                <w:lang w:eastAsia="zh-TW"/>
              </w:rPr>
              <w:t xml:space="preserve">2. </w:t>
            </w:r>
          </w:p>
          <w:p w14:paraId="56CDF19C" w14:textId="77777777" w:rsidR="00B22286" w:rsidRPr="00991C5B" w:rsidRDefault="00B22286" w:rsidP="005909E6">
            <w:pPr>
              <w:rPr>
                <w:rFonts w:eastAsia="標楷體"/>
                <w:szCs w:val="24"/>
                <w:lang w:eastAsia="zh-TW"/>
              </w:rPr>
            </w:pPr>
            <w:r w:rsidRPr="00991C5B">
              <w:rPr>
                <w:rFonts w:eastAsia="標楷體"/>
                <w:szCs w:val="24"/>
                <w:lang w:eastAsia="zh-TW"/>
              </w:rPr>
              <w:t>3.</w:t>
            </w:r>
          </w:p>
        </w:tc>
      </w:tr>
      <w:tr w:rsidR="00991C5B" w:rsidRPr="00991C5B" w14:paraId="5DA906BA" w14:textId="77777777" w:rsidTr="00F252F4">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勾選對應之畢業生核心能力</w:t>
            </w:r>
          </w:p>
        </w:tc>
      </w:tr>
      <w:tr w:rsidR="00991C5B" w:rsidRPr="00991C5B" w14:paraId="63FA7071" w14:textId="77777777" w:rsidTr="00F252F4">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A7863F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89FD9D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75AA26C"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0033F2E8"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8</w:t>
            </w:r>
          </w:p>
        </w:tc>
      </w:tr>
      <w:tr w:rsidR="00F252F4" w:rsidRPr="00991C5B" w14:paraId="204B7ED2" w14:textId="77777777" w:rsidTr="00F252F4">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1B5082A4"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0A44423"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035B364C"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48D5A8C0"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6DC18536"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59315FBE"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7A768C19"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095C5ADC"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r>
      <w:tr w:rsidR="00F252F4" w:rsidRPr="00991C5B" w14:paraId="28302C7A" w14:textId="77777777" w:rsidTr="00F252F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6F158EB7" w14:textId="77777777" w:rsidR="00F252F4" w:rsidRPr="00EC5090" w:rsidRDefault="00F252F4" w:rsidP="00F252F4">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29110741" w14:textId="77777777" w:rsidR="00F252F4" w:rsidRPr="00EC5090" w:rsidRDefault="00F252F4" w:rsidP="00F252F4">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0D501D5C" w:rsidR="00F252F4" w:rsidRPr="00991C5B" w:rsidRDefault="00F252F4" w:rsidP="00F252F4">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54"/>
    </w:tbl>
    <w:p w14:paraId="5B271072" w14:textId="77777777" w:rsidR="00017F91" w:rsidRPr="00991C5B"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991C5B" w:rsidSect="00CF1226">
          <w:pgSz w:w="11907" w:h="16840" w:code="9"/>
          <w:pgMar w:top="1134" w:right="1134" w:bottom="1134" w:left="1134" w:header="567" w:footer="567" w:gutter="0"/>
          <w:cols w:space="720"/>
          <w:docGrid w:linePitch="326"/>
        </w:sectPr>
      </w:pPr>
    </w:p>
    <w:p w14:paraId="04AED43D" w14:textId="45C9CB77" w:rsidR="00B22286" w:rsidRPr="00991C5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991C5B">
        <w:rPr>
          <w:rFonts w:eastAsia="標楷體"/>
          <w:b/>
          <w:lang w:eastAsia="zh-TW"/>
        </w:rPr>
        <w:lastRenderedPageBreak/>
        <w:t>表</w:t>
      </w:r>
      <w:r w:rsidRPr="00991C5B">
        <w:rPr>
          <w:rFonts w:eastAsia="標楷體"/>
          <w:b/>
          <w:lang w:eastAsia="zh-TW"/>
        </w:rPr>
        <w:t>4-</w:t>
      </w:r>
      <w:r w:rsidR="009C7B90" w:rsidRPr="00991C5B">
        <w:rPr>
          <w:rFonts w:eastAsia="標楷體"/>
          <w:b/>
          <w:lang w:eastAsia="zh-TW"/>
        </w:rPr>
        <w:t>4</w:t>
      </w:r>
      <w:r w:rsidRPr="00991C5B">
        <w:rPr>
          <w:rFonts w:eastAsia="標楷體"/>
          <w:b/>
          <w:lang w:eastAsia="zh-TW"/>
        </w:rPr>
        <w:tab/>
      </w:r>
      <w:r w:rsidR="0077583D">
        <w:rPr>
          <w:rFonts w:eastAsia="標楷體"/>
          <w:b/>
          <w:bCs/>
          <w:lang w:eastAsia="zh-TW"/>
        </w:rPr>
        <w:t>115</w:t>
      </w:r>
      <w:r w:rsidRPr="00991C5B">
        <w:rPr>
          <w:rFonts w:eastAsia="標楷體"/>
          <w:b/>
          <w:lang w:eastAsia="zh-TW"/>
        </w:rPr>
        <w:t>學年度整合</w:t>
      </w:r>
      <w:r w:rsidR="009C7B90" w:rsidRPr="00991C5B">
        <w:rPr>
          <w:rFonts w:eastAsia="標楷體" w:hint="eastAsia"/>
          <w:b/>
          <w:lang w:eastAsia="zh-TW"/>
        </w:rPr>
        <w:t>專業實務能力的</w:t>
      </w:r>
      <w:r w:rsidRPr="00991C5B">
        <w:rPr>
          <w:rFonts w:eastAsia="標楷體"/>
          <w:b/>
          <w:lang w:eastAsia="zh-TW"/>
        </w:rPr>
        <w:t>課程</w:t>
      </w:r>
      <w:r w:rsidRPr="00991C5B">
        <w:rPr>
          <w:rFonts w:eastAsia="標楷體"/>
          <w:b/>
          <w:lang w:eastAsia="zh-TW"/>
        </w:rPr>
        <w:t>(Capstone)</w:t>
      </w:r>
      <w:r w:rsidRPr="00991C5B">
        <w:rPr>
          <w:rFonts w:eastAsia="標楷體"/>
          <w:b/>
          <w:lang w:eastAsia="zh-TW"/>
        </w:rPr>
        <w:t>確認清單</w:t>
      </w:r>
    </w:p>
    <w:p w14:paraId="4210CE13" w14:textId="77777777" w:rsidR="00B22286" w:rsidRPr="00991C5B" w:rsidRDefault="00B22286" w:rsidP="00B22286">
      <w:pPr>
        <w:spacing w:afterLines="30" w:after="72"/>
        <w:rPr>
          <w:rFonts w:eastAsia="標楷體"/>
          <w:b/>
          <w:szCs w:val="24"/>
          <w:u w:val="single"/>
          <w:lang w:eastAsia="zh-TW"/>
        </w:rPr>
      </w:pPr>
      <w:r w:rsidRPr="00991C5B">
        <w:rPr>
          <w:rFonts w:eastAsia="標楷體"/>
          <w:b/>
          <w:szCs w:val="24"/>
        </w:rPr>
        <w:t xml:space="preserve">Capstone </w:t>
      </w:r>
      <w:proofErr w:type="spellStart"/>
      <w:r w:rsidRPr="00991C5B">
        <w:rPr>
          <w:rFonts w:eastAsia="標楷體"/>
          <w:b/>
          <w:szCs w:val="24"/>
        </w:rPr>
        <w:t>課程名稱</w:t>
      </w:r>
      <w:proofErr w:type="spellEnd"/>
      <w:r w:rsidRPr="00991C5B">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991C5B" w:rsidRPr="00991C5B" w14:paraId="47E2A739" w14:textId="77777777" w:rsidTr="00E2370D">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991C5B" w:rsidRDefault="003644BF" w:rsidP="00823CA4">
            <w:pPr>
              <w:widowControl w:val="0"/>
              <w:adjustRightInd w:val="0"/>
              <w:snapToGrid w:val="0"/>
              <w:spacing w:after="0"/>
              <w:jc w:val="center"/>
              <w:rPr>
                <w:rFonts w:eastAsia="標楷體"/>
                <w:b/>
                <w:szCs w:val="24"/>
              </w:rPr>
            </w:pPr>
            <w:bookmarkStart w:id="55" w:name="_Hlk15377709"/>
            <w:r w:rsidRPr="00991C5B">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991C5B" w:rsidRDefault="003644BF" w:rsidP="00823CA4">
            <w:pPr>
              <w:widowControl w:val="0"/>
              <w:adjustRightInd w:val="0"/>
              <w:snapToGrid w:val="0"/>
              <w:spacing w:after="0"/>
              <w:rPr>
                <w:rFonts w:eastAsia="標楷體"/>
                <w:b/>
                <w:szCs w:val="24"/>
              </w:rPr>
            </w:pPr>
            <w:proofErr w:type="spellStart"/>
            <w:r w:rsidRPr="00991C5B">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991C5B" w:rsidRDefault="003644BF" w:rsidP="00823CA4">
            <w:pPr>
              <w:widowControl w:val="0"/>
              <w:adjustRightInd w:val="0"/>
              <w:snapToGrid w:val="0"/>
              <w:spacing w:after="0"/>
              <w:rPr>
                <w:rFonts w:eastAsia="標楷體"/>
                <w:b/>
                <w:szCs w:val="24"/>
              </w:rPr>
            </w:pPr>
            <w:proofErr w:type="spellStart"/>
            <w:r w:rsidRPr="00991C5B">
              <w:rPr>
                <w:rFonts w:eastAsia="標楷體"/>
                <w:b/>
                <w:szCs w:val="24"/>
              </w:rPr>
              <w:t>填寫佐證</w:t>
            </w:r>
            <w:proofErr w:type="spellEnd"/>
          </w:p>
        </w:tc>
      </w:tr>
      <w:tr w:rsidR="00991C5B" w:rsidRPr="00991C5B" w14:paraId="5408D9B6" w14:textId="77777777" w:rsidTr="00E2370D">
        <w:trPr>
          <w:trHeight w:val="397"/>
          <w:jc w:val="center"/>
        </w:trPr>
        <w:tc>
          <w:tcPr>
            <w:tcW w:w="461" w:type="dxa"/>
            <w:tcBorders>
              <w:top w:val="single" w:sz="12" w:space="0" w:color="auto"/>
            </w:tcBorders>
            <w:vAlign w:val="center"/>
          </w:tcPr>
          <w:p w14:paraId="5D35FFA9"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1</w:t>
            </w:r>
          </w:p>
        </w:tc>
        <w:tc>
          <w:tcPr>
            <w:tcW w:w="2218" w:type="dxa"/>
            <w:tcBorders>
              <w:top w:val="single" w:sz="12" w:space="0" w:color="auto"/>
            </w:tcBorders>
            <w:vAlign w:val="center"/>
          </w:tcPr>
          <w:p w14:paraId="7B9DDAF2" w14:textId="77777777" w:rsidR="003644BF" w:rsidRPr="00991C5B" w:rsidRDefault="003644BF" w:rsidP="00823CA4">
            <w:pPr>
              <w:widowControl w:val="0"/>
              <w:adjustRightInd w:val="0"/>
              <w:snapToGrid w:val="0"/>
              <w:spacing w:after="0"/>
              <w:rPr>
                <w:rFonts w:eastAsia="標楷體"/>
                <w:szCs w:val="24"/>
                <w:lang w:eastAsia="zh-CN"/>
              </w:rPr>
            </w:pPr>
            <w:proofErr w:type="spellStart"/>
            <w:r w:rsidRPr="00991C5B">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必修</w:t>
            </w:r>
            <w:r w:rsidRPr="00991C5B">
              <w:rPr>
                <w:rFonts w:eastAsia="標楷體"/>
                <w:szCs w:val="24"/>
                <w:lang w:eastAsia="zh-TW"/>
              </w:rPr>
              <w:t xml:space="preserve">    </w:t>
            </w:r>
          </w:p>
          <w:p w14:paraId="09927E6D"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目前還是選修；</w:t>
            </w:r>
            <w:r w:rsidRPr="00991C5B">
              <w:rPr>
                <w:rFonts w:eastAsia="標楷體"/>
                <w:szCs w:val="24"/>
                <w:lang w:eastAsia="zh-TW"/>
              </w:rPr>
              <w:t xml:space="preserve"> </w:t>
            </w:r>
            <w:r w:rsidRPr="00991C5B">
              <w:rPr>
                <w:rFonts w:eastAsia="標楷體"/>
                <w:szCs w:val="24"/>
                <w:lang w:eastAsia="zh-TW"/>
              </w:rPr>
              <w:t>預計哪一年改必修</w:t>
            </w:r>
            <w:r w:rsidRPr="00991C5B">
              <w:rPr>
                <w:rFonts w:eastAsia="標楷體"/>
                <w:szCs w:val="24"/>
                <w:lang w:eastAsia="zh-TW"/>
              </w:rPr>
              <w:t xml:space="preserve">:   </w:t>
            </w:r>
          </w:p>
        </w:tc>
      </w:tr>
      <w:tr w:rsidR="00991C5B" w:rsidRPr="00991C5B" w14:paraId="4A7F2433" w14:textId="77777777" w:rsidTr="00E2370D">
        <w:trPr>
          <w:trHeight w:val="397"/>
          <w:jc w:val="center"/>
        </w:trPr>
        <w:tc>
          <w:tcPr>
            <w:tcW w:w="461" w:type="dxa"/>
            <w:vAlign w:val="center"/>
          </w:tcPr>
          <w:p w14:paraId="72950B35"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2</w:t>
            </w:r>
          </w:p>
        </w:tc>
        <w:tc>
          <w:tcPr>
            <w:tcW w:w="2218" w:type="dxa"/>
            <w:vAlign w:val="center"/>
          </w:tcPr>
          <w:p w14:paraId="5ADBE644"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一門課或是多門課</w:t>
            </w:r>
            <w:proofErr w:type="spellEnd"/>
          </w:p>
        </w:tc>
        <w:tc>
          <w:tcPr>
            <w:tcW w:w="7032" w:type="dxa"/>
            <w:gridSpan w:val="2"/>
            <w:vAlign w:val="center"/>
          </w:tcPr>
          <w:p w14:paraId="411D9BD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一門課</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多門課，說明幾門：</w:t>
            </w:r>
            <w:r w:rsidRPr="00991C5B">
              <w:rPr>
                <w:rFonts w:eastAsia="標楷體"/>
                <w:szCs w:val="24"/>
                <w:lang w:eastAsia="zh-TW"/>
              </w:rPr>
              <w:t xml:space="preserve">     </w:t>
            </w:r>
            <w:r w:rsidRPr="00991C5B">
              <w:rPr>
                <w:rFonts w:eastAsia="標楷體"/>
                <w:szCs w:val="24"/>
                <w:lang w:eastAsia="zh-TW"/>
              </w:rPr>
              <w:t>門</w:t>
            </w:r>
          </w:p>
          <w:p w14:paraId="27F0587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（若為多門課，每門</w:t>
            </w:r>
            <w:r w:rsidRPr="00991C5B">
              <w:rPr>
                <w:rFonts w:eastAsia="標楷體"/>
                <w:szCs w:val="24"/>
                <w:lang w:eastAsia="zh-TW"/>
              </w:rPr>
              <w:t>Capstone</w:t>
            </w:r>
            <w:r w:rsidRPr="00991C5B">
              <w:rPr>
                <w:rFonts w:eastAsia="標楷體"/>
                <w:szCs w:val="24"/>
                <w:lang w:eastAsia="zh-TW"/>
              </w:rPr>
              <w:t>課程都填寫此確認清單，或是一門課，但不同老師開不同班不同主題，則每班都要填寫此確認清單）</w:t>
            </w:r>
          </w:p>
        </w:tc>
      </w:tr>
      <w:tr w:rsidR="00991C5B" w:rsidRPr="00991C5B" w14:paraId="1F247D78" w14:textId="77777777" w:rsidTr="00E2370D">
        <w:trPr>
          <w:trHeight w:val="397"/>
          <w:jc w:val="center"/>
        </w:trPr>
        <w:tc>
          <w:tcPr>
            <w:tcW w:w="461" w:type="dxa"/>
            <w:vAlign w:val="center"/>
          </w:tcPr>
          <w:p w14:paraId="0A9C973E"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3</w:t>
            </w:r>
          </w:p>
        </w:tc>
        <w:tc>
          <w:tcPr>
            <w:tcW w:w="2218" w:type="dxa"/>
            <w:vAlign w:val="center"/>
          </w:tcPr>
          <w:p w14:paraId="3462C96A"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開課時間</w:t>
            </w:r>
            <w:proofErr w:type="spellEnd"/>
          </w:p>
        </w:tc>
        <w:tc>
          <w:tcPr>
            <w:tcW w:w="7032" w:type="dxa"/>
            <w:gridSpan w:val="2"/>
            <w:vAlign w:val="center"/>
          </w:tcPr>
          <w:p w14:paraId="4CD5C19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 xml:space="preserve">三年級上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三年級下</w:t>
            </w:r>
          </w:p>
          <w:p w14:paraId="3F6FE49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 xml:space="preserve">四年級上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四年級下</w:t>
            </w:r>
          </w:p>
          <w:p w14:paraId="42A24E6D" w14:textId="77777777" w:rsidR="003644BF" w:rsidRPr="00991C5B" w:rsidRDefault="003644BF" w:rsidP="00823CA4">
            <w:pPr>
              <w:widowControl w:val="0"/>
              <w:adjustRightInd w:val="0"/>
              <w:snapToGrid w:val="0"/>
              <w:spacing w:after="0"/>
              <w:ind w:left="288" w:hangingChars="120" w:hanging="288"/>
              <w:jc w:val="left"/>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每年或每學期都開，三、四年級學生可自由選擇，畢業前修過即可</w:t>
            </w:r>
            <w:r w:rsidRPr="00991C5B">
              <w:rPr>
                <w:rFonts w:eastAsia="標楷體"/>
                <w:szCs w:val="24"/>
                <w:lang w:eastAsia="zh-TW"/>
              </w:rPr>
              <w:t xml:space="preserve">  </w:t>
            </w:r>
          </w:p>
          <w:p w14:paraId="67A77AF2" w14:textId="77777777" w:rsidR="003644BF" w:rsidRPr="00991C5B" w:rsidRDefault="003644BF" w:rsidP="00823CA4">
            <w:pPr>
              <w:widowControl w:val="0"/>
              <w:adjustRightInd w:val="0"/>
              <w:snapToGrid w:val="0"/>
              <w:spacing w:after="0"/>
              <w:ind w:left="288" w:hangingChars="120" w:hanging="288"/>
              <w:jc w:val="left"/>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其他：</w:t>
            </w:r>
          </w:p>
        </w:tc>
      </w:tr>
      <w:tr w:rsidR="00991C5B" w:rsidRPr="00991C5B" w14:paraId="6C59CA36" w14:textId="77777777" w:rsidTr="00E2370D">
        <w:trPr>
          <w:trHeight w:val="397"/>
          <w:jc w:val="center"/>
        </w:trPr>
        <w:tc>
          <w:tcPr>
            <w:tcW w:w="461" w:type="dxa"/>
            <w:vMerge w:val="restart"/>
            <w:vAlign w:val="center"/>
          </w:tcPr>
          <w:p w14:paraId="55EE191E"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4</w:t>
            </w:r>
          </w:p>
        </w:tc>
        <w:tc>
          <w:tcPr>
            <w:tcW w:w="2218" w:type="dxa"/>
            <w:vMerge w:val="restart"/>
            <w:vAlign w:val="center"/>
          </w:tcPr>
          <w:p w14:paraId="2A467A6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不可為實習課程，須為一新設課程或由現有課程調整，且須是單一獨立課程，每週</w:t>
            </w:r>
            <w:r w:rsidRPr="00991C5B">
              <w:rPr>
                <w:rFonts w:eastAsia="標楷體"/>
                <w:szCs w:val="24"/>
                <w:u w:val="single"/>
                <w:lang w:eastAsia="zh-TW"/>
              </w:rPr>
              <w:t>課堂會面</w:t>
            </w:r>
            <w:r w:rsidRPr="00991C5B">
              <w:rPr>
                <w:rFonts w:eastAsia="標楷體"/>
                <w:szCs w:val="24"/>
                <w:lang w:eastAsia="zh-TW"/>
              </w:rPr>
              <w:t>（課堂會面或會議討論）</w:t>
            </w:r>
            <w:r w:rsidRPr="00991C5B">
              <w:rPr>
                <w:rFonts w:eastAsia="標楷體"/>
                <w:szCs w:val="24"/>
                <w:lang w:eastAsia="zh-TW"/>
              </w:rPr>
              <w:t>2-3</w:t>
            </w:r>
            <w:r w:rsidRPr="00991C5B">
              <w:rPr>
                <w:rFonts w:eastAsia="標楷體"/>
                <w:szCs w:val="24"/>
                <w:lang w:eastAsia="zh-TW"/>
              </w:rPr>
              <w:t>學時（一堂課</w:t>
            </w:r>
            <w:r w:rsidRPr="00991C5B">
              <w:rPr>
                <w:rFonts w:eastAsia="標楷體"/>
                <w:szCs w:val="24"/>
                <w:lang w:eastAsia="zh-TW"/>
              </w:rPr>
              <w:t>=1</w:t>
            </w:r>
            <w:r w:rsidRPr="00991C5B">
              <w:rPr>
                <w:rFonts w:eastAsia="標楷體"/>
                <w:szCs w:val="24"/>
                <w:lang w:eastAsia="zh-TW"/>
              </w:rPr>
              <w:t>學時），學生還利用課餘工作</w:t>
            </w:r>
          </w:p>
        </w:tc>
        <w:tc>
          <w:tcPr>
            <w:tcW w:w="7032" w:type="dxa"/>
            <w:gridSpan w:val="2"/>
            <w:vAlign w:val="center"/>
          </w:tcPr>
          <w:p w14:paraId="6CD2877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新設，獨立課程</w:t>
            </w:r>
          </w:p>
          <w:p w14:paraId="63A426C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現有課程調整，獨立課程</w:t>
            </w:r>
          </w:p>
          <w:p w14:paraId="2B70FAB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現有畢業設計調整，獨立課程</w:t>
            </w:r>
          </w:p>
          <w:p w14:paraId="284EDE1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非獨立課程，而是現有其他課程中一部分視為</w:t>
            </w:r>
            <w:r w:rsidRPr="00991C5B">
              <w:rPr>
                <w:rFonts w:eastAsia="標楷體"/>
                <w:szCs w:val="24"/>
                <w:lang w:eastAsia="zh-TW"/>
              </w:rPr>
              <w:t>Capstone</w:t>
            </w:r>
          </w:p>
          <w:p w14:paraId="74AB57F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現有企業實習課程</w:t>
            </w:r>
          </w:p>
        </w:tc>
      </w:tr>
      <w:tr w:rsidR="00991C5B" w:rsidRPr="00991C5B" w14:paraId="7B7B9E73" w14:textId="77777777" w:rsidTr="00E2370D">
        <w:trPr>
          <w:trHeight w:val="397"/>
          <w:jc w:val="center"/>
        </w:trPr>
        <w:tc>
          <w:tcPr>
            <w:tcW w:w="461" w:type="dxa"/>
            <w:vMerge/>
            <w:vAlign w:val="center"/>
          </w:tcPr>
          <w:p w14:paraId="4BAF57A7"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課程時間：</w:t>
            </w:r>
          </w:p>
          <w:p w14:paraId="36343A2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少於一個學期，說明周數：</w:t>
            </w:r>
            <w:r w:rsidRPr="00991C5B">
              <w:rPr>
                <w:rFonts w:eastAsia="標楷體"/>
                <w:szCs w:val="24"/>
                <w:lang w:eastAsia="zh-TW"/>
              </w:rPr>
              <w:t xml:space="preserve">     </w:t>
            </w:r>
            <w:r w:rsidRPr="00991C5B">
              <w:rPr>
                <w:rFonts w:eastAsia="標楷體"/>
                <w:szCs w:val="24"/>
                <w:lang w:eastAsia="zh-TW"/>
              </w:rPr>
              <w:t>周</w:t>
            </w:r>
          </w:p>
          <w:p w14:paraId="0CA6F11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一個學期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二個學期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三個學期</w:t>
            </w:r>
          </w:p>
        </w:tc>
      </w:tr>
      <w:tr w:rsidR="00991C5B" w:rsidRPr="00991C5B" w14:paraId="440D0102" w14:textId="77777777" w:rsidTr="00E2370D">
        <w:trPr>
          <w:trHeight w:val="397"/>
          <w:jc w:val="center"/>
        </w:trPr>
        <w:tc>
          <w:tcPr>
            <w:tcW w:w="461" w:type="dxa"/>
            <w:vMerge/>
            <w:vAlign w:val="center"/>
          </w:tcPr>
          <w:p w14:paraId="507A8A3A"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學分數</w:t>
            </w:r>
            <w:proofErr w:type="spellEnd"/>
            <w:r w:rsidRPr="00991C5B">
              <w:rPr>
                <w:rFonts w:eastAsia="標楷體"/>
                <w:szCs w:val="24"/>
              </w:rPr>
              <w:t>：</w:t>
            </w:r>
            <w:r w:rsidRPr="00991C5B">
              <w:rPr>
                <w:rFonts w:eastAsia="標楷體"/>
                <w:szCs w:val="24"/>
              </w:rPr>
              <w:t xml:space="preserve">     </w:t>
            </w:r>
            <w:proofErr w:type="spellStart"/>
            <w:r w:rsidRPr="00991C5B">
              <w:rPr>
                <w:rFonts w:eastAsia="標楷體"/>
                <w:szCs w:val="24"/>
              </w:rPr>
              <w:t>學分</w:t>
            </w:r>
            <w:proofErr w:type="spellEnd"/>
            <w:r w:rsidRPr="00991C5B">
              <w:rPr>
                <w:rFonts w:eastAsia="標楷體"/>
                <w:szCs w:val="24"/>
              </w:rPr>
              <w:t xml:space="preserve"> </w:t>
            </w:r>
          </w:p>
        </w:tc>
      </w:tr>
      <w:tr w:rsidR="00991C5B" w:rsidRPr="00991C5B" w14:paraId="2430374B" w14:textId="77777777" w:rsidTr="00E2370D">
        <w:trPr>
          <w:trHeight w:val="397"/>
          <w:jc w:val="center"/>
        </w:trPr>
        <w:tc>
          <w:tcPr>
            <w:tcW w:w="461" w:type="dxa"/>
            <w:vMerge/>
            <w:vAlign w:val="center"/>
          </w:tcPr>
          <w:p w14:paraId="41EC7A0D" w14:textId="77777777" w:rsidR="003644BF" w:rsidRPr="00991C5B"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991C5B"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課堂學時（課堂會面或會議討論）：</w:t>
            </w:r>
            <w:r w:rsidRPr="00991C5B">
              <w:rPr>
                <w:rFonts w:eastAsia="標楷體"/>
                <w:szCs w:val="24"/>
                <w:lang w:eastAsia="zh-TW"/>
              </w:rPr>
              <w:t xml:space="preserve">     </w:t>
            </w:r>
            <w:r w:rsidRPr="00991C5B">
              <w:rPr>
                <w:rFonts w:eastAsia="標楷體"/>
                <w:szCs w:val="24"/>
                <w:lang w:eastAsia="zh-TW"/>
              </w:rPr>
              <w:t>學時</w:t>
            </w:r>
            <w:r w:rsidRPr="00991C5B">
              <w:rPr>
                <w:rFonts w:eastAsia="標楷體"/>
                <w:szCs w:val="24"/>
                <w:lang w:eastAsia="zh-TW"/>
              </w:rPr>
              <w:t>/</w:t>
            </w:r>
            <w:r w:rsidRPr="00991C5B">
              <w:rPr>
                <w:rFonts w:eastAsia="標楷體"/>
                <w:szCs w:val="24"/>
                <w:lang w:eastAsia="zh-TW"/>
              </w:rPr>
              <w:t>每週</w:t>
            </w:r>
          </w:p>
          <w:p w14:paraId="003C4BAF"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學生課外動手做時間（約）：</w:t>
            </w:r>
            <w:r w:rsidRPr="00991C5B">
              <w:rPr>
                <w:rFonts w:eastAsia="標楷體"/>
                <w:szCs w:val="24"/>
                <w:lang w:eastAsia="zh-TW"/>
              </w:rPr>
              <w:t xml:space="preserve">     </w:t>
            </w:r>
            <w:r w:rsidRPr="00991C5B">
              <w:rPr>
                <w:rFonts w:eastAsia="標楷體"/>
                <w:szCs w:val="24"/>
                <w:lang w:eastAsia="zh-TW"/>
              </w:rPr>
              <w:t>學時</w:t>
            </w:r>
            <w:r w:rsidRPr="00991C5B">
              <w:rPr>
                <w:rFonts w:eastAsia="標楷體"/>
                <w:szCs w:val="24"/>
                <w:lang w:eastAsia="zh-TW"/>
              </w:rPr>
              <w:t>/</w:t>
            </w:r>
            <w:r w:rsidRPr="00991C5B">
              <w:rPr>
                <w:rFonts w:eastAsia="標楷體"/>
                <w:szCs w:val="24"/>
                <w:lang w:eastAsia="zh-TW"/>
              </w:rPr>
              <w:t>每週</w:t>
            </w:r>
          </w:p>
        </w:tc>
      </w:tr>
      <w:tr w:rsidR="00991C5B" w:rsidRPr="00991C5B" w14:paraId="614BA3EF" w14:textId="77777777" w:rsidTr="00E2370D">
        <w:trPr>
          <w:trHeight w:val="397"/>
          <w:jc w:val="center"/>
        </w:trPr>
        <w:tc>
          <w:tcPr>
            <w:tcW w:w="461" w:type="dxa"/>
            <w:vMerge w:val="restart"/>
            <w:vAlign w:val="center"/>
          </w:tcPr>
          <w:p w14:paraId="68C5ECFF"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5</w:t>
            </w:r>
          </w:p>
        </w:tc>
        <w:tc>
          <w:tcPr>
            <w:tcW w:w="2218" w:type="dxa"/>
            <w:vMerge w:val="restart"/>
            <w:vAlign w:val="center"/>
          </w:tcPr>
          <w:p w14:paraId="0C21D612"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學生嘗試解決的問題</w:t>
            </w:r>
            <w:proofErr w:type="spellEnd"/>
          </w:p>
        </w:tc>
        <w:tc>
          <w:tcPr>
            <w:tcW w:w="7032" w:type="dxa"/>
            <w:gridSpan w:val="2"/>
            <w:vAlign w:val="center"/>
          </w:tcPr>
          <w:p w14:paraId="091E2571"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問題來源（可複選）：</w:t>
            </w:r>
          </w:p>
          <w:p w14:paraId="648F1CA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教師</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學生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企業</w:t>
            </w:r>
            <w:r w:rsidRPr="00991C5B">
              <w:rPr>
                <w:rFonts w:eastAsia="標楷體"/>
                <w:szCs w:val="24"/>
                <w:lang w:eastAsia="zh-TW"/>
              </w:rPr>
              <w:t xml:space="preserve">    </w:t>
            </w:r>
          </w:p>
        </w:tc>
      </w:tr>
      <w:tr w:rsidR="00991C5B" w:rsidRPr="00991C5B" w14:paraId="52750253" w14:textId="77777777" w:rsidTr="00E2370D">
        <w:trPr>
          <w:trHeight w:val="397"/>
          <w:jc w:val="center"/>
        </w:trPr>
        <w:tc>
          <w:tcPr>
            <w:tcW w:w="461" w:type="dxa"/>
            <w:vMerge/>
            <w:vAlign w:val="center"/>
          </w:tcPr>
          <w:p w14:paraId="2DDD0388" w14:textId="77777777" w:rsidR="003644BF" w:rsidRPr="00991C5B" w:rsidRDefault="003644BF" w:rsidP="00AA7048">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問題數量</w:t>
            </w:r>
          </w:p>
          <w:p w14:paraId="15A60F9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同一題目；題目名稱：</w:t>
            </w:r>
            <w:r w:rsidRPr="00991C5B">
              <w:rPr>
                <w:rFonts w:eastAsia="標楷體"/>
                <w:szCs w:val="24"/>
                <w:lang w:eastAsia="zh-TW"/>
              </w:rPr>
              <w:t xml:space="preserve">  </w:t>
            </w:r>
          </w:p>
          <w:p w14:paraId="1EB0334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多重題目：</w:t>
            </w:r>
          </w:p>
          <w:p w14:paraId="68ABD91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     </w:t>
            </w:r>
            <w:r w:rsidRPr="00991C5B">
              <w:rPr>
                <w:rFonts w:eastAsia="標楷體"/>
                <w:szCs w:val="24"/>
                <w:lang w:eastAsia="zh-TW"/>
              </w:rPr>
              <w:t>這些題目屬相同或類似領域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是</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否</w:t>
            </w:r>
            <w:r w:rsidRPr="00991C5B">
              <w:rPr>
                <w:rFonts w:eastAsia="標楷體"/>
                <w:szCs w:val="24"/>
                <w:lang w:eastAsia="zh-TW"/>
              </w:rPr>
              <w:t xml:space="preserve">      </w:t>
            </w:r>
          </w:p>
          <w:p w14:paraId="23B477A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     </w:t>
            </w:r>
            <w:r w:rsidRPr="00991C5B">
              <w:rPr>
                <w:rFonts w:eastAsia="標楷體"/>
                <w:szCs w:val="24"/>
                <w:lang w:eastAsia="zh-TW"/>
              </w:rPr>
              <w:t>明列題目：</w:t>
            </w:r>
          </w:p>
          <w:p w14:paraId="5D5F7798"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1.</w:t>
            </w:r>
          </w:p>
          <w:p w14:paraId="327BDCF5"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2.</w:t>
            </w:r>
          </w:p>
          <w:p w14:paraId="54D87B91"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3.</w:t>
            </w:r>
          </w:p>
          <w:p w14:paraId="10095E58"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w:t>
            </w:r>
          </w:p>
        </w:tc>
      </w:tr>
      <w:tr w:rsidR="00991C5B" w:rsidRPr="00991C5B" w14:paraId="2A43B675" w14:textId="77777777" w:rsidTr="00E2370D">
        <w:trPr>
          <w:trHeight w:val="397"/>
          <w:jc w:val="center"/>
        </w:trPr>
        <w:tc>
          <w:tcPr>
            <w:tcW w:w="461" w:type="dxa"/>
            <w:vMerge/>
            <w:vAlign w:val="center"/>
          </w:tcPr>
          <w:p w14:paraId="6DE7185F"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問題必須具備以下性質才可</w:t>
            </w:r>
          </w:p>
        </w:tc>
      </w:tr>
      <w:tr w:rsidR="00991C5B" w:rsidRPr="00991C5B" w14:paraId="10E7D147" w14:textId="77777777" w:rsidTr="00F252F4">
        <w:trPr>
          <w:trHeight w:val="397"/>
          <w:jc w:val="center"/>
        </w:trPr>
        <w:tc>
          <w:tcPr>
            <w:tcW w:w="461" w:type="dxa"/>
            <w:vMerge/>
            <w:vAlign w:val="center"/>
          </w:tcPr>
          <w:p w14:paraId="02BB6B38" w14:textId="77777777" w:rsidR="003644BF" w:rsidRPr="00991C5B" w:rsidRDefault="003644BF" w:rsidP="00AA7048">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991C5B"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991C5B" w:rsidRDefault="003644BF" w:rsidP="00F252F4">
            <w:pPr>
              <w:widowControl w:val="0"/>
              <w:adjustRightInd w:val="0"/>
              <w:snapToGrid w:val="0"/>
              <w:spacing w:after="0"/>
              <w:rPr>
                <w:rFonts w:eastAsia="標楷體"/>
                <w:szCs w:val="24"/>
              </w:rPr>
            </w:pPr>
            <w:r w:rsidRPr="00991C5B">
              <w:rPr>
                <w:rFonts w:eastAsia="標楷體"/>
                <w:szCs w:val="24"/>
              </w:rPr>
              <w:t>EAC</w:t>
            </w:r>
            <w:r w:rsidRPr="00991C5B">
              <w:rPr>
                <w:rFonts w:eastAsia="標楷體"/>
                <w:szCs w:val="24"/>
              </w:rPr>
              <w:t>、</w:t>
            </w:r>
            <w:r w:rsidRPr="00991C5B">
              <w:rPr>
                <w:rFonts w:eastAsia="標楷體"/>
                <w:szCs w:val="24"/>
              </w:rPr>
              <w:t>CAC</w:t>
            </w:r>
            <w:r w:rsidRPr="00991C5B">
              <w:rPr>
                <w:rFonts w:eastAsia="標楷體"/>
                <w:szCs w:val="24"/>
              </w:rPr>
              <w:t>、</w:t>
            </w:r>
            <w:r w:rsidRPr="00991C5B">
              <w:rPr>
                <w:rFonts w:eastAsia="標楷體"/>
                <w:szCs w:val="24"/>
              </w:rPr>
              <w:t>AAC</w:t>
            </w:r>
            <w:r w:rsidRPr="00991C5B">
              <w:rPr>
                <w:rFonts w:eastAsia="標楷體"/>
                <w:szCs w:val="24"/>
              </w:rPr>
              <w:t>、</w:t>
            </w:r>
          </w:p>
          <w:p w14:paraId="26933B25" w14:textId="77777777" w:rsidR="003644BF" w:rsidRPr="00991C5B" w:rsidRDefault="003644BF" w:rsidP="00F252F4">
            <w:pPr>
              <w:widowControl w:val="0"/>
              <w:adjustRightInd w:val="0"/>
              <w:snapToGrid w:val="0"/>
              <w:spacing w:after="0"/>
              <w:rPr>
                <w:rFonts w:eastAsia="標楷體"/>
                <w:szCs w:val="24"/>
                <w:lang w:eastAsia="zh-TW"/>
              </w:rPr>
            </w:pPr>
            <w:r w:rsidRPr="00991C5B">
              <w:rPr>
                <w:rFonts w:eastAsia="標楷體"/>
                <w:szCs w:val="24"/>
                <w:lang w:eastAsia="zh-TW"/>
              </w:rPr>
              <w:t>AAC-SPD</w:t>
            </w:r>
            <w:r w:rsidRPr="00991C5B">
              <w:rPr>
                <w:rFonts w:eastAsia="標楷體"/>
                <w:szCs w:val="24"/>
                <w:lang w:eastAsia="zh-TW"/>
              </w:rPr>
              <w:t>、</w:t>
            </w:r>
            <w:r w:rsidRPr="00991C5B">
              <w:rPr>
                <w:rFonts w:eastAsia="標楷體"/>
                <w:szCs w:val="24"/>
                <w:lang w:eastAsia="zh-TW"/>
              </w:rPr>
              <w:t>DAC</w:t>
            </w:r>
          </w:p>
          <w:p w14:paraId="7950B8C7" w14:textId="77777777" w:rsidR="003644BF" w:rsidRPr="00991C5B" w:rsidRDefault="003644BF" w:rsidP="00F252F4">
            <w:pPr>
              <w:widowControl w:val="0"/>
              <w:adjustRightInd w:val="0"/>
              <w:snapToGrid w:val="0"/>
              <w:spacing w:after="0"/>
              <w:rPr>
                <w:rFonts w:eastAsia="標楷體"/>
                <w:b/>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b/>
                <w:szCs w:val="24"/>
                <w:lang w:eastAsia="zh-TW"/>
              </w:rPr>
              <w:t>複雜且整合性問題</w:t>
            </w:r>
          </w:p>
          <w:p w14:paraId="28CDAF4B" w14:textId="77777777" w:rsidR="003644BF" w:rsidRPr="00991C5B" w:rsidRDefault="003644BF" w:rsidP="00F252F4">
            <w:pPr>
              <w:widowControl w:val="0"/>
              <w:adjustRightInd w:val="0"/>
              <w:snapToGrid w:val="0"/>
              <w:spacing w:after="0"/>
              <w:rPr>
                <w:rFonts w:eastAsia="標楷體"/>
                <w:b/>
                <w:szCs w:val="24"/>
                <w:lang w:eastAsia="zh-CN"/>
              </w:rPr>
            </w:pPr>
            <w:r w:rsidRPr="00991C5B">
              <w:rPr>
                <w:rFonts w:eastAsia="標楷體"/>
                <w:b/>
                <w:szCs w:val="24"/>
              </w:rPr>
              <w:t>(Complex Problem)</w:t>
            </w:r>
          </w:p>
          <w:p w14:paraId="75CA939B" w14:textId="7144929F"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需較深的知識才可</w:t>
            </w:r>
            <w:r w:rsidR="00B24531">
              <w:rPr>
                <w:rFonts w:ascii="Times New Roman" w:hAnsi="Times New Roman" w:hint="eastAsia"/>
                <w:szCs w:val="24"/>
              </w:rPr>
              <w:t>以</w:t>
            </w:r>
            <w:r w:rsidRPr="00991C5B">
              <w:rPr>
                <w:rFonts w:ascii="Times New Roman" w:hAnsi="Times New Roman"/>
                <w:szCs w:val="24"/>
              </w:rPr>
              <w:t>解決的問題。</w:t>
            </w:r>
          </w:p>
          <w:p w14:paraId="778D8675" w14:textId="77777777"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是一個實際的問題，沒有顯而易見的解決方法。</w:t>
            </w:r>
          </w:p>
          <w:p w14:paraId="0B6C3F1A" w14:textId="30B73C1D"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lastRenderedPageBreak/>
              <w:t>問題本身可能對社會及環境有</w:t>
            </w:r>
            <w:r w:rsidR="00DB64D4">
              <w:rPr>
                <w:rFonts w:ascii="Times New Roman" w:hAnsi="Times New Roman" w:hint="eastAsia"/>
                <w:szCs w:val="24"/>
              </w:rPr>
              <w:t>深</w:t>
            </w:r>
            <w:r w:rsidRPr="00991C5B">
              <w:rPr>
                <w:rFonts w:ascii="Times New Roman" w:hAnsi="Times New Roman"/>
                <w:szCs w:val="24"/>
              </w:rPr>
              <w:t>遠的影響。</w:t>
            </w:r>
          </w:p>
          <w:p w14:paraId="52BD8104" w14:textId="6826E1AF"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需創新</w:t>
            </w:r>
            <w:r w:rsidR="00DB64D4">
              <w:rPr>
                <w:rFonts w:ascii="Times New Roman" w:hAnsi="Times New Roman" w:hint="eastAsia"/>
                <w:szCs w:val="24"/>
              </w:rPr>
              <w:t>的</w:t>
            </w:r>
            <w:r w:rsidRPr="00991C5B">
              <w:rPr>
                <w:rFonts w:ascii="Times New Roman" w:hAnsi="Times New Roman"/>
                <w:szCs w:val="24"/>
              </w:rPr>
              <w:t>應用專業基本原則及實務上最新</w:t>
            </w:r>
            <w:r w:rsidR="00B24531">
              <w:rPr>
                <w:rFonts w:ascii="Times New Roman" w:hAnsi="Times New Roman" w:hint="eastAsia"/>
                <w:szCs w:val="24"/>
              </w:rPr>
              <w:t>的</w:t>
            </w:r>
            <w:r w:rsidRPr="00991C5B">
              <w:rPr>
                <w:rFonts w:ascii="Times New Roman" w:hAnsi="Times New Roman"/>
                <w:szCs w:val="24"/>
              </w:rPr>
              <w:t>研究成果才可解決的問題。</w:t>
            </w:r>
          </w:p>
          <w:p w14:paraId="4B0B559D" w14:textId="77777777"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問題本身是多面向的或者是在技術、專業或其他層面上有可能發生相互牽制的情況。</w:t>
            </w:r>
          </w:p>
          <w:p w14:paraId="0CE035BD" w14:textId="657681C6"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解決該問題時，需考</w:t>
            </w:r>
            <w:r w:rsidR="00B24531">
              <w:rPr>
                <w:rFonts w:ascii="Times New Roman" w:hAnsi="Times New Roman" w:hint="eastAsia"/>
                <w:szCs w:val="24"/>
              </w:rPr>
              <w:t>量</w:t>
            </w:r>
            <w:r w:rsidRPr="00991C5B">
              <w:rPr>
                <w:rFonts w:ascii="Times New Roman" w:hAnsi="Times New Roman"/>
                <w:szCs w:val="24"/>
              </w:rPr>
              <w:t>現實中多方資源的限制，例如人力、成本、設備、材料、資訊及技術等。</w:t>
            </w:r>
          </w:p>
        </w:tc>
        <w:tc>
          <w:tcPr>
            <w:tcW w:w="3756" w:type="dxa"/>
          </w:tcPr>
          <w:p w14:paraId="21071D64" w14:textId="77777777" w:rsidR="00F252F4" w:rsidRDefault="003644BF" w:rsidP="00F252F4">
            <w:pPr>
              <w:widowControl w:val="0"/>
              <w:adjustRightInd w:val="0"/>
              <w:snapToGrid w:val="0"/>
              <w:spacing w:after="0"/>
              <w:rPr>
                <w:rFonts w:eastAsia="標楷體"/>
                <w:szCs w:val="24"/>
              </w:rPr>
            </w:pPr>
            <w:r w:rsidRPr="00991C5B">
              <w:rPr>
                <w:rFonts w:eastAsia="標楷體"/>
                <w:szCs w:val="24"/>
              </w:rPr>
              <w:lastRenderedPageBreak/>
              <w:t>TAC</w:t>
            </w:r>
            <w:r w:rsidRPr="00991C5B">
              <w:rPr>
                <w:rFonts w:eastAsia="標楷體"/>
                <w:szCs w:val="24"/>
              </w:rPr>
              <w:t>、</w:t>
            </w:r>
            <w:r w:rsidRPr="00991C5B">
              <w:rPr>
                <w:rFonts w:eastAsia="標楷體"/>
                <w:szCs w:val="24"/>
              </w:rPr>
              <w:t>TAC-AD</w:t>
            </w:r>
            <w:r w:rsidRPr="00991C5B">
              <w:rPr>
                <w:rFonts w:eastAsia="標楷體"/>
                <w:szCs w:val="24"/>
              </w:rPr>
              <w:t>、</w:t>
            </w:r>
          </w:p>
          <w:p w14:paraId="107A5500" w14:textId="5583169B" w:rsidR="003644BF" w:rsidRPr="00991C5B" w:rsidRDefault="003644BF" w:rsidP="00F252F4">
            <w:pPr>
              <w:widowControl w:val="0"/>
              <w:adjustRightInd w:val="0"/>
              <w:snapToGrid w:val="0"/>
              <w:spacing w:after="0"/>
              <w:rPr>
                <w:rFonts w:eastAsia="標楷體"/>
                <w:szCs w:val="24"/>
              </w:rPr>
            </w:pPr>
            <w:r w:rsidRPr="00991C5B">
              <w:rPr>
                <w:rFonts w:eastAsia="標楷體"/>
                <w:szCs w:val="24"/>
              </w:rPr>
              <w:t>GTAC</w:t>
            </w:r>
            <w:r w:rsidRPr="00991C5B">
              <w:rPr>
                <w:rFonts w:eastAsia="標楷體"/>
                <w:szCs w:val="24"/>
              </w:rPr>
              <w:t>、</w:t>
            </w:r>
            <w:r w:rsidRPr="00991C5B">
              <w:rPr>
                <w:rFonts w:eastAsia="標楷體"/>
                <w:szCs w:val="24"/>
              </w:rPr>
              <w:t>GTAC-AD</w:t>
            </w:r>
          </w:p>
          <w:p w14:paraId="401BA376" w14:textId="77777777" w:rsidR="003644BF" w:rsidRPr="00991C5B" w:rsidRDefault="003644BF" w:rsidP="00F252F4">
            <w:pPr>
              <w:widowControl w:val="0"/>
              <w:adjustRightInd w:val="0"/>
              <w:snapToGrid w:val="0"/>
              <w:spacing w:after="0"/>
              <w:rPr>
                <w:rFonts w:eastAsia="標楷體"/>
                <w:b/>
                <w:szCs w:val="24"/>
              </w:rPr>
            </w:pPr>
            <w:r w:rsidRPr="00991C5B">
              <w:rPr>
                <w:rFonts w:eastAsia="標楷體"/>
                <w:b/>
                <w:szCs w:val="24"/>
              </w:rPr>
              <w:sym w:font="Wingdings" w:char="F06F"/>
            </w:r>
            <w:r w:rsidRPr="00991C5B">
              <w:rPr>
                <w:rFonts w:eastAsia="標楷體"/>
                <w:b/>
                <w:szCs w:val="24"/>
              </w:rPr>
              <w:t xml:space="preserve"> </w:t>
            </w:r>
            <w:proofErr w:type="spellStart"/>
            <w:r w:rsidRPr="00991C5B">
              <w:rPr>
                <w:rFonts w:eastAsia="標楷體"/>
                <w:b/>
                <w:szCs w:val="24"/>
              </w:rPr>
              <w:t>廣義、實務技術問題</w:t>
            </w:r>
            <w:proofErr w:type="spellEnd"/>
          </w:p>
          <w:p w14:paraId="7F5AC420" w14:textId="77777777" w:rsidR="003644BF" w:rsidRPr="00991C5B" w:rsidRDefault="003644BF" w:rsidP="00F252F4">
            <w:pPr>
              <w:widowControl w:val="0"/>
              <w:adjustRightInd w:val="0"/>
              <w:snapToGrid w:val="0"/>
              <w:spacing w:after="0"/>
              <w:rPr>
                <w:rFonts w:eastAsia="標楷體"/>
                <w:b/>
                <w:szCs w:val="24"/>
              </w:rPr>
            </w:pPr>
            <w:r w:rsidRPr="00991C5B">
              <w:rPr>
                <w:rFonts w:eastAsia="標楷體"/>
                <w:b/>
                <w:szCs w:val="24"/>
              </w:rPr>
              <w:t>(Broadly-defined Problem)</w:t>
            </w:r>
          </w:p>
          <w:p w14:paraId="5822ECCB" w14:textId="77777777"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t>需專業知識才可以解決的問題，同時強調既有技術的應用。</w:t>
            </w:r>
          </w:p>
          <w:p w14:paraId="4EE31A9C" w14:textId="77777777"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lastRenderedPageBreak/>
              <w:t>是一個常見的問題，且運用一般既有的分析技術可以解決的問題。</w:t>
            </w:r>
          </w:p>
          <w:p w14:paraId="7980BDF7" w14:textId="77777777" w:rsidR="003644BF" w:rsidRPr="00991C5B" w:rsidRDefault="003644BF" w:rsidP="00F252F4">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991C5B">
              <w:rPr>
                <w:rFonts w:ascii="Times New Roman" w:hAnsi="Times New Roman"/>
                <w:szCs w:val="24"/>
              </w:rPr>
              <w:t>問題本身或許較單純，但也可能對社會及環境有深遠的影響。</w:t>
            </w:r>
          </w:p>
          <w:p w14:paraId="5B04B121" w14:textId="77777777" w:rsidR="003644BF" w:rsidRPr="00991C5B" w:rsidRDefault="003644BF" w:rsidP="00F252F4">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991C5B">
              <w:rPr>
                <w:rFonts w:ascii="Times New Roman" w:hAnsi="Times New Roman"/>
                <w:szCs w:val="24"/>
              </w:rPr>
              <w:t>問題本身是多面向的或者具備潛在技術、專業或其他層面上有可能發生相互牽制的情況。</w:t>
            </w:r>
          </w:p>
          <w:p w14:paraId="5E0C1754" w14:textId="0E5D822B"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t>解決該問題時，需考</w:t>
            </w:r>
            <w:r w:rsidR="00B24531">
              <w:rPr>
                <w:rFonts w:ascii="Times New Roman" w:hAnsi="Times New Roman" w:hint="eastAsia"/>
                <w:szCs w:val="24"/>
              </w:rPr>
              <w:t>量</w:t>
            </w:r>
            <w:r w:rsidRPr="00991C5B">
              <w:rPr>
                <w:rFonts w:ascii="Times New Roman" w:hAnsi="Times New Roman"/>
                <w:szCs w:val="24"/>
              </w:rPr>
              <w:t>現實中特定資源的限制，例如人力、成本、設備、材料、資訊及技術等。</w:t>
            </w:r>
          </w:p>
        </w:tc>
      </w:tr>
      <w:tr w:rsidR="00991C5B" w:rsidRPr="00991C5B" w14:paraId="359D8BA6" w14:textId="77777777" w:rsidTr="00E2370D">
        <w:trPr>
          <w:trHeight w:val="397"/>
          <w:jc w:val="center"/>
        </w:trPr>
        <w:tc>
          <w:tcPr>
            <w:tcW w:w="461" w:type="dxa"/>
            <w:vAlign w:val="center"/>
          </w:tcPr>
          <w:p w14:paraId="28544984"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lastRenderedPageBreak/>
              <w:t>6</w:t>
            </w:r>
          </w:p>
        </w:tc>
        <w:tc>
          <w:tcPr>
            <w:tcW w:w="2218" w:type="dxa"/>
            <w:vAlign w:val="center"/>
          </w:tcPr>
          <w:p w14:paraId="449513AF"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須具備整合性</w:t>
            </w:r>
            <w:proofErr w:type="spellEnd"/>
          </w:p>
        </w:tc>
        <w:tc>
          <w:tcPr>
            <w:tcW w:w="7032" w:type="dxa"/>
            <w:gridSpan w:val="2"/>
            <w:vAlign w:val="center"/>
          </w:tcPr>
          <w:p w14:paraId="26210C6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Capstone</w:t>
            </w:r>
            <w:r w:rsidRPr="00991C5B">
              <w:rPr>
                <w:rFonts w:eastAsia="標楷體"/>
                <w:szCs w:val="24"/>
                <w:lang w:eastAsia="zh-TW"/>
              </w:rPr>
              <w:t>整合哪幾門課</w:t>
            </w:r>
            <w:r w:rsidRPr="00991C5B">
              <w:rPr>
                <w:rFonts w:eastAsia="標楷體"/>
                <w:szCs w:val="24"/>
                <w:lang w:eastAsia="zh-TW"/>
              </w:rPr>
              <w:t>/</w:t>
            </w:r>
            <w:r w:rsidRPr="00991C5B">
              <w:rPr>
                <w:rFonts w:eastAsia="標楷體"/>
                <w:szCs w:val="24"/>
                <w:lang w:eastAsia="zh-TW"/>
              </w:rPr>
              <w:t>開授學期（須約</w:t>
            </w:r>
            <w:r w:rsidRPr="00991C5B">
              <w:rPr>
                <w:rFonts w:eastAsia="標楷體"/>
                <w:szCs w:val="24"/>
                <w:lang w:eastAsia="zh-TW"/>
              </w:rPr>
              <w:t>5</w:t>
            </w:r>
            <w:r w:rsidRPr="00991C5B">
              <w:rPr>
                <w:rFonts w:eastAsia="標楷體"/>
                <w:szCs w:val="24"/>
                <w:lang w:eastAsia="zh-TW"/>
              </w:rPr>
              <w:t>門必修課）：</w:t>
            </w:r>
          </w:p>
          <w:p w14:paraId="5CE56724"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1. </w:t>
            </w:r>
            <w:r w:rsidRPr="00991C5B">
              <w:rPr>
                <w:rFonts w:eastAsia="標楷體"/>
                <w:szCs w:val="24"/>
                <w:lang w:eastAsia="zh-TW"/>
              </w:rPr>
              <w:t>例：課程一名稱</w:t>
            </w:r>
            <w:r w:rsidRPr="00991C5B">
              <w:rPr>
                <w:rFonts w:eastAsia="標楷體"/>
                <w:szCs w:val="24"/>
                <w:lang w:eastAsia="zh-TW"/>
              </w:rPr>
              <w:t>/</w:t>
            </w:r>
            <w:r w:rsidRPr="00991C5B">
              <w:rPr>
                <w:rFonts w:eastAsia="標楷體"/>
                <w:szCs w:val="24"/>
                <w:lang w:eastAsia="zh-TW"/>
              </w:rPr>
              <w:t>二年級上</w:t>
            </w:r>
          </w:p>
          <w:p w14:paraId="67B2B1D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2. </w:t>
            </w:r>
          </w:p>
          <w:p w14:paraId="4D5E2055"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3. </w:t>
            </w:r>
          </w:p>
          <w:p w14:paraId="2F0B4DCC"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4. </w:t>
            </w:r>
          </w:p>
          <w:p w14:paraId="5FB45AAE"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5. </w:t>
            </w:r>
          </w:p>
          <w:p w14:paraId="2507C1AB"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w:t>
            </w:r>
          </w:p>
        </w:tc>
      </w:tr>
      <w:tr w:rsidR="00991C5B" w:rsidRPr="00991C5B" w14:paraId="5608065A" w14:textId="77777777" w:rsidTr="00E2370D">
        <w:trPr>
          <w:trHeight w:val="397"/>
          <w:jc w:val="center"/>
        </w:trPr>
        <w:tc>
          <w:tcPr>
            <w:tcW w:w="461" w:type="dxa"/>
            <w:vMerge w:val="restart"/>
            <w:vAlign w:val="center"/>
          </w:tcPr>
          <w:p w14:paraId="78032090"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7</w:t>
            </w:r>
          </w:p>
        </w:tc>
        <w:tc>
          <w:tcPr>
            <w:tcW w:w="2218" w:type="dxa"/>
            <w:vMerge w:val="restart"/>
            <w:vAlign w:val="center"/>
          </w:tcPr>
          <w:p w14:paraId="2B053C8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對應全部或多數畢業生核心能力</w:t>
            </w:r>
          </w:p>
        </w:tc>
        <w:tc>
          <w:tcPr>
            <w:tcW w:w="7032" w:type="dxa"/>
            <w:gridSpan w:val="2"/>
            <w:vAlign w:val="center"/>
          </w:tcPr>
          <w:p w14:paraId="02F00FF1"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系的畢業生核心能力項數：</w:t>
            </w:r>
            <w:r w:rsidRPr="00991C5B">
              <w:rPr>
                <w:rFonts w:eastAsia="標楷體"/>
                <w:szCs w:val="24"/>
                <w:lang w:eastAsia="zh-TW"/>
              </w:rPr>
              <w:t xml:space="preserve">     </w:t>
            </w:r>
            <w:r w:rsidRPr="00991C5B">
              <w:rPr>
                <w:rFonts w:eastAsia="標楷體"/>
                <w:szCs w:val="24"/>
                <w:lang w:eastAsia="zh-TW"/>
              </w:rPr>
              <w:t>項</w:t>
            </w:r>
          </w:p>
          <w:p w14:paraId="4EA03E8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課程對應項數：</w:t>
            </w:r>
            <w:r w:rsidRPr="00991C5B">
              <w:rPr>
                <w:rFonts w:eastAsia="標楷體"/>
                <w:szCs w:val="24"/>
                <w:lang w:eastAsia="zh-TW"/>
              </w:rPr>
              <w:t xml:space="preserve">     </w:t>
            </w:r>
            <w:r w:rsidRPr="00991C5B">
              <w:rPr>
                <w:rFonts w:eastAsia="標楷體"/>
                <w:szCs w:val="24"/>
                <w:lang w:eastAsia="zh-TW"/>
              </w:rPr>
              <w:t>項</w:t>
            </w:r>
          </w:p>
          <w:p w14:paraId="748CBBA8"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若有沒對應到的，是哪幾項？</w:t>
            </w:r>
            <w:r w:rsidRPr="00991C5B">
              <w:rPr>
                <w:rFonts w:eastAsia="標楷體"/>
                <w:szCs w:val="24"/>
                <w:lang w:eastAsia="zh-TW"/>
              </w:rPr>
              <w:t>(</w:t>
            </w:r>
            <w:r w:rsidRPr="00991C5B">
              <w:rPr>
                <w:rFonts w:eastAsia="標楷體"/>
                <w:szCs w:val="24"/>
                <w:lang w:eastAsia="zh-TW"/>
              </w:rPr>
              <w:t>例如第</w:t>
            </w:r>
            <w:r w:rsidRPr="00991C5B">
              <w:rPr>
                <w:rFonts w:eastAsia="標楷體"/>
                <w:szCs w:val="24"/>
                <w:lang w:eastAsia="zh-TW"/>
              </w:rPr>
              <w:t>5</w:t>
            </w:r>
            <w:r w:rsidRPr="00991C5B">
              <w:rPr>
                <w:rFonts w:eastAsia="標楷體"/>
                <w:szCs w:val="24"/>
                <w:lang w:eastAsia="zh-TW"/>
              </w:rPr>
              <w:t>、</w:t>
            </w:r>
            <w:r w:rsidRPr="00991C5B">
              <w:rPr>
                <w:rFonts w:eastAsia="標楷體"/>
                <w:szCs w:val="24"/>
                <w:lang w:eastAsia="zh-TW"/>
              </w:rPr>
              <w:t>6</w:t>
            </w:r>
            <w:r w:rsidRPr="00991C5B">
              <w:rPr>
                <w:rFonts w:eastAsia="標楷體"/>
                <w:szCs w:val="24"/>
                <w:lang w:eastAsia="zh-TW"/>
              </w:rPr>
              <w:t>項</w:t>
            </w:r>
            <w:r w:rsidRPr="00991C5B">
              <w:rPr>
                <w:rFonts w:eastAsia="標楷體"/>
                <w:szCs w:val="24"/>
                <w:lang w:eastAsia="zh-TW"/>
              </w:rPr>
              <w:t>)</w:t>
            </w:r>
            <w:r w:rsidRPr="00991C5B">
              <w:rPr>
                <w:rFonts w:eastAsia="標楷體"/>
                <w:szCs w:val="24"/>
                <w:lang w:eastAsia="zh-TW"/>
              </w:rPr>
              <w:t>：</w:t>
            </w:r>
            <w:r w:rsidRPr="00991C5B">
              <w:rPr>
                <w:rFonts w:eastAsia="標楷體"/>
                <w:szCs w:val="24"/>
                <w:lang w:eastAsia="zh-TW"/>
              </w:rPr>
              <w:t xml:space="preserve"> </w:t>
            </w:r>
          </w:p>
        </w:tc>
      </w:tr>
      <w:tr w:rsidR="00991C5B" w:rsidRPr="00991C5B" w14:paraId="09759FEA" w14:textId="77777777" w:rsidTr="00E2370D">
        <w:trPr>
          <w:trHeight w:val="397"/>
          <w:jc w:val="center"/>
        </w:trPr>
        <w:tc>
          <w:tcPr>
            <w:tcW w:w="461" w:type="dxa"/>
            <w:vMerge/>
            <w:vAlign w:val="center"/>
          </w:tcPr>
          <w:p w14:paraId="0CE8A14F"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w:t>
            </w:r>
            <w:r w:rsidRPr="00991C5B">
              <w:rPr>
                <w:rFonts w:eastAsia="標楷體"/>
                <w:szCs w:val="24"/>
                <w:lang w:eastAsia="zh-TW"/>
              </w:rPr>
              <w:t>Capstone</w:t>
            </w:r>
            <w:r w:rsidRPr="00991C5B">
              <w:rPr>
                <w:rFonts w:eastAsia="標楷體"/>
                <w:szCs w:val="24"/>
                <w:lang w:eastAsia="zh-TW"/>
              </w:rPr>
              <w:t>課程沒能對應全部核心能力，系提供哪種方式評量沒有對應到的核心能力</w:t>
            </w:r>
            <w:r w:rsidRPr="00991C5B">
              <w:rPr>
                <w:rFonts w:eastAsia="標楷體"/>
                <w:szCs w:val="24"/>
                <w:lang w:eastAsia="zh-TW"/>
              </w:rPr>
              <w:t>?</w:t>
            </w:r>
          </w:p>
          <w:p w14:paraId="59A6282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由對應此等核心能力的課程之學生成績分析</w:t>
            </w:r>
          </w:p>
          <w:p w14:paraId="565EAF3D"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sym w:font="Wingdings" w:char="F06F"/>
            </w:r>
            <w:r w:rsidRPr="00991C5B">
              <w:rPr>
                <w:rFonts w:eastAsia="標楷體"/>
                <w:szCs w:val="24"/>
              </w:rPr>
              <w:t xml:space="preserve"> </w:t>
            </w:r>
            <w:proofErr w:type="spellStart"/>
            <w:r w:rsidRPr="00991C5B">
              <w:rPr>
                <w:rFonts w:eastAsia="標楷體"/>
                <w:szCs w:val="24"/>
              </w:rPr>
              <w:t>其他方式，說明</w:t>
            </w:r>
            <w:proofErr w:type="spellEnd"/>
            <w:r w:rsidRPr="00991C5B">
              <w:rPr>
                <w:rFonts w:eastAsia="標楷體"/>
                <w:szCs w:val="24"/>
              </w:rPr>
              <w:t>：</w:t>
            </w:r>
          </w:p>
        </w:tc>
      </w:tr>
      <w:tr w:rsidR="00991C5B" w:rsidRPr="00991C5B" w14:paraId="6DAE25BD" w14:textId="77777777" w:rsidTr="00E2370D">
        <w:trPr>
          <w:trHeight w:val="397"/>
          <w:jc w:val="center"/>
        </w:trPr>
        <w:tc>
          <w:tcPr>
            <w:tcW w:w="461" w:type="dxa"/>
            <w:vAlign w:val="center"/>
          </w:tcPr>
          <w:p w14:paraId="008484F1" w14:textId="77777777" w:rsidR="003644BF" w:rsidRPr="00991C5B" w:rsidRDefault="003644BF" w:rsidP="00823CA4">
            <w:pPr>
              <w:widowControl w:val="0"/>
              <w:adjustRightInd w:val="0"/>
              <w:snapToGrid w:val="0"/>
              <w:spacing w:after="0"/>
              <w:jc w:val="center"/>
              <w:rPr>
                <w:rFonts w:eastAsia="標楷體"/>
                <w:szCs w:val="24"/>
                <w:lang w:eastAsia="zh-TW"/>
              </w:rPr>
            </w:pPr>
            <w:r w:rsidRPr="00991C5B">
              <w:rPr>
                <w:rFonts w:eastAsia="標楷體"/>
                <w:szCs w:val="24"/>
                <w:lang w:eastAsia="zh-TW"/>
              </w:rPr>
              <w:t>8</w:t>
            </w:r>
          </w:p>
        </w:tc>
        <w:tc>
          <w:tcPr>
            <w:tcW w:w="2218" w:type="dxa"/>
            <w:vAlign w:val="center"/>
          </w:tcPr>
          <w:p w14:paraId="76ECB61D"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991C5B" w:rsidRDefault="003644BF" w:rsidP="00823CA4">
            <w:pPr>
              <w:widowControl w:val="0"/>
              <w:adjustRightInd w:val="0"/>
              <w:snapToGrid w:val="0"/>
              <w:spacing w:after="0"/>
              <w:jc w:val="left"/>
              <w:rPr>
                <w:rFonts w:eastAsia="標楷體"/>
                <w:szCs w:val="24"/>
                <w:lang w:eastAsia="zh-TW"/>
              </w:rPr>
            </w:pPr>
            <w:r w:rsidRPr="00991C5B">
              <w:rPr>
                <w:rFonts w:eastAsia="標楷體"/>
                <w:szCs w:val="24"/>
                <w:lang w:eastAsia="zh-TW"/>
              </w:rPr>
              <w:t>學生團隊人數（可複選）：</w:t>
            </w:r>
            <w:r w:rsidRPr="00991C5B">
              <w:rPr>
                <w:rFonts w:eastAsia="標楷體"/>
                <w:szCs w:val="24"/>
                <w:lang w:eastAsia="zh-TW"/>
              </w:rPr>
              <w:br/>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二人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w:t>
            </w:r>
            <w:r w:rsidRPr="00991C5B">
              <w:rPr>
                <w:rFonts w:eastAsia="標楷體"/>
                <w:szCs w:val="24"/>
                <w:lang w:eastAsia="zh-TW"/>
              </w:rPr>
              <w:t>~</w:t>
            </w:r>
            <w:r w:rsidRPr="00991C5B">
              <w:rPr>
                <w:rFonts w:eastAsia="標楷體"/>
                <w:szCs w:val="24"/>
                <w:lang w:eastAsia="zh-TW"/>
              </w:rPr>
              <w:t>五人（含五人）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五人以上</w:t>
            </w:r>
          </w:p>
        </w:tc>
      </w:tr>
      <w:tr w:rsidR="00991C5B" w:rsidRPr="00991C5B" w14:paraId="5551BE5A" w14:textId="77777777" w:rsidTr="00E2370D">
        <w:trPr>
          <w:trHeight w:val="397"/>
          <w:jc w:val="center"/>
        </w:trPr>
        <w:tc>
          <w:tcPr>
            <w:tcW w:w="461" w:type="dxa"/>
            <w:vMerge w:val="restart"/>
            <w:vAlign w:val="center"/>
          </w:tcPr>
          <w:p w14:paraId="4CEAC06A"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9</w:t>
            </w:r>
          </w:p>
        </w:tc>
        <w:tc>
          <w:tcPr>
            <w:tcW w:w="2218" w:type="dxa"/>
            <w:vMerge w:val="restart"/>
            <w:vAlign w:val="center"/>
          </w:tcPr>
          <w:p w14:paraId="64E48CF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運用</w:t>
            </w:r>
            <w:r w:rsidRPr="00991C5B">
              <w:rPr>
                <w:rFonts w:eastAsia="標楷體"/>
                <w:szCs w:val="24"/>
                <w:lang w:eastAsia="zh-TW"/>
              </w:rPr>
              <w:t>Capstone</w:t>
            </w:r>
            <w:r w:rsidRPr="00991C5B">
              <w:rPr>
                <w:rFonts w:eastAsia="標楷體"/>
                <w:szCs w:val="24"/>
                <w:lang w:eastAsia="zh-TW"/>
              </w:rPr>
              <w:t>課程檢視畢業生核心能力達成度</w:t>
            </w:r>
          </w:p>
        </w:tc>
        <w:tc>
          <w:tcPr>
            <w:tcW w:w="7032" w:type="dxa"/>
            <w:gridSpan w:val="2"/>
            <w:vAlign w:val="center"/>
          </w:tcPr>
          <w:p w14:paraId="2F01574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有學生</w:t>
            </w:r>
            <w:r w:rsidRPr="00991C5B">
              <w:rPr>
                <w:rFonts w:eastAsia="標楷體"/>
                <w:szCs w:val="24"/>
                <w:u w:val="single"/>
                <w:lang w:eastAsia="zh-TW"/>
              </w:rPr>
              <w:t>團隊</w:t>
            </w:r>
            <w:r w:rsidRPr="00991C5B">
              <w:rPr>
                <w:rFonts w:eastAsia="標楷體"/>
                <w:szCs w:val="24"/>
                <w:lang w:eastAsia="zh-TW"/>
              </w:rPr>
              <w:t>成績分析</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w:t>
            </w:r>
            <w:r w:rsidRPr="00991C5B">
              <w:rPr>
                <w:rFonts w:eastAsia="標楷體"/>
                <w:szCs w:val="24"/>
                <w:u w:val="single"/>
                <w:lang w:eastAsia="zh-TW"/>
              </w:rPr>
              <w:t>全班</w:t>
            </w:r>
            <w:r w:rsidRPr="00991C5B">
              <w:rPr>
                <w:rFonts w:eastAsia="標楷體"/>
                <w:szCs w:val="24"/>
                <w:lang w:eastAsia="zh-TW"/>
              </w:rPr>
              <w:t>成績分析</w:t>
            </w:r>
          </w:p>
          <w:p w14:paraId="617EB77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w:t>
            </w:r>
            <w:r w:rsidRPr="00991C5B">
              <w:rPr>
                <w:rFonts w:eastAsia="標楷體"/>
                <w:szCs w:val="24"/>
                <w:u w:val="single"/>
                <w:lang w:eastAsia="zh-TW"/>
              </w:rPr>
              <w:t>個人</w:t>
            </w:r>
            <w:r w:rsidRPr="00991C5B">
              <w:rPr>
                <w:rFonts w:eastAsia="標楷體"/>
                <w:szCs w:val="24"/>
                <w:lang w:eastAsia="zh-TW"/>
              </w:rPr>
              <w:t>成績分析</w:t>
            </w:r>
            <w:r w:rsidRPr="00991C5B">
              <w:rPr>
                <w:rFonts w:eastAsia="標楷體"/>
                <w:szCs w:val="24"/>
                <w:lang w:eastAsia="zh-TW"/>
              </w:rPr>
              <w:t xml:space="preserve">  (</w:t>
            </w:r>
            <w:r w:rsidRPr="00991C5B">
              <w:rPr>
                <w:rFonts w:eastAsia="標楷體"/>
                <w:szCs w:val="24"/>
                <w:lang w:eastAsia="zh-TW"/>
              </w:rPr>
              <w:t>以上可複選</w:t>
            </w:r>
            <w:r w:rsidRPr="00991C5B">
              <w:rPr>
                <w:rFonts w:eastAsia="標楷體"/>
                <w:szCs w:val="24"/>
                <w:lang w:eastAsia="zh-TW"/>
              </w:rPr>
              <w:t>)</w:t>
            </w:r>
          </w:p>
        </w:tc>
      </w:tr>
      <w:tr w:rsidR="00991C5B" w:rsidRPr="00991C5B" w14:paraId="4D2B3776" w14:textId="77777777" w:rsidTr="00E2370D">
        <w:trPr>
          <w:trHeight w:val="397"/>
          <w:jc w:val="center"/>
        </w:trPr>
        <w:tc>
          <w:tcPr>
            <w:tcW w:w="461" w:type="dxa"/>
            <w:vMerge/>
            <w:vAlign w:val="center"/>
          </w:tcPr>
          <w:p w14:paraId="3C006647"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已用評量尺規（</w:t>
            </w:r>
            <w:r w:rsidRPr="00991C5B">
              <w:rPr>
                <w:rFonts w:eastAsia="標楷體"/>
                <w:szCs w:val="24"/>
                <w:lang w:eastAsia="zh-TW"/>
              </w:rPr>
              <w:t>Rubrics</w:t>
            </w:r>
            <w:r w:rsidRPr="00991C5B">
              <w:rPr>
                <w:rFonts w:eastAsia="標楷體"/>
                <w:szCs w:val="24"/>
                <w:lang w:eastAsia="zh-TW"/>
              </w:rPr>
              <w:t>）對核心能力做細緻評量</w:t>
            </w:r>
          </w:p>
          <w:p w14:paraId="2825CCB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未用評量尺規（</w:t>
            </w:r>
            <w:r w:rsidRPr="00991C5B">
              <w:rPr>
                <w:rFonts w:eastAsia="標楷體"/>
                <w:szCs w:val="24"/>
                <w:lang w:eastAsia="zh-TW"/>
              </w:rPr>
              <w:t>Rubrics</w:t>
            </w:r>
            <w:r w:rsidRPr="00991C5B">
              <w:rPr>
                <w:rFonts w:eastAsia="標楷體"/>
                <w:szCs w:val="24"/>
                <w:lang w:eastAsia="zh-TW"/>
              </w:rPr>
              <w:t>）對核心能力做細緻評量</w:t>
            </w:r>
          </w:p>
        </w:tc>
      </w:tr>
      <w:tr w:rsidR="00991C5B" w:rsidRPr="00991C5B" w14:paraId="389726C8" w14:textId="77777777" w:rsidTr="00E2370D">
        <w:trPr>
          <w:trHeight w:val="397"/>
          <w:jc w:val="center"/>
        </w:trPr>
        <w:tc>
          <w:tcPr>
            <w:tcW w:w="461" w:type="dxa"/>
            <w:vMerge/>
            <w:vAlign w:val="center"/>
          </w:tcPr>
          <w:p w14:paraId="0DFB7F70"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學生成果有（可複選）：</w:t>
            </w:r>
          </w:p>
          <w:p w14:paraId="692D5A9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實作成果作品（</w:t>
            </w:r>
            <w:r w:rsidRPr="00991C5B">
              <w:rPr>
                <w:rFonts w:eastAsia="標楷體"/>
                <w:bCs/>
                <w:szCs w:val="24"/>
                <w:lang w:eastAsia="zh-TW"/>
              </w:rPr>
              <w:t>例如模型、機器人等可操作或展示之作品</w:t>
            </w:r>
            <w:r w:rsidRPr="00991C5B">
              <w:rPr>
                <w:rFonts w:eastAsia="標楷體"/>
                <w:szCs w:val="24"/>
                <w:lang w:eastAsia="zh-TW"/>
              </w:rPr>
              <w:t>）</w:t>
            </w:r>
          </w:p>
          <w:p w14:paraId="0BF8B470"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書面報告書</w:t>
            </w:r>
          </w:p>
          <w:p w14:paraId="5F2EE9E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口頭報告（</w:t>
            </w:r>
            <w:r w:rsidRPr="00991C5B">
              <w:rPr>
                <w:rFonts w:eastAsia="標楷體"/>
                <w:szCs w:val="24"/>
                <w:lang w:eastAsia="zh-TW"/>
              </w:rPr>
              <w:t>PPT</w:t>
            </w:r>
            <w:r w:rsidRPr="00991C5B">
              <w:rPr>
                <w:rFonts w:eastAsia="標楷體"/>
                <w:szCs w:val="24"/>
                <w:lang w:eastAsia="zh-TW"/>
              </w:rPr>
              <w:t>、影片等）</w:t>
            </w:r>
          </w:p>
          <w:p w14:paraId="25D02C1F"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競賽，說明為校內或校外競賽：</w:t>
            </w:r>
          </w:p>
          <w:p w14:paraId="3E3955A3"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sym w:font="Wingdings" w:char="F06F"/>
            </w:r>
            <w:r w:rsidRPr="00991C5B">
              <w:rPr>
                <w:rFonts w:eastAsia="標楷體"/>
                <w:szCs w:val="24"/>
              </w:rPr>
              <w:t xml:space="preserve"> </w:t>
            </w:r>
            <w:proofErr w:type="spellStart"/>
            <w:r w:rsidRPr="00991C5B">
              <w:rPr>
                <w:rFonts w:eastAsia="標楷體"/>
                <w:szCs w:val="24"/>
              </w:rPr>
              <w:t>其他，說明</w:t>
            </w:r>
            <w:proofErr w:type="spellEnd"/>
            <w:r w:rsidRPr="00991C5B">
              <w:rPr>
                <w:rFonts w:eastAsia="標楷體"/>
                <w:szCs w:val="24"/>
              </w:rPr>
              <w:t>：</w:t>
            </w:r>
          </w:p>
        </w:tc>
      </w:tr>
      <w:tr w:rsidR="00991C5B" w:rsidRPr="00991C5B" w14:paraId="3B6FE0B5" w14:textId="77777777" w:rsidTr="00E2370D">
        <w:trPr>
          <w:trHeight w:val="397"/>
          <w:jc w:val="center"/>
        </w:trPr>
        <w:tc>
          <w:tcPr>
            <w:tcW w:w="461" w:type="dxa"/>
            <w:vAlign w:val="center"/>
          </w:tcPr>
          <w:p w14:paraId="19B794F5"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10</w:t>
            </w:r>
          </w:p>
        </w:tc>
        <w:tc>
          <w:tcPr>
            <w:tcW w:w="2218" w:type="dxa"/>
            <w:vAlign w:val="center"/>
          </w:tcPr>
          <w:p w14:paraId="32DA4DB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pacing w:val="-10"/>
                <w:szCs w:val="24"/>
                <w:lang w:eastAsia="zh-TW"/>
              </w:rPr>
              <w:t>教師要反思，改善教學；</w:t>
            </w:r>
            <w:r w:rsidRPr="00991C5B">
              <w:rPr>
                <w:rFonts w:eastAsia="標楷體"/>
                <w:szCs w:val="24"/>
                <w:lang w:eastAsia="zh-TW"/>
              </w:rPr>
              <w:t>系用以調整課程設置及培養方案</w:t>
            </w:r>
          </w:p>
        </w:tc>
        <w:tc>
          <w:tcPr>
            <w:tcW w:w="7032" w:type="dxa"/>
            <w:gridSpan w:val="2"/>
            <w:vAlign w:val="center"/>
          </w:tcPr>
          <w:p w14:paraId="7BE4A06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教師有撰寫課程分析及反思表</w:t>
            </w:r>
          </w:p>
          <w:p w14:paraId="0CEB56DC" w14:textId="77777777" w:rsidR="003644BF" w:rsidRPr="00991C5B" w:rsidRDefault="003644BF" w:rsidP="00823CA4">
            <w:pPr>
              <w:widowControl w:val="0"/>
              <w:adjustRightInd w:val="0"/>
              <w:snapToGrid w:val="0"/>
              <w:spacing w:after="0"/>
              <w:ind w:left="312" w:hangingChars="130" w:hanging="312"/>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系有將畢業生核心能力達成度分析送課程或相關委員會及諮詢委員會討論</w:t>
            </w:r>
          </w:p>
        </w:tc>
      </w:tr>
      <w:bookmarkEnd w:id="55"/>
    </w:tbl>
    <w:p w14:paraId="04842876" w14:textId="799BBD53" w:rsidR="003644BF" w:rsidRPr="00991C5B" w:rsidRDefault="003644BF" w:rsidP="00B22286">
      <w:pPr>
        <w:rPr>
          <w:rFonts w:eastAsia="標楷體"/>
          <w:sz w:val="28"/>
          <w:szCs w:val="28"/>
          <w:lang w:eastAsia="zh-TW"/>
        </w:rPr>
        <w:sectPr w:rsidR="003644BF" w:rsidRPr="00991C5B" w:rsidSect="0058320F">
          <w:pgSz w:w="11907" w:h="16840" w:code="9"/>
          <w:pgMar w:top="1134" w:right="1134" w:bottom="1134" w:left="1134" w:header="567" w:footer="567" w:gutter="0"/>
          <w:cols w:space="720"/>
          <w:docGrid w:linePitch="326"/>
        </w:sectPr>
      </w:pPr>
    </w:p>
    <w:p w14:paraId="5D10EFD0" w14:textId="3F47B129" w:rsidR="003A2294" w:rsidRPr="00991C5B"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C36AF8" w:rsidRPr="00991C5B">
        <w:rPr>
          <w:rFonts w:eastAsia="標楷體"/>
          <w:b/>
          <w:bCs/>
          <w:kern w:val="2"/>
          <w:szCs w:val="24"/>
          <w:lang w:eastAsia="zh-TW"/>
        </w:rPr>
        <w:t>4-</w:t>
      </w:r>
      <w:r w:rsidR="009C7B90" w:rsidRPr="00991C5B">
        <w:rPr>
          <w:rFonts w:eastAsia="標楷體"/>
          <w:b/>
          <w:bCs/>
          <w:kern w:val="2"/>
          <w:szCs w:val="24"/>
          <w:lang w:eastAsia="zh-TW"/>
        </w:rPr>
        <w:t>5</w:t>
      </w:r>
      <w:r w:rsidRPr="00991C5B">
        <w:rPr>
          <w:rFonts w:eastAsia="標楷體"/>
          <w:b/>
          <w:bCs/>
          <w:kern w:val="2"/>
          <w:szCs w:val="24"/>
          <w:lang w:eastAsia="zh-TW"/>
        </w:rPr>
        <w:tab/>
      </w:r>
      <w:r w:rsidR="0077583D">
        <w:rPr>
          <w:rFonts w:eastAsia="標楷體"/>
          <w:b/>
          <w:bCs/>
          <w:lang w:eastAsia="zh-TW"/>
        </w:rPr>
        <w:t>115</w:t>
      </w:r>
      <w:r w:rsidR="00A32DDB" w:rsidRPr="00991C5B">
        <w:rPr>
          <w:rFonts w:eastAsia="標楷體"/>
          <w:b/>
          <w:bCs/>
          <w:kern w:val="2"/>
          <w:szCs w:val="24"/>
          <w:lang w:eastAsia="zh-TW"/>
        </w:rPr>
        <w:t>學年度</w:t>
      </w:r>
      <w:r w:rsidR="00B22286" w:rsidRPr="00991C5B">
        <w:rPr>
          <w:rFonts w:eastAsia="標楷體"/>
          <w:b/>
          <w:lang w:eastAsia="zh-TW"/>
        </w:rPr>
        <w:t>整合</w:t>
      </w:r>
      <w:r w:rsidR="009C7B90" w:rsidRPr="00991C5B">
        <w:rPr>
          <w:rFonts w:eastAsia="標楷體" w:hint="eastAsia"/>
          <w:b/>
          <w:lang w:eastAsia="zh-TW"/>
        </w:rPr>
        <w:t>專業實務能力的</w:t>
      </w:r>
      <w:r w:rsidR="00B22286" w:rsidRPr="00991C5B">
        <w:rPr>
          <w:rFonts w:eastAsia="標楷體"/>
          <w:b/>
          <w:lang w:eastAsia="zh-TW"/>
        </w:rPr>
        <w:t>課程</w:t>
      </w:r>
      <w:r w:rsidR="00B22286" w:rsidRPr="00991C5B">
        <w:rPr>
          <w:rFonts w:eastAsia="標楷體"/>
          <w:b/>
          <w:lang w:eastAsia="zh-TW"/>
        </w:rPr>
        <w:t>(Capstone)</w:t>
      </w:r>
      <w:r w:rsidR="004760E5" w:rsidRPr="00991C5B">
        <w:rPr>
          <w:rFonts w:eastAsia="標楷體"/>
          <w:b/>
          <w:bCs/>
          <w:kern w:val="2"/>
          <w:szCs w:val="24"/>
          <w:lang w:eastAsia="zh-TW"/>
        </w:rPr>
        <w:t>之</w:t>
      </w:r>
      <w:r w:rsidR="00A24CC8" w:rsidRPr="00991C5B">
        <w:rPr>
          <w:rFonts w:eastAsia="標楷體"/>
          <w:b/>
          <w:bCs/>
          <w:kern w:val="2"/>
          <w:szCs w:val="24"/>
          <w:lang w:eastAsia="zh-TW"/>
        </w:rPr>
        <w:t>課程</w:t>
      </w:r>
      <w:r w:rsidRPr="00991C5B">
        <w:rPr>
          <w:rFonts w:eastAsia="標楷體"/>
          <w:b/>
          <w:bCs/>
          <w:kern w:val="2"/>
          <w:szCs w:val="24"/>
          <w:lang w:eastAsia="zh-TW"/>
        </w:rPr>
        <w:t>分析</w:t>
      </w:r>
      <w:r w:rsidR="00786C5C" w:rsidRPr="00991C5B">
        <w:rPr>
          <w:rFonts w:eastAsia="標楷體"/>
          <w:b/>
          <w:bCs/>
          <w:kern w:val="2"/>
          <w:szCs w:val="24"/>
          <w:lang w:eastAsia="zh-TW"/>
        </w:rPr>
        <w:t>及</w:t>
      </w:r>
      <w:r w:rsidR="007C67EB" w:rsidRPr="00991C5B">
        <w:rPr>
          <w:rFonts w:eastAsia="標楷體"/>
          <w:b/>
          <w:bCs/>
          <w:kern w:val="2"/>
          <w:szCs w:val="24"/>
          <w:lang w:eastAsia="zh-TW"/>
        </w:rPr>
        <w:t>反思</w:t>
      </w:r>
      <w:r w:rsidRPr="00991C5B">
        <w:rPr>
          <w:rFonts w:eastAsia="標楷體"/>
          <w:b/>
          <w:bCs/>
          <w:kern w:val="2"/>
          <w:szCs w:val="24"/>
          <w:lang w:eastAsia="zh-TW"/>
        </w:rPr>
        <w:t>表</w:t>
      </w:r>
    </w:p>
    <w:tbl>
      <w:tblPr>
        <w:tblW w:w="149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5"/>
        <w:gridCol w:w="948"/>
        <w:gridCol w:w="613"/>
        <w:gridCol w:w="557"/>
        <w:gridCol w:w="556"/>
        <w:gridCol w:w="542"/>
        <w:gridCol w:w="709"/>
        <w:gridCol w:w="1009"/>
        <w:gridCol w:w="975"/>
        <w:gridCol w:w="709"/>
        <w:gridCol w:w="567"/>
        <w:gridCol w:w="567"/>
        <w:gridCol w:w="567"/>
        <w:gridCol w:w="567"/>
        <w:gridCol w:w="567"/>
        <w:gridCol w:w="567"/>
        <w:gridCol w:w="567"/>
        <w:gridCol w:w="2871"/>
        <w:gridCol w:w="496"/>
        <w:gridCol w:w="496"/>
      </w:tblGrid>
      <w:tr w:rsidR="00AA7048" w:rsidRPr="00991C5B" w14:paraId="01D55CC2" w14:textId="77777777" w:rsidTr="00911C2B">
        <w:trPr>
          <w:trHeight w:val="397"/>
          <w:jc w:val="center"/>
        </w:trPr>
        <w:tc>
          <w:tcPr>
            <w:tcW w:w="535" w:type="dxa"/>
            <w:vMerge w:val="restart"/>
            <w:tcBorders>
              <w:top w:val="single" w:sz="12" w:space="0" w:color="auto"/>
              <w:left w:val="single" w:sz="12" w:space="0" w:color="auto"/>
              <w:bottom w:val="single" w:sz="4" w:space="0" w:color="auto"/>
              <w:right w:val="single" w:sz="4" w:space="0" w:color="auto"/>
            </w:tcBorders>
            <w:hideMark/>
          </w:tcPr>
          <w:p w14:paraId="31902D35" w14:textId="77777777" w:rsidR="009C7B90" w:rsidRPr="00991C5B" w:rsidRDefault="009C7B90" w:rsidP="00911C2B">
            <w:pPr>
              <w:widowControl w:val="0"/>
              <w:snapToGrid w:val="0"/>
              <w:spacing w:after="0"/>
              <w:jc w:val="left"/>
              <w:rPr>
                <w:rFonts w:eastAsia="標楷體"/>
                <w:b/>
                <w:szCs w:val="24"/>
                <w:lang w:eastAsia="zh-TW"/>
              </w:rPr>
            </w:pPr>
            <w:r w:rsidRPr="00991C5B">
              <w:rPr>
                <w:rFonts w:eastAsia="標楷體" w:hint="eastAsia"/>
                <w:b/>
                <w:szCs w:val="24"/>
                <w:lang w:eastAsia="zh-TW"/>
              </w:rPr>
              <w:t>序號</w:t>
            </w:r>
          </w:p>
        </w:tc>
        <w:tc>
          <w:tcPr>
            <w:tcW w:w="948" w:type="dxa"/>
            <w:vMerge w:val="restart"/>
            <w:tcBorders>
              <w:top w:val="single" w:sz="12" w:space="0" w:color="auto"/>
              <w:left w:val="single" w:sz="4" w:space="0" w:color="auto"/>
              <w:bottom w:val="single" w:sz="4" w:space="0" w:color="auto"/>
              <w:right w:val="single" w:sz="4" w:space="0" w:color="auto"/>
            </w:tcBorders>
            <w:hideMark/>
          </w:tcPr>
          <w:p w14:paraId="0323102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課程</w:t>
            </w:r>
            <w:r w:rsidRPr="00991C5B">
              <w:rPr>
                <w:rFonts w:eastAsia="標楷體"/>
                <w:b/>
                <w:szCs w:val="24"/>
                <w:lang w:eastAsia="zh-TW"/>
              </w:rPr>
              <w:br/>
            </w:r>
            <w:r w:rsidRPr="00991C5B">
              <w:rPr>
                <w:rFonts w:eastAsia="標楷體" w:hint="eastAsia"/>
                <w:b/>
                <w:szCs w:val="24"/>
                <w:lang w:eastAsia="zh-TW"/>
              </w:rPr>
              <w:t>名稱</w:t>
            </w:r>
          </w:p>
        </w:tc>
        <w:tc>
          <w:tcPr>
            <w:tcW w:w="613" w:type="dxa"/>
            <w:vMerge w:val="restart"/>
            <w:tcBorders>
              <w:top w:val="single" w:sz="12" w:space="0" w:color="auto"/>
              <w:left w:val="single" w:sz="4" w:space="0" w:color="auto"/>
              <w:bottom w:val="single" w:sz="4" w:space="0" w:color="auto"/>
              <w:right w:val="single" w:sz="4" w:space="0" w:color="auto"/>
            </w:tcBorders>
            <w:hideMark/>
          </w:tcPr>
          <w:p w14:paraId="732FE0CA"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必修</w:t>
            </w:r>
          </w:p>
          <w:p w14:paraId="0ECF94CF"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b/>
                <w:szCs w:val="24"/>
                <w:lang w:eastAsia="zh-TW"/>
              </w:rPr>
              <w:t>/</w:t>
            </w:r>
          </w:p>
          <w:p w14:paraId="4C8C7123"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選修</w:t>
            </w:r>
          </w:p>
        </w:tc>
        <w:tc>
          <w:tcPr>
            <w:tcW w:w="557" w:type="dxa"/>
            <w:vMerge w:val="restart"/>
            <w:tcBorders>
              <w:top w:val="single" w:sz="12" w:space="0" w:color="auto"/>
              <w:left w:val="single" w:sz="4" w:space="0" w:color="auto"/>
              <w:bottom w:val="single" w:sz="4" w:space="0" w:color="auto"/>
              <w:right w:val="single" w:sz="4" w:space="0" w:color="auto"/>
            </w:tcBorders>
            <w:hideMark/>
          </w:tcPr>
          <w:p w14:paraId="42DD1E7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授課教師</w:t>
            </w:r>
          </w:p>
        </w:tc>
        <w:tc>
          <w:tcPr>
            <w:tcW w:w="556" w:type="dxa"/>
            <w:vMerge w:val="restart"/>
            <w:tcBorders>
              <w:top w:val="single" w:sz="12" w:space="0" w:color="auto"/>
              <w:left w:val="single" w:sz="4" w:space="0" w:color="auto"/>
              <w:bottom w:val="single" w:sz="4" w:space="0" w:color="auto"/>
              <w:right w:val="single" w:sz="4" w:space="0" w:color="auto"/>
            </w:tcBorders>
            <w:hideMark/>
          </w:tcPr>
          <w:p w14:paraId="37E5768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開課年級</w:t>
            </w:r>
          </w:p>
        </w:tc>
        <w:tc>
          <w:tcPr>
            <w:tcW w:w="3235" w:type="dxa"/>
            <w:gridSpan w:val="4"/>
            <w:tcBorders>
              <w:top w:val="single" w:sz="12" w:space="0" w:color="auto"/>
              <w:left w:val="single" w:sz="4" w:space="0" w:color="auto"/>
              <w:bottom w:val="single" w:sz="4" w:space="0" w:color="auto"/>
              <w:right w:val="single" w:sz="4" w:space="0" w:color="auto"/>
            </w:tcBorders>
            <w:vAlign w:val="center"/>
            <w:hideMark/>
          </w:tcPr>
          <w:p w14:paraId="790193C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學分數</w:t>
            </w:r>
          </w:p>
        </w:tc>
        <w:tc>
          <w:tcPr>
            <w:tcW w:w="709" w:type="dxa"/>
            <w:vMerge w:val="restart"/>
            <w:tcBorders>
              <w:top w:val="single" w:sz="12" w:space="0" w:color="auto"/>
              <w:left w:val="single" w:sz="4" w:space="0" w:color="auto"/>
              <w:bottom w:val="single" w:sz="4" w:space="0" w:color="auto"/>
              <w:right w:val="single" w:sz="4" w:space="0" w:color="auto"/>
            </w:tcBorders>
            <w:hideMark/>
          </w:tcPr>
          <w:p w14:paraId="4C8E241C"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授課小時數</w:t>
            </w:r>
          </w:p>
        </w:tc>
        <w:tc>
          <w:tcPr>
            <w:tcW w:w="3402" w:type="dxa"/>
            <w:gridSpan w:val="6"/>
            <w:tcBorders>
              <w:top w:val="single" w:sz="12" w:space="0" w:color="auto"/>
              <w:left w:val="single" w:sz="4" w:space="0" w:color="auto"/>
              <w:bottom w:val="single" w:sz="4" w:space="0" w:color="auto"/>
              <w:right w:val="single" w:sz="4" w:space="0" w:color="auto"/>
            </w:tcBorders>
            <w:vAlign w:val="center"/>
            <w:hideMark/>
          </w:tcPr>
          <w:p w14:paraId="040C2DA7"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勾選對應之畢業生核心能力</w:t>
            </w:r>
          </w:p>
        </w:tc>
        <w:tc>
          <w:tcPr>
            <w:tcW w:w="567" w:type="dxa"/>
            <w:vMerge w:val="restart"/>
            <w:tcBorders>
              <w:top w:val="single" w:sz="12" w:space="0" w:color="auto"/>
              <w:left w:val="single" w:sz="4" w:space="0" w:color="auto"/>
              <w:bottom w:val="single" w:sz="4" w:space="0" w:color="auto"/>
              <w:right w:val="single" w:sz="4" w:space="0" w:color="auto"/>
            </w:tcBorders>
            <w:hideMark/>
          </w:tcPr>
          <w:p w14:paraId="62400D3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修課人數</w:t>
            </w:r>
          </w:p>
        </w:tc>
        <w:tc>
          <w:tcPr>
            <w:tcW w:w="2871" w:type="dxa"/>
            <w:vMerge w:val="restart"/>
            <w:tcBorders>
              <w:top w:val="single" w:sz="12" w:space="0" w:color="auto"/>
              <w:left w:val="single" w:sz="4" w:space="0" w:color="auto"/>
              <w:bottom w:val="single" w:sz="4" w:space="0" w:color="auto"/>
              <w:right w:val="single" w:sz="4" w:space="0" w:color="auto"/>
            </w:tcBorders>
            <w:vAlign w:val="center"/>
            <w:hideMark/>
          </w:tcPr>
          <w:p w14:paraId="4E482E54"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評量方式</w:t>
            </w:r>
          </w:p>
        </w:tc>
        <w:tc>
          <w:tcPr>
            <w:tcW w:w="496" w:type="dxa"/>
            <w:vMerge w:val="restart"/>
            <w:tcBorders>
              <w:top w:val="single" w:sz="12" w:space="0" w:color="auto"/>
              <w:left w:val="single" w:sz="4" w:space="0" w:color="auto"/>
              <w:bottom w:val="single" w:sz="4" w:space="0" w:color="auto"/>
              <w:right w:val="single" w:sz="4" w:space="0" w:color="auto"/>
            </w:tcBorders>
            <w:hideMark/>
          </w:tcPr>
          <w:p w14:paraId="4226389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平均成績</w:t>
            </w:r>
          </w:p>
        </w:tc>
        <w:tc>
          <w:tcPr>
            <w:tcW w:w="496" w:type="dxa"/>
            <w:vMerge w:val="restart"/>
            <w:tcBorders>
              <w:top w:val="single" w:sz="12" w:space="0" w:color="auto"/>
              <w:left w:val="single" w:sz="4" w:space="0" w:color="auto"/>
              <w:bottom w:val="single" w:sz="4" w:space="0" w:color="auto"/>
              <w:right w:val="single" w:sz="12" w:space="0" w:color="auto"/>
            </w:tcBorders>
            <w:hideMark/>
          </w:tcPr>
          <w:p w14:paraId="4F54C34E"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及格率</w:t>
            </w:r>
          </w:p>
        </w:tc>
      </w:tr>
      <w:tr w:rsidR="00AA7048" w:rsidRPr="00991C5B" w14:paraId="7540080D" w14:textId="77777777" w:rsidTr="00911C2B">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715434A6" w14:textId="77777777" w:rsidR="009C7B90" w:rsidRPr="00991C5B" w:rsidRDefault="009C7B90" w:rsidP="00911C2B">
            <w:pPr>
              <w:spacing w:after="0"/>
              <w:jc w:val="left"/>
              <w:rPr>
                <w:rFonts w:eastAsia="標楷體"/>
                <w:b/>
                <w:szCs w:val="24"/>
                <w:lang w:eastAsia="zh-TW"/>
              </w:rPr>
            </w:pPr>
          </w:p>
        </w:tc>
        <w:tc>
          <w:tcPr>
            <w:tcW w:w="948" w:type="dxa"/>
            <w:vMerge/>
            <w:tcBorders>
              <w:top w:val="single" w:sz="12" w:space="0" w:color="auto"/>
              <w:left w:val="single" w:sz="4" w:space="0" w:color="auto"/>
              <w:bottom w:val="single" w:sz="4" w:space="0" w:color="auto"/>
              <w:right w:val="single" w:sz="4" w:space="0" w:color="auto"/>
            </w:tcBorders>
            <w:vAlign w:val="center"/>
            <w:hideMark/>
          </w:tcPr>
          <w:p w14:paraId="4674AAA9" w14:textId="77777777" w:rsidR="009C7B90" w:rsidRPr="00991C5B" w:rsidRDefault="009C7B90" w:rsidP="00911C2B">
            <w:pPr>
              <w:spacing w:after="0"/>
              <w:jc w:val="left"/>
              <w:rPr>
                <w:rFonts w:eastAsia="標楷體"/>
                <w:b/>
                <w:szCs w:val="24"/>
                <w:lang w:eastAsia="zh-TW"/>
              </w:rPr>
            </w:pPr>
          </w:p>
        </w:tc>
        <w:tc>
          <w:tcPr>
            <w:tcW w:w="613" w:type="dxa"/>
            <w:vMerge/>
            <w:tcBorders>
              <w:top w:val="single" w:sz="12" w:space="0" w:color="auto"/>
              <w:left w:val="single" w:sz="4" w:space="0" w:color="auto"/>
              <w:bottom w:val="single" w:sz="4" w:space="0" w:color="auto"/>
              <w:right w:val="single" w:sz="4" w:space="0" w:color="auto"/>
            </w:tcBorders>
            <w:vAlign w:val="center"/>
            <w:hideMark/>
          </w:tcPr>
          <w:p w14:paraId="04C3E499" w14:textId="77777777" w:rsidR="009C7B90" w:rsidRPr="00991C5B" w:rsidRDefault="009C7B90" w:rsidP="00911C2B">
            <w:pPr>
              <w:spacing w:after="0"/>
              <w:jc w:val="left"/>
              <w:rPr>
                <w:rFonts w:eastAsia="標楷體"/>
                <w:b/>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6A2574D5" w14:textId="77777777" w:rsidR="009C7B90" w:rsidRPr="00991C5B" w:rsidRDefault="009C7B90" w:rsidP="00911C2B">
            <w:pPr>
              <w:spacing w:after="0"/>
              <w:jc w:val="left"/>
              <w:rPr>
                <w:rFonts w:eastAsia="標楷體"/>
                <w:b/>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39FFF282" w14:textId="77777777" w:rsidR="009C7B90" w:rsidRPr="00991C5B" w:rsidRDefault="009C7B90" w:rsidP="00911C2B">
            <w:pPr>
              <w:spacing w:after="0"/>
              <w:jc w:val="left"/>
              <w:rPr>
                <w:rFonts w:eastAsia="標楷體"/>
                <w:b/>
                <w:szCs w:val="24"/>
                <w:lang w:eastAsia="zh-TW"/>
              </w:rPr>
            </w:pPr>
          </w:p>
        </w:tc>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2B074AF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總學分數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1D44C4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人文或</w:t>
            </w:r>
          </w:p>
          <w:p w14:paraId="587F62D6" w14:textId="5A71E425"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社會科學</w:t>
            </w:r>
            <w:r w:rsidR="00F252F4">
              <w:rPr>
                <w:rFonts w:eastAsia="標楷體" w:hint="eastAsia"/>
                <w:b/>
                <w:szCs w:val="24"/>
                <w:lang w:eastAsia="zh-TW"/>
              </w:rPr>
              <w:t>課程</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29FF8F2C"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專業與</w:t>
            </w:r>
            <w:r w:rsidRPr="00991C5B">
              <w:rPr>
                <w:rFonts w:eastAsia="標楷體"/>
                <w:b/>
                <w:szCs w:val="24"/>
                <w:lang w:eastAsia="zh-TW"/>
              </w:rPr>
              <w:t>實務課程</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4C24663F" w14:textId="77777777" w:rsidR="009C7B90" w:rsidRPr="00991C5B" w:rsidRDefault="009C7B90" w:rsidP="00911C2B">
            <w:pPr>
              <w:spacing w:after="0"/>
              <w:jc w:val="left"/>
              <w:rPr>
                <w:rFonts w:eastAsia="標楷體"/>
                <w:b/>
                <w:szCs w:val="24"/>
                <w:lang w:eastAsia="zh-TW"/>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B7361DE"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47E5978"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E3AFF92"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86B7FF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hint="eastAsia"/>
                <w:b/>
                <w:szCs w:val="24"/>
                <w:lang w:eastAsia="zh-TW"/>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F1937B8"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57B5387"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6</w:t>
            </w: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77403908" w14:textId="77777777" w:rsidR="009C7B90" w:rsidRPr="00991C5B" w:rsidRDefault="009C7B90" w:rsidP="00911C2B">
            <w:pPr>
              <w:spacing w:after="0"/>
              <w:jc w:val="left"/>
              <w:rPr>
                <w:rFonts w:eastAsia="標楷體"/>
                <w:b/>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75D8E3AF"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1CA3B37A"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4F290F62" w14:textId="77777777" w:rsidR="009C7B90" w:rsidRPr="00991C5B" w:rsidRDefault="009C7B90" w:rsidP="00911C2B">
            <w:pPr>
              <w:spacing w:after="0"/>
              <w:jc w:val="left"/>
              <w:rPr>
                <w:rFonts w:eastAsia="標楷體"/>
                <w:b/>
                <w:szCs w:val="24"/>
                <w:lang w:eastAsia="zh-TW"/>
              </w:rPr>
            </w:pPr>
          </w:p>
        </w:tc>
      </w:tr>
      <w:tr w:rsidR="00AA7048" w:rsidRPr="00991C5B" w14:paraId="6FCD1DCE" w14:textId="77777777" w:rsidTr="00911C2B">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3481D8AE" w14:textId="77777777" w:rsidR="009C7B90" w:rsidRPr="00991C5B" w:rsidRDefault="009C7B90" w:rsidP="00911C2B">
            <w:pPr>
              <w:spacing w:after="0"/>
              <w:jc w:val="left"/>
              <w:rPr>
                <w:rFonts w:eastAsia="標楷體"/>
                <w:b/>
                <w:szCs w:val="24"/>
                <w:lang w:eastAsia="zh-TW"/>
              </w:rPr>
            </w:pPr>
          </w:p>
        </w:tc>
        <w:tc>
          <w:tcPr>
            <w:tcW w:w="948" w:type="dxa"/>
            <w:vMerge/>
            <w:tcBorders>
              <w:top w:val="single" w:sz="12" w:space="0" w:color="auto"/>
              <w:left w:val="single" w:sz="4" w:space="0" w:color="auto"/>
              <w:bottom w:val="single" w:sz="4" w:space="0" w:color="auto"/>
              <w:right w:val="single" w:sz="4" w:space="0" w:color="auto"/>
            </w:tcBorders>
            <w:vAlign w:val="center"/>
            <w:hideMark/>
          </w:tcPr>
          <w:p w14:paraId="74624BB9" w14:textId="77777777" w:rsidR="009C7B90" w:rsidRPr="00991C5B" w:rsidRDefault="009C7B90" w:rsidP="00911C2B">
            <w:pPr>
              <w:spacing w:after="0"/>
              <w:jc w:val="left"/>
              <w:rPr>
                <w:rFonts w:eastAsia="標楷體"/>
                <w:b/>
                <w:szCs w:val="24"/>
                <w:lang w:eastAsia="zh-TW"/>
              </w:rPr>
            </w:pPr>
          </w:p>
        </w:tc>
        <w:tc>
          <w:tcPr>
            <w:tcW w:w="613" w:type="dxa"/>
            <w:vMerge/>
            <w:tcBorders>
              <w:top w:val="single" w:sz="12" w:space="0" w:color="auto"/>
              <w:left w:val="single" w:sz="4" w:space="0" w:color="auto"/>
              <w:bottom w:val="single" w:sz="4" w:space="0" w:color="auto"/>
              <w:right w:val="single" w:sz="4" w:space="0" w:color="auto"/>
            </w:tcBorders>
            <w:vAlign w:val="center"/>
            <w:hideMark/>
          </w:tcPr>
          <w:p w14:paraId="79FFE11A" w14:textId="77777777" w:rsidR="009C7B90" w:rsidRPr="00991C5B" w:rsidRDefault="009C7B90" w:rsidP="00911C2B">
            <w:pPr>
              <w:spacing w:after="0"/>
              <w:jc w:val="left"/>
              <w:rPr>
                <w:rFonts w:eastAsia="標楷體"/>
                <w:b/>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686BAE09" w14:textId="77777777" w:rsidR="009C7B90" w:rsidRPr="00991C5B" w:rsidRDefault="009C7B90" w:rsidP="00911C2B">
            <w:pPr>
              <w:spacing w:after="0"/>
              <w:jc w:val="left"/>
              <w:rPr>
                <w:rFonts w:eastAsia="標楷體"/>
                <w:b/>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06007866" w14:textId="77777777" w:rsidR="009C7B90" w:rsidRPr="00991C5B" w:rsidRDefault="009C7B90" w:rsidP="00911C2B">
            <w:pPr>
              <w:spacing w:after="0"/>
              <w:jc w:val="left"/>
              <w:rPr>
                <w:rFonts w:eastAsia="標楷體"/>
                <w:b/>
                <w:szCs w:val="24"/>
                <w:lang w:eastAsia="zh-TW"/>
              </w:rPr>
            </w:pPr>
          </w:p>
        </w:tc>
        <w:tc>
          <w:tcPr>
            <w:tcW w:w="542" w:type="dxa"/>
            <w:vMerge/>
            <w:tcBorders>
              <w:top w:val="single" w:sz="4" w:space="0" w:color="auto"/>
              <w:left w:val="single" w:sz="4" w:space="0" w:color="auto"/>
              <w:bottom w:val="single" w:sz="4" w:space="0" w:color="auto"/>
              <w:right w:val="single" w:sz="4" w:space="0" w:color="auto"/>
            </w:tcBorders>
            <w:vAlign w:val="center"/>
            <w:hideMark/>
          </w:tcPr>
          <w:p w14:paraId="5B178E76" w14:textId="77777777" w:rsidR="009C7B90" w:rsidRPr="00991C5B" w:rsidRDefault="009C7B90" w:rsidP="00911C2B">
            <w:pPr>
              <w:spacing w:after="0"/>
              <w:jc w:val="left"/>
              <w:rPr>
                <w:rFonts w:eastAsia="標楷體"/>
                <w:b/>
                <w:szCs w:val="24"/>
                <w:lang w:eastAsia="zh-T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C1218E" w14:textId="77777777" w:rsidR="009C7B90" w:rsidRPr="00991C5B" w:rsidRDefault="009C7B90" w:rsidP="00911C2B">
            <w:pPr>
              <w:spacing w:after="0"/>
              <w:jc w:val="left"/>
              <w:rPr>
                <w:rFonts w:eastAsia="標楷體"/>
                <w:b/>
                <w:szCs w:val="24"/>
                <w:lang w:eastAsia="zh-TW"/>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9311283"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專業</w:t>
            </w:r>
            <w:r w:rsidRPr="00991C5B">
              <w:rPr>
                <w:rFonts w:eastAsia="標楷體" w:hint="eastAsia"/>
                <w:b/>
                <w:szCs w:val="24"/>
                <w:lang w:eastAsia="zh-TW"/>
              </w:rPr>
              <w:t>/</w:t>
            </w:r>
          </w:p>
          <w:p w14:paraId="4AA001D5"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實務</w:t>
            </w:r>
          </w:p>
        </w:tc>
        <w:tc>
          <w:tcPr>
            <w:tcW w:w="975" w:type="dxa"/>
            <w:tcBorders>
              <w:top w:val="single" w:sz="4" w:space="0" w:color="auto"/>
              <w:left w:val="single" w:sz="4" w:space="0" w:color="auto"/>
              <w:bottom w:val="single" w:sz="4" w:space="0" w:color="auto"/>
              <w:right w:val="single" w:sz="4" w:space="0" w:color="auto"/>
            </w:tcBorders>
            <w:vAlign w:val="center"/>
            <w:hideMark/>
          </w:tcPr>
          <w:p w14:paraId="777324D6"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實作或</w:t>
            </w:r>
          </w:p>
          <w:p w14:paraId="17592B7E" w14:textId="77777777" w:rsidR="009C7B90" w:rsidRPr="00991C5B" w:rsidRDefault="009C7B90" w:rsidP="00911C2B">
            <w:pPr>
              <w:widowControl w:val="0"/>
              <w:snapToGrid w:val="0"/>
              <w:spacing w:after="0"/>
              <w:ind w:leftChars="-30" w:left="-72" w:rightChars="-30" w:right="-72"/>
              <w:jc w:val="center"/>
              <w:rPr>
                <w:rFonts w:eastAsia="標楷體"/>
                <w:b/>
                <w:szCs w:val="24"/>
                <w:lang w:eastAsia="zh-TW"/>
              </w:rPr>
            </w:pPr>
            <w:r w:rsidRPr="00991C5B">
              <w:rPr>
                <w:rFonts w:eastAsia="標楷體" w:hint="eastAsia"/>
                <w:b/>
                <w:szCs w:val="24"/>
                <w:lang w:eastAsia="zh-TW"/>
              </w:rPr>
              <w:t>個案</w:t>
            </w:r>
          </w:p>
          <w:p w14:paraId="52E63D17" w14:textId="77777777" w:rsidR="009C7B90" w:rsidRPr="00991C5B" w:rsidRDefault="009C7B90" w:rsidP="00911C2B">
            <w:pPr>
              <w:widowControl w:val="0"/>
              <w:snapToGrid w:val="0"/>
              <w:spacing w:after="0"/>
              <w:ind w:leftChars="-30" w:left="-72" w:rightChars="-30" w:right="-72"/>
              <w:jc w:val="center"/>
              <w:rPr>
                <w:rFonts w:eastAsia="標楷體"/>
                <w:b/>
                <w:szCs w:val="24"/>
                <w:lang w:eastAsia="zh-TW"/>
              </w:rPr>
            </w:pPr>
            <w:r w:rsidRPr="00991C5B">
              <w:rPr>
                <w:rFonts w:eastAsia="標楷體" w:hint="eastAsia"/>
                <w:b/>
                <w:szCs w:val="24"/>
                <w:lang w:eastAsia="zh-TW"/>
              </w:rPr>
              <w:t>分析</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65C27DA9"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15BA238"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6B38C6"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6DFCA4"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D81EAF5"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C1F8882"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0C48BFD" w14:textId="77777777" w:rsidR="009C7B90" w:rsidRPr="00991C5B" w:rsidRDefault="009C7B90" w:rsidP="00911C2B">
            <w:pPr>
              <w:spacing w:after="0"/>
              <w:jc w:val="left"/>
              <w:rPr>
                <w:rFonts w:eastAsia="標楷體"/>
                <w:b/>
                <w:szCs w:val="24"/>
                <w:lang w:eastAsia="zh-TW"/>
              </w:rPr>
            </w:pP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7F3B3B8D" w14:textId="77777777" w:rsidR="009C7B90" w:rsidRPr="00991C5B" w:rsidRDefault="009C7B90" w:rsidP="00911C2B">
            <w:pPr>
              <w:spacing w:after="0"/>
              <w:jc w:val="left"/>
              <w:rPr>
                <w:rFonts w:eastAsia="標楷體"/>
                <w:b/>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1E689DD7"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2E7C0045"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662335A0" w14:textId="77777777" w:rsidR="009C7B90" w:rsidRPr="00991C5B" w:rsidRDefault="009C7B90" w:rsidP="00911C2B">
            <w:pPr>
              <w:spacing w:after="0"/>
              <w:jc w:val="left"/>
              <w:rPr>
                <w:rFonts w:eastAsia="標楷體"/>
                <w:b/>
                <w:szCs w:val="24"/>
                <w:lang w:eastAsia="zh-TW"/>
              </w:rPr>
            </w:pPr>
          </w:p>
        </w:tc>
      </w:tr>
      <w:tr w:rsidR="00AA7048" w:rsidRPr="00991C5B" w14:paraId="06A4C267" w14:textId="77777777" w:rsidTr="00911C2B">
        <w:trPr>
          <w:trHeight w:val="397"/>
          <w:jc w:val="center"/>
        </w:trPr>
        <w:tc>
          <w:tcPr>
            <w:tcW w:w="535" w:type="dxa"/>
            <w:vMerge w:val="restart"/>
            <w:tcBorders>
              <w:top w:val="single" w:sz="4" w:space="0" w:color="auto"/>
              <w:left w:val="single" w:sz="12" w:space="0" w:color="auto"/>
              <w:bottom w:val="single" w:sz="12" w:space="0" w:color="auto"/>
              <w:right w:val="single" w:sz="4" w:space="0" w:color="auto"/>
            </w:tcBorders>
            <w:hideMark/>
          </w:tcPr>
          <w:p w14:paraId="2AFD4A25"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hint="eastAsia"/>
                <w:szCs w:val="24"/>
                <w:lang w:eastAsia="zh-TW"/>
              </w:rPr>
              <w:t>1</w:t>
            </w:r>
          </w:p>
        </w:tc>
        <w:tc>
          <w:tcPr>
            <w:tcW w:w="948" w:type="dxa"/>
            <w:tcBorders>
              <w:top w:val="single" w:sz="4" w:space="0" w:color="auto"/>
              <w:left w:val="single" w:sz="4" w:space="0" w:color="auto"/>
              <w:bottom w:val="single" w:sz="4" w:space="0" w:color="auto"/>
              <w:right w:val="single" w:sz="4" w:space="0" w:color="auto"/>
            </w:tcBorders>
            <w:vAlign w:val="center"/>
            <w:hideMark/>
          </w:tcPr>
          <w:p w14:paraId="52122CE8" w14:textId="77777777" w:rsidR="009C7B90" w:rsidRPr="00991C5B" w:rsidRDefault="009C7B90" w:rsidP="00911C2B">
            <w:pPr>
              <w:snapToGrid w:val="0"/>
              <w:jc w:val="center"/>
              <w:rPr>
                <w:rFonts w:eastAsia="標楷體"/>
                <w:sz w:val="22"/>
                <w:lang w:eastAsia="zh-TW"/>
              </w:rPr>
            </w:pPr>
            <w:r w:rsidRPr="00991C5B">
              <w:rPr>
                <w:rFonts w:eastAsia="標楷體"/>
                <w:sz w:val="22"/>
                <w:lang w:eastAsia="zh-TW"/>
              </w:rPr>
              <w:t>休閒專題研討</w:t>
            </w:r>
          </w:p>
          <w:p w14:paraId="1E51945A"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 w:val="22"/>
                <w:lang w:eastAsia="zh-TW"/>
              </w:rPr>
              <w:t>(Capstone)</w:t>
            </w:r>
            <w:r w:rsidRPr="00991C5B">
              <w:rPr>
                <w:rFonts w:eastAsia="標楷體"/>
                <w:sz w:val="22"/>
                <w:lang w:eastAsia="zh-TW"/>
              </w:rPr>
              <w:t xml:space="preserve">　　　　　</w:t>
            </w:r>
            <w:r w:rsidRPr="00991C5B">
              <w:rPr>
                <w:rFonts w:eastAsia="標楷體"/>
                <w:sz w:val="22"/>
                <w:lang w:eastAsia="zh-TW"/>
              </w:rPr>
              <w:t xml:space="preserve">   </w:t>
            </w:r>
          </w:p>
        </w:tc>
        <w:tc>
          <w:tcPr>
            <w:tcW w:w="613" w:type="dxa"/>
            <w:tcBorders>
              <w:top w:val="single" w:sz="4" w:space="0" w:color="auto"/>
              <w:left w:val="single" w:sz="4" w:space="0" w:color="auto"/>
              <w:bottom w:val="single" w:sz="4" w:space="0" w:color="auto"/>
              <w:right w:val="single" w:sz="4" w:space="0" w:color="auto"/>
            </w:tcBorders>
            <w:vAlign w:val="center"/>
          </w:tcPr>
          <w:p w14:paraId="3AB512E4" w14:textId="77777777" w:rsidR="009C7B90" w:rsidRPr="00991C5B" w:rsidRDefault="009C7B90" w:rsidP="00911C2B">
            <w:pPr>
              <w:widowControl w:val="0"/>
              <w:snapToGrid w:val="0"/>
              <w:spacing w:after="0"/>
              <w:jc w:val="left"/>
              <w:rPr>
                <w:rFonts w:eastAsia="標楷體"/>
                <w:szCs w:val="24"/>
                <w:lang w:eastAsia="zh-TW"/>
              </w:rPr>
            </w:pPr>
            <w:proofErr w:type="spellStart"/>
            <w:r w:rsidRPr="00991C5B">
              <w:rPr>
                <w:rFonts w:ascii="標楷體" w:eastAsia="標楷體" w:hAnsi="標楷體"/>
                <w:szCs w:val="24"/>
              </w:rPr>
              <w:t>必修</w:t>
            </w:r>
            <w:proofErr w:type="spellEnd"/>
          </w:p>
        </w:tc>
        <w:tc>
          <w:tcPr>
            <w:tcW w:w="557" w:type="dxa"/>
            <w:tcBorders>
              <w:top w:val="single" w:sz="4" w:space="0" w:color="auto"/>
              <w:left w:val="single" w:sz="4" w:space="0" w:color="auto"/>
              <w:bottom w:val="single" w:sz="4" w:space="0" w:color="auto"/>
              <w:right w:val="single" w:sz="4" w:space="0" w:color="auto"/>
            </w:tcBorders>
            <w:vAlign w:val="center"/>
          </w:tcPr>
          <w:p w14:paraId="4FA298A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hint="eastAsia"/>
                <w:b/>
              </w:rPr>
              <w:t>○○○</w:t>
            </w:r>
            <w:r w:rsidRPr="00991C5B">
              <w:rPr>
                <w:rFonts w:ascii="標楷體" w:eastAsia="標楷體" w:hAnsi="標楷體"/>
                <w:szCs w:val="24"/>
              </w:rPr>
              <w:t>教授</w:t>
            </w:r>
          </w:p>
        </w:tc>
        <w:tc>
          <w:tcPr>
            <w:tcW w:w="556" w:type="dxa"/>
            <w:tcBorders>
              <w:top w:val="single" w:sz="4" w:space="0" w:color="auto"/>
              <w:left w:val="single" w:sz="4" w:space="0" w:color="auto"/>
              <w:bottom w:val="single" w:sz="4" w:space="0" w:color="auto"/>
              <w:right w:val="single" w:sz="4" w:space="0" w:color="auto"/>
            </w:tcBorders>
            <w:vAlign w:val="center"/>
          </w:tcPr>
          <w:p w14:paraId="2BC65698"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hint="eastAsia"/>
                <w:szCs w:val="24"/>
                <w:lang w:eastAsia="zh-TW"/>
              </w:rPr>
              <w:t>專二</w:t>
            </w:r>
          </w:p>
        </w:tc>
        <w:tc>
          <w:tcPr>
            <w:tcW w:w="542" w:type="dxa"/>
            <w:tcBorders>
              <w:top w:val="single" w:sz="4" w:space="0" w:color="auto"/>
              <w:left w:val="single" w:sz="4" w:space="0" w:color="auto"/>
              <w:bottom w:val="single" w:sz="4" w:space="0" w:color="auto"/>
              <w:right w:val="single" w:sz="4" w:space="0" w:color="auto"/>
            </w:tcBorders>
            <w:vAlign w:val="center"/>
          </w:tcPr>
          <w:p w14:paraId="72F4D397"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356647E9" w14:textId="77777777" w:rsidR="009C7B90" w:rsidRPr="00991C5B" w:rsidRDefault="009C7B90" w:rsidP="00911C2B">
            <w:pPr>
              <w:widowControl w:val="0"/>
              <w:snapToGrid w:val="0"/>
              <w:spacing w:after="0"/>
              <w:jc w:val="left"/>
              <w:rPr>
                <w:rFonts w:eastAsia="標楷體"/>
                <w:szCs w:val="24"/>
                <w:lang w:eastAsia="zh-TW"/>
              </w:rPr>
            </w:pPr>
          </w:p>
        </w:tc>
        <w:tc>
          <w:tcPr>
            <w:tcW w:w="1009" w:type="dxa"/>
            <w:tcBorders>
              <w:top w:val="single" w:sz="4" w:space="0" w:color="auto"/>
              <w:left w:val="single" w:sz="4" w:space="0" w:color="auto"/>
              <w:bottom w:val="single" w:sz="4" w:space="0" w:color="auto"/>
              <w:right w:val="single" w:sz="4" w:space="0" w:color="auto"/>
            </w:tcBorders>
            <w:vAlign w:val="center"/>
          </w:tcPr>
          <w:p w14:paraId="2FE17975" w14:textId="77777777" w:rsidR="009C7B90" w:rsidRPr="00991C5B" w:rsidRDefault="009C7B90" w:rsidP="00911C2B">
            <w:pPr>
              <w:widowControl w:val="0"/>
              <w:snapToGrid w:val="0"/>
              <w:spacing w:after="0"/>
              <w:jc w:val="center"/>
              <w:rPr>
                <w:rFonts w:eastAsia="標楷體"/>
                <w:szCs w:val="24"/>
                <w:lang w:eastAsia="zh-TW"/>
              </w:rPr>
            </w:pPr>
          </w:p>
        </w:tc>
        <w:tc>
          <w:tcPr>
            <w:tcW w:w="975" w:type="dxa"/>
            <w:tcBorders>
              <w:top w:val="single" w:sz="4" w:space="0" w:color="auto"/>
              <w:left w:val="single" w:sz="4" w:space="0" w:color="auto"/>
              <w:bottom w:val="single" w:sz="4" w:space="0" w:color="auto"/>
              <w:right w:val="single" w:sz="4" w:space="0" w:color="auto"/>
            </w:tcBorders>
            <w:vAlign w:val="center"/>
          </w:tcPr>
          <w:p w14:paraId="77FD3FBD"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49832561"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Cs w:val="24"/>
                <w:lang w:eastAsia="zh-TW"/>
              </w:rPr>
              <w:t>1</w:t>
            </w:r>
            <w:r w:rsidRPr="00991C5B">
              <w:rPr>
                <w:rFonts w:eastAsia="標楷體" w:hint="eastAsia"/>
                <w:szCs w:val="24"/>
                <w:lang w:eastAsia="zh-TW"/>
              </w:rPr>
              <w:t>小時授課，</w:t>
            </w:r>
            <w:r w:rsidRPr="00991C5B">
              <w:rPr>
                <w:rFonts w:eastAsia="標楷體" w:hint="eastAsia"/>
                <w:szCs w:val="24"/>
                <w:lang w:eastAsia="zh-TW"/>
              </w:rPr>
              <w:t>2</w:t>
            </w:r>
            <w:r w:rsidRPr="00991C5B">
              <w:rPr>
                <w:rFonts w:eastAsia="標楷體" w:hint="eastAsia"/>
                <w:szCs w:val="24"/>
                <w:lang w:eastAsia="zh-TW"/>
              </w:rPr>
              <w:t>小時學生實作</w:t>
            </w:r>
          </w:p>
        </w:tc>
        <w:tc>
          <w:tcPr>
            <w:tcW w:w="567" w:type="dxa"/>
            <w:tcBorders>
              <w:top w:val="single" w:sz="4" w:space="0" w:color="auto"/>
              <w:left w:val="single" w:sz="4" w:space="0" w:color="auto"/>
              <w:bottom w:val="single" w:sz="4" w:space="0" w:color="auto"/>
              <w:right w:val="single" w:sz="4" w:space="0" w:color="auto"/>
            </w:tcBorders>
            <w:vAlign w:val="center"/>
          </w:tcPr>
          <w:p w14:paraId="473DCD7C"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900E05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1AA6E33"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2526E26"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4F58768E"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FC8FBC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C6EF09C"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50</w:t>
            </w:r>
          </w:p>
        </w:tc>
        <w:tc>
          <w:tcPr>
            <w:tcW w:w="2871" w:type="dxa"/>
            <w:tcBorders>
              <w:top w:val="single" w:sz="4" w:space="0" w:color="auto"/>
              <w:left w:val="single" w:sz="4" w:space="0" w:color="auto"/>
              <w:bottom w:val="single" w:sz="4" w:space="0" w:color="auto"/>
              <w:right w:val="single" w:sz="4" w:space="0" w:color="auto"/>
            </w:tcBorders>
            <w:hideMark/>
          </w:tcPr>
          <w:p w14:paraId="37114DD0" w14:textId="77777777" w:rsidR="009C7B90" w:rsidRPr="00991C5B" w:rsidRDefault="009C7B90" w:rsidP="00911C2B">
            <w:pPr>
              <w:widowControl w:val="0"/>
              <w:snapToGrid w:val="0"/>
              <w:spacing w:after="0"/>
              <w:jc w:val="left"/>
              <w:rPr>
                <w:rFonts w:ascii="標楷體" w:eastAsia="標楷體" w:hAnsi="標楷體"/>
                <w:szCs w:val="24"/>
                <w:lang w:eastAsia="zh-TW"/>
              </w:rPr>
            </w:pPr>
            <w:r w:rsidRPr="00991C5B">
              <w:rPr>
                <w:rFonts w:ascii="標楷體" w:eastAsia="標楷體" w:hAnsi="標楷體"/>
                <w:szCs w:val="24"/>
                <w:lang w:eastAsia="zh-TW"/>
              </w:rPr>
              <w:t xml:space="preserve">□小考     □期中考 </w:t>
            </w:r>
            <w:r w:rsidRPr="00991C5B">
              <w:rPr>
                <w:rFonts w:ascii="標楷體" w:eastAsia="標楷體" w:hAnsi="標楷體"/>
                <w:szCs w:val="24"/>
                <w:lang w:eastAsia="zh-TW"/>
              </w:rPr>
              <w:br/>
              <w:t xml:space="preserve">□期末考   □作業   </w:t>
            </w:r>
            <w:r w:rsidRPr="00991C5B">
              <w:rPr>
                <w:rFonts w:ascii="標楷體" w:eastAsia="標楷體" w:hAnsi="標楷體"/>
                <w:szCs w:val="24"/>
                <w:lang w:eastAsia="zh-TW"/>
              </w:rPr>
              <w:br/>
              <w:t xml:space="preserve">█書面報告 █口頭報告 </w:t>
            </w:r>
          </w:p>
          <w:p w14:paraId="2DE306CB"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lang w:eastAsia="zh-TW"/>
              </w:rPr>
              <w:t xml:space="preserve">█實作成品 □口試 </w:t>
            </w:r>
            <w:r w:rsidRPr="00991C5B">
              <w:rPr>
                <w:rFonts w:ascii="標楷體" w:eastAsia="標楷體" w:hAnsi="標楷體"/>
                <w:szCs w:val="24"/>
                <w:lang w:eastAsia="zh-TW"/>
              </w:rPr>
              <w:br/>
              <w:t>□其他，說明：_____</w:t>
            </w:r>
          </w:p>
        </w:tc>
        <w:tc>
          <w:tcPr>
            <w:tcW w:w="496" w:type="dxa"/>
            <w:tcBorders>
              <w:top w:val="single" w:sz="4" w:space="0" w:color="auto"/>
              <w:left w:val="single" w:sz="4" w:space="0" w:color="auto"/>
              <w:bottom w:val="single" w:sz="4" w:space="0" w:color="auto"/>
              <w:right w:val="single" w:sz="4" w:space="0" w:color="auto"/>
            </w:tcBorders>
            <w:vAlign w:val="center"/>
          </w:tcPr>
          <w:p w14:paraId="7988789A"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90</w:t>
            </w:r>
          </w:p>
        </w:tc>
        <w:tc>
          <w:tcPr>
            <w:tcW w:w="496" w:type="dxa"/>
            <w:tcBorders>
              <w:top w:val="single" w:sz="4" w:space="0" w:color="auto"/>
              <w:left w:val="single" w:sz="4" w:space="0" w:color="auto"/>
              <w:bottom w:val="single" w:sz="4" w:space="0" w:color="auto"/>
              <w:right w:val="single" w:sz="12" w:space="0" w:color="auto"/>
            </w:tcBorders>
            <w:vAlign w:val="center"/>
          </w:tcPr>
          <w:p w14:paraId="0387AA81"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95%</w:t>
            </w:r>
          </w:p>
        </w:tc>
      </w:tr>
      <w:tr w:rsidR="00991C5B" w:rsidRPr="00991C5B" w14:paraId="4C88DD10" w14:textId="77777777" w:rsidTr="00911C2B">
        <w:trPr>
          <w:trHeight w:val="397"/>
          <w:jc w:val="center"/>
        </w:trPr>
        <w:tc>
          <w:tcPr>
            <w:tcW w:w="535" w:type="dxa"/>
            <w:vMerge/>
            <w:tcBorders>
              <w:top w:val="single" w:sz="4" w:space="0" w:color="auto"/>
              <w:left w:val="single" w:sz="12" w:space="0" w:color="auto"/>
              <w:bottom w:val="single" w:sz="12" w:space="0" w:color="auto"/>
              <w:right w:val="single" w:sz="4" w:space="0" w:color="auto"/>
            </w:tcBorders>
            <w:vAlign w:val="center"/>
            <w:hideMark/>
          </w:tcPr>
          <w:p w14:paraId="79C28AFC" w14:textId="77777777" w:rsidR="009C7B90" w:rsidRPr="00991C5B" w:rsidRDefault="009C7B90" w:rsidP="00911C2B">
            <w:pPr>
              <w:spacing w:beforeAutospacing="1" w:after="0" w:afterAutospacing="1"/>
              <w:jc w:val="left"/>
              <w:rPr>
                <w:rFonts w:eastAsia="標楷體"/>
                <w:szCs w:val="24"/>
                <w:lang w:eastAsia="zh-TW"/>
              </w:rPr>
            </w:pPr>
          </w:p>
        </w:tc>
        <w:tc>
          <w:tcPr>
            <w:tcW w:w="14450" w:type="dxa"/>
            <w:gridSpan w:val="19"/>
            <w:tcBorders>
              <w:top w:val="single" w:sz="4" w:space="0" w:color="auto"/>
              <w:left w:val="single" w:sz="4" w:space="0" w:color="auto"/>
              <w:bottom w:val="single" w:sz="12" w:space="0" w:color="auto"/>
              <w:right w:val="single" w:sz="12" w:space="0" w:color="auto"/>
            </w:tcBorders>
          </w:tcPr>
          <w:p w14:paraId="375ACDC6" w14:textId="77777777" w:rsidR="009C7B90" w:rsidRPr="00991C5B" w:rsidRDefault="009C7B90" w:rsidP="00911C2B">
            <w:pPr>
              <w:widowControl w:val="0"/>
              <w:snapToGrid w:val="0"/>
              <w:spacing w:after="0"/>
              <w:rPr>
                <w:rFonts w:eastAsia="標楷體"/>
                <w:b/>
                <w:szCs w:val="24"/>
                <w:lang w:eastAsia="zh-TW"/>
              </w:rPr>
            </w:pPr>
            <w:r w:rsidRPr="00991C5B">
              <w:rPr>
                <w:rFonts w:eastAsia="標楷體"/>
                <w:b/>
                <w:szCs w:val="24"/>
                <w:lang w:eastAsia="zh-TW"/>
              </w:rPr>
              <w:t>(</w:t>
            </w:r>
            <w:r w:rsidRPr="00991C5B">
              <w:rPr>
                <w:rFonts w:eastAsia="標楷體"/>
                <w:b/>
                <w:szCs w:val="24"/>
                <w:lang w:eastAsia="zh-TW"/>
              </w:rPr>
              <w:t>教師對課程之反思</w:t>
            </w:r>
            <w:r w:rsidRPr="00991C5B">
              <w:rPr>
                <w:rFonts w:eastAsia="標楷體"/>
                <w:b/>
                <w:szCs w:val="24"/>
                <w:lang w:eastAsia="zh-TW"/>
              </w:rPr>
              <w:t xml:space="preserve">) </w:t>
            </w:r>
          </w:p>
          <w:p w14:paraId="3194F1E2" w14:textId="77777777" w:rsidR="009C7B90" w:rsidRPr="00991C5B" w:rsidRDefault="009C7B90" w:rsidP="00911C2B">
            <w:pPr>
              <w:widowControl w:val="0"/>
              <w:snapToGrid w:val="0"/>
              <w:spacing w:after="0"/>
              <w:rPr>
                <w:rFonts w:eastAsia="標楷體"/>
                <w:szCs w:val="24"/>
                <w:lang w:eastAsia="zh-TW"/>
              </w:rPr>
            </w:pPr>
            <w:r w:rsidRPr="00991C5B">
              <w:rPr>
                <w:rFonts w:eastAsia="標楷體"/>
                <w:szCs w:val="24"/>
                <w:lang w:eastAsia="zh-TW"/>
              </w:rPr>
              <w:t>【範例】</w:t>
            </w:r>
          </w:p>
          <w:p w14:paraId="3A10337C" w14:textId="77777777" w:rsidR="009C7B90" w:rsidRPr="00991C5B" w:rsidRDefault="009C7B90" w:rsidP="00911C2B">
            <w:pPr>
              <w:pStyle w:val="af8"/>
              <w:snapToGrid w:val="0"/>
              <w:ind w:leftChars="0" w:left="0"/>
              <w:rPr>
                <w:rFonts w:ascii="Times New Roman" w:hAnsi="Times New Roman"/>
                <w:szCs w:val="24"/>
              </w:rPr>
            </w:pPr>
            <w:r w:rsidRPr="00991C5B">
              <w:t>本課程之目的是希望透過</w:t>
            </w:r>
            <w:r w:rsidRPr="00991C5B">
              <w:rPr>
                <w:rFonts w:hint="eastAsia"/>
              </w:rPr>
              <w:t>學生</w:t>
            </w:r>
            <w:r w:rsidRPr="00991C5B">
              <w:t>動手做整合所學</w:t>
            </w:r>
            <w:r w:rsidRPr="00991C5B">
              <w:rPr>
                <w:rFonts w:hint="eastAsia"/>
              </w:rPr>
              <w:t>以</w:t>
            </w:r>
            <w:r w:rsidRPr="00991C5B">
              <w:t>了解</w:t>
            </w:r>
            <w:r w:rsidRPr="00991C5B">
              <w:rPr>
                <w:rFonts w:hint="eastAsia"/>
              </w:rPr>
              <w:t>休閒</w:t>
            </w:r>
            <w:r w:rsidRPr="00991C5B">
              <w:t>實務</w:t>
            </w:r>
            <w:r w:rsidRPr="00991C5B">
              <w:rPr>
                <w:rFonts w:hint="eastAsia"/>
              </w:rPr>
              <w:t>相關</w:t>
            </w:r>
            <w:r w:rsidRPr="00991C5B">
              <w:t>的理論背景、熟知</w:t>
            </w:r>
            <w:r w:rsidRPr="00991C5B">
              <w:rPr>
                <w:rFonts w:ascii="Times New Roman" w:hAnsi="Times New Roman" w:hint="eastAsia"/>
                <w:szCs w:val="24"/>
              </w:rPr>
              <w:t>休閒相關活動</w:t>
            </w:r>
            <w:r w:rsidRPr="00991C5B">
              <w:rPr>
                <w:rFonts w:ascii="Times New Roman" w:hAnsi="Times New Roman"/>
                <w:szCs w:val="24"/>
              </w:rPr>
              <w:t>設計</w:t>
            </w:r>
            <w:r w:rsidRPr="00991C5B">
              <w:rPr>
                <w:rFonts w:ascii="Times New Roman" w:hAnsi="Times New Roman" w:hint="eastAsia"/>
                <w:szCs w:val="24"/>
              </w:rPr>
              <w:t>及規劃</w:t>
            </w:r>
            <w:r w:rsidRPr="00991C5B">
              <w:t>並了解實際應用之現況。針對學生學習成效、畢業生核心能力檢討說明如下</w:t>
            </w:r>
            <w:r w:rsidRPr="00991C5B">
              <w:rPr>
                <w:rFonts w:hint="eastAsia"/>
              </w:rPr>
              <w:t>：</w:t>
            </w:r>
          </w:p>
          <w:p w14:paraId="1A93E15C" w14:textId="77777777" w:rsidR="009C7B90" w:rsidRPr="00991C5B" w:rsidRDefault="009C7B90" w:rsidP="00AA7048">
            <w:pPr>
              <w:pStyle w:val="af8"/>
              <w:numPr>
                <w:ilvl w:val="0"/>
                <w:numId w:val="31"/>
              </w:numPr>
              <w:snapToGrid w:val="0"/>
              <w:ind w:leftChars="0"/>
              <w:rPr>
                <w:rFonts w:ascii="Times New Roman" w:hAnsi="Times New Roman"/>
              </w:rPr>
            </w:pPr>
            <w:r w:rsidRPr="00991C5B">
              <w:rPr>
                <w:rFonts w:ascii="Times New Roman" w:hAnsi="Times New Roman"/>
              </w:rPr>
              <w:t>學生學習成效：本課程</w:t>
            </w:r>
            <w:r w:rsidRPr="00991C5B">
              <w:rPr>
                <w:rFonts w:ascii="Times New Roman" w:hAnsi="Times New Roman" w:hint="eastAsia"/>
              </w:rPr>
              <w:t>以休閒專題研討為主題，讓學生自己設計想探討的題目</w:t>
            </w:r>
            <w:r w:rsidRPr="00991C5B">
              <w:rPr>
                <w:rFonts w:ascii="Times New Roman" w:hAnsi="Times New Roman"/>
              </w:rPr>
              <w:t>，並由團隊合作的方式，彼此分工合作討論並且</w:t>
            </w:r>
            <w:r w:rsidRPr="00991C5B">
              <w:rPr>
                <w:rFonts w:ascii="Times New Roman" w:hAnsi="Times New Roman" w:hint="eastAsia"/>
              </w:rPr>
              <w:t>嘗試</w:t>
            </w:r>
            <w:r w:rsidRPr="00991C5B">
              <w:rPr>
                <w:rFonts w:ascii="Times New Roman" w:hAnsi="Times New Roman"/>
              </w:rPr>
              <w:t>解決</w:t>
            </w:r>
            <w:r w:rsidRPr="00991C5B">
              <w:rPr>
                <w:rFonts w:ascii="Times New Roman" w:hAnsi="Times New Roman" w:hint="eastAsia"/>
              </w:rPr>
              <w:t>進行設計</w:t>
            </w:r>
            <w:r w:rsidRPr="00991C5B">
              <w:rPr>
                <w:rFonts w:ascii="Times New Roman" w:hAnsi="Times New Roman"/>
              </w:rPr>
              <w:t>，因此</w:t>
            </w:r>
            <w:r w:rsidRPr="00991C5B">
              <w:rPr>
                <w:rFonts w:ascii="Times New Roman" w:hAnsi="Times New Roman" w:hint="eastAsia"/>
              </w:rPr>
              <w:t>學生</w:t>
            </w:r>
            <w:r w:rsidRPr="00991C5B">
              <w:rPr>
                <w:rFonts w:ascii="Times New Roman" w:hAnsi="Times New Roman"/>
              </w:rPr>
              <w:t>普遍有較高的學習動機</w:t>
            </w:r>
            <w:r w:rsidRPr="00991C5B">
              <w:rPr>
                <w:rFonts w:ascii="Times New Roman" w:hAnsi="Times New Roman" w:hint="eastAsia"/>
              </w:rPr>
              <w:t>。</w:t>
            </w:r>
            <w:r w:rsidRPr="00991C5B">
              <w:rPr>
                <w:rFonts w:ascii="Times New Roman" w:hAnsi="Times New Roman"/>
              </w:rPr>
              <w:t>期末</w:t>
            </w:r>
            <w:r w:rsidRPr="00991C5B">
              <w:rPr>
                <w:rFonts w:ascii="Times New Roman" w:hAnsi="Times New Roman" w:hint="eastAsia"/>
              </w:rPr>
              <w:t>有各組學生團隊</w:t>
            </w:r>
            <w:r w:rsidRPr="00991C5B">
              <w:rPr>
                <w:rFonts w:ascii="Times New Roman" w:hAnsi="Times New Roman"/>
              </w:rPr>
              <w:t>實作成品</w:t>
            </w:r>
            <w:r w:rsidRPr="00991C5B">
              <w:rPr>
                <w:rFonts w:ascii="Times New Roman" w:hAnsi="Times New Roman" w:hint="eastAsia"/>
              </w:rPr>
              <w:t>展示及口頭報告，業師評分方面顯示今年的學生在設計概念上有較突破的創意，但</w:t>
            </w:r>
            <w:r w:rsidRPr="00991C5B">
              <w:rPr>
                <w:rFonts w:ascii="Times New Roman" w:hAnsi="Times New Roman"/>
              </w:rPr>
              <w:t>在</w:t>
            </w:r>
            <w:r w:rsidRPr="00991C5B">
              <w:rPr>
                <w:rFonts w:ascii="Times New Roman" w:hAnsi="Times New Roman" w:hint="eastAsia"/>
              </w:rPr>
              <w:t>付諸具體設計及</w:t>
            </w:r>
            <w:r w:rsidRPr="00991C5B">
              <w:rPr>
                <w:rFonts w:ascii="Times New Roman" w:hAnsi="Times New Roman"/>
              </w:rPr>
              <w:t>口頭報告上</w:t>
            </w:r>
            <w:r w:rsidRPr="00991C5B">
              <w:rPr>
                <w:rFonts w:ascii="Times New Roman" w:hAnsi="Times New Roman" w:hint="eastAsia"/>
              </w:rPr>
              <w:t>的能力似乎略顯不足</w:t>
            </w:r>
            <w:r w:rsidRPr="00991C5B">
              <w:rPr>
                <w:rFonts w:ascii="Times New Roman" w:hAnsi="Times New Roman"/>
              </w:rPr>
              <w:t>。</w:t>
            </w:r>
          </w:p>
          <w:p w14:paraId="36393A93" w14:textId="77777777" w:rsidR="009C7B90" w:rsidRPr="00991C5B" w:rsidRDefault="009C7B90" w:rsidP="00AA7048">
            <w:pPr>
              <w:pStyle w:val="af8"/>
              <w:numPr>
                <w:ilvl w:val="0"/>
                <w:numId w:val="31"/>
              </w:numPr>
              <w:snapToGrid w:val="0"/>
              <w:ind w:leftChars="0"/>
              <w:rPr>
                <w:rFonts w:ascii="Times New Roman" w:hAnsi="Times New Roman"/>
                <w:szCs w:val="24"/>
              </w:rPr>
            </w:pPr>
            <w:r w:rsidRPr="00991C5B">
              <w:rPr>
                <w:rFonts w:ascii="Times New Roman" w:hAnsi="Times New Roman" w:hint="eastAsia"/>
              </w:rPr>
              <w:t>核心能力檢討：本課程培養了</w:t>
            </w:r>
            <w:r w:rsidRPr="00991C5B">
              <w:rPr>
                <w:rFonts w:ascii="Times New Roman" w:hAnsi="Times New Roman" w:hint="eastAsia"/>
              </w:rPr>
              <w:t>1~7</w:t>
            </w:r>
            <w:r w:rsidRPr="00991C5B">
              <w:rPr>
                <w:rFonts w:ascii="Times New Roman" w:hAnsi="Times New Roman" w:hint="eastAsia"/>
              </w:rPr>
              <w:t>所有的核心能力。綜合學生本學期之各項表現可以得知核心能力</w:t>
            </w:r>
            <w:r w:rsidRPr="00991C5B">
              <w:rPr>
                <w:rFonts w:ascii="Times New Roman" w:hAnsi="Times New Roman" w:hint="eastAsia"/>
              </w:rPr>
              <w:t>1~4</w:t>
            </w:r>
            <w:r w:rsidRPr="00991C5B">
              <w:rPr>
                <w:rFonts w:ascii="Times New Roman" w:hAnsi="Times New Roman" w:hint="eastAsia"/>
              </w:rPr>
              <w:t>、</w:t>
            </w:r>
            <w:r w:rsidRPr="00991C5B">
              <w:rPr>
                <w:rFonts w:ascii="Times New Roman" w:hAnsi="Times New Roman" w:hint="eastAsia"/>
              </w:rPr>
              <w:t>7</w:t>
            </w:r>
            <w:r w:rsidRPr="00991C5B">
              <w:rPr>
                <w:rFonts w:ascii="Times New Roman" w:hAnsi="Times New Roman" w:hint="eastAsia"/>
              </w:rPr>
              <w:t>平均皆有</w:t>
            </w:r>
            <w:r w:rsidRPr="00991C5B">
              <w:rPr>
                <w:rFonts w:ascii="Times New Roman" w:hAnsi="Times New Roman" w:hint="eastAsia"/>
              </w:rPr>
              <w:t>80</w:t>
            </w:r>
            <w:r w:rsidRPr="00991C5B">
              <w:rPr>
                <w:rFonts w:ascii="Times New Roman" w:hAnsi="Times New Roman" w:hint="eastAsia"/>
              </w:rPr>
              <w:t>分以上，唯獨核心能力</w:t>
            </w:r>
            <w:r w:rsidRPr="00991C5B">
              <w:rPr>
                <w:rFonts w:ascii="Times New Roman" w:hAnsi="Times New Roman" w:hint="eastAsia"/>
              </w:rPr>
              <w:t>5</w:t>
            </w:r>
            <w:r w:rsidRPr="00991C5B">
              <w:rPr>
                <w:rFonts w:ascii="Times New Roman" w:hAnsi="Times New Roman" w:hint="eastAsia"/>
              </w:rPr>
              <w:t>及核心能力</w:t>
            </w:r>
            <w:r w:rsidRPr="00991C5B">
              <w:rPr>
                <w:rFonts w:ascii="Times New Roman" w:hAnsi="Times New Roman" w:hint="eastAsia"/>
              </w:rPr>
              <w:t>6</w:t>
            </w:r>
            <w:r w:rsidRPr="00991C5B">
              <w:rPr>
                <w:rFonts w:ascii="Times New Roman" w:hAnsi="Times New Roman" w:hint="eastAsia"/>
              </w:rPr>
              <w:t>分別為</w:t>
            </w:r>
            <w:r w:rsidRPr="00991C5B">
              <w:rPr>
                <w:rFonts w:ascii="Times New Roman" w:hAnsi="Times New Roman" w:hint="eastAsia"/>
              </w:rPr>
              <w:t>76</w:t>
            </w:r>
            <w:r w:rsidRPr="00991C5B">
              <w:rPr>
                <w:rFonts w:ascii="Times New Roman" w:hAnsi="Times New Roman" w:hint="eastAsia"/>
              </w:rPr>
              <w:t>分及</w:t>
            </w:r>
            <w:r w:rsidRPr="00991C5B">
              <w:rPr>
                <w:rFonts w:ascii="Times New Roman" w:hAnsi="Times New Roman" w:hint="eastAsia"/>
              </w:rPr>
              <w:t>80</w:t>
            </w:r>
            <w:r w:rsidRPr="00991C5B">
              <w:rPr>
                <w:rFonts w:ascii="Times New Roman" w:hAnsi="Times New Roman" w:hint="eastAsia"/>
              </w:rPr>
              <w:t>分，分別是具體寬廣的國際視野及外語能力與具備專業倫理，由此得知須加強這二項項核心能力的養成，核心能力</w:t>
            </w:r>
            <w:r w:rsidRPr="00991C5B">
              <w:rPr>
                <w:rFonts w:ascii="Times New Roman" w:hAnsi="Times New Roman" w:hint="eastAsia"/>
              </w:rPr>
              <w:t>5</w:t>
            </w:r>
            <w:r w:rsidRPr="00991C5B">
              <w:rPr>
                <w:rFonts w:ascii="Times New Roman" w:hAnsi="Times New Roman" w:hint="eastAsia"/>
              </w:rPr>
              <w:t>未來也許可藉由安排更多的國際案例來幫助學生了解實際執行休閒相關規劃所需考量之處，而核心能力</w:t>
            </w:r>
            <w:r w:rsidRPr="00991C5B">
              <w:rPr>
                <w:rFonts w:ascii="Times New Roman" w:hAnsi="Times New Roman" w:hint="eastAsia"/>
              </w:rPr>
              <w:t>6</w:t>
            </w:r>
            <w:r w:rsidRPr="00991C5B">
              <w:rPr>
                <w:rFonts w:ascii="Times New Roman" w:hAnsi="Times New Roman" w:hint="eastAsia"/>
              </w:rPr>
              <w:t>有關專業倫理的加強，</w:t>
            </w:r>
            <w:r w:rsidRPr="00991C5B">
              <w:rPr>
                <w:rFonts w:ascii="Times New Roman" w:hAnsi="Times New Roman" w:hint="eastAsia"/>
                <w:szCs w:val="24"/>
              </w:rPr>
              <w:t>或許</w:t>
            </w:r>
            <w:r w:rsidRPr="00991C5B">
              <w:rPr>
                <w:rFonts w:ascii="Times New Roman" w:hAnsi="Times New Roman"/>
                <w:szCs w:val="24"/>
              </w:rPr>
              <w:t>可藉由安排</w:t>
            </w:r>
            <w:r w:rsidRPr="00991C5B">
              <w:rPr>
                <w:rFonts w:ascii="Times New Roman" w:hAnsi="Times New Roman" w:hint="eastAsia"/>
                <w:szCs w:val="24"/>
              </w:rPr>
              <w:t>專題講座</w:t>
            </w:r>
            <w:r w:rsidRPr="00991C5B">
              <w:rPr>
                <w:rFonts w:ascii="Times New Roman" w:hAnsi="Times New Roman"/>
                <w:szCs w:val="24"/>
              </w:rPr>
              <w:t>來幫助學生了解</w:t>
            </w:r>
            <w:r w:rsidRPr="00991C5B">
              <w:rPr>
                <w:rFonts w:ascii="Times New Roman" w:hAnsi="Times New Roman" w:hint="eastAsia"/>
                <w:szCs w:val="24"/>
              </w:rPr>
              <w:t>專業倫理及人文素養的培養及</w:t>
            </w:r>
            <w:r w:rsidRPr="00991C5B">
              <w:rPr>
                <w:rFonts w:ascii="Times New Roman" w:hAnsi="Times New Roman"/>
                <w:szCs w:val="24"/>
              </w:rPr>
              <w:t>應用</w:t>
            </w:r>
            <w:r w:rsidRPr="00991C5B">
              <w:rPr>
                <w:rFonts w:ascii="Times New Roman" w:hAnsi="Times New Roman" w:hint="eastAsia"/>
                <w:szCs w:val="24"/>
              </w:rPr>
              <w:t>。</w:t>
            </w:r>
          </w:p>
        </w:tc>
      </w:tr>
    </w:tbl>
    <w:p w14:paraId="422E6A4D" w14:textId="77777777" w:rsidR="008C44AF" w:rsidRPr="00991C5B" w:rsidRDefault="005B4376" w:rsidP="005E6329">
      <w:pPr>
        <w:spacing w:after="0"/>
        <w:ind w:left="357" w:hanging="357"/>
        <w:jc w:val="left"/>
        <w:rPr>
          <w:rFonts w:eastAsia="標楷體"/>
          <w:b/>
          <w:lang w:eastAsia="zh-TW"/>
        </w:rPr>
      </w:pPr>
      <w:r w:rsidRPr="00991C5B">
        <w:rPr>
          <w:rFonts w:eastAsia="標楷體"/>
          <w:szCs w:val="24"/>
          <w:lang w:eastAsia="zh-TW"/>
        </w:rPr>
        <w:t>註：若同一門課分幾個班上課，分開表列，但用同一序號，例如某課程為序號</w:t>
      </w:r>
      <w:r w:rsidR="00350AA3" w:rsidRPr="00991C5B">
        <w:rPr>
          <w:rFonts w:eastAsia="標楷體"/>
          <w:szCs w:val="24"/>
          <w:lang w:eastAsia="zh-TW"/>
        </w:rPr>
        <w:t>1</w:t>
      </w:r>
      <w:r w:rsidRPr="00991C5B">
        <w:rPr>
          <w:rFonts w:eastAsia="標楷體"/>
          <w:szCs w:val="24"/>
          <w:lang w:eastAsia="zh-TW"/>
        </w:rPr>
        <w:t>，但分</w:t>
      </w:r>
      <w:r w:rsidRPr="00991C5B">
        <w:rPr>
          <w:rFonts w:eastAsia="標楷體"/>
          <w:szCs w:val="24"/>
          <w:lang w:eastAsia="zh-TW"/>
        </w:rPr>
        <w:t>3</w:t>
      </w:r>
      <w:r w:rsidRPr="00991C5B">
        <w:rPr>
          <w:rFonts w:eastAsia="標楷體"/>
          <w:szCs w:val="24"/>
          <w:lang w:eastAsia="zh-TW"/>
        </w:rPr>
        <w:t>班上課，則序號編為</w:t>
      </w:r>
      <w:r w:rsidR="00D327FF" w:rsidRPr="00991C5B">
        <w:rPr>
          <w:rFonts w:eastAsia="標楷體"/>
          <w:szCs w:val="24"/>
          <w:lang w:eastAsia="zh-TW"/>
        </w:rPr>
        <w:t>1</w:t>
      </w:r>
      <w:r w:rsidRPr="00991C5B">
        <w:rPr>
          <w:rFonts w:eastAsia="標楷體"/>
          <w:szCs w:val="24"/>
          <w:lang w:eastAsia="zh-TW"/>
        </w:rPr>
        <w:t xml:space="preserve">-1, </w:t>
      </w:r>
      <w:r w:rsidR="00D327FF" w:rsidRPr="00991C5B">
        <w:rPr>
          <w:rFonts w:eastAsia="標楷體"/>
          <w:szCs w:val="24"/>
          <w:lang w:eastAsia="zh-TW"/>
        </w:rPr>
        <w:t>1</w:t>
      </w:r>
      <w:r w:rsidRPr="00991C5B">
        <w:rPr>
          <w:rFonts w:eastAsia="標楷體"/>
          <w:szCs w:val="24"/>
          <w:lang w:eastAsia="zh-TW"/>
        </w:rPr>
        <w:t xml:space="preserve">-2, </w:t>
      </w:r>
      <w:r w:rsidR="00D327FF" w:rsidRPr="00991C5B">
        <w:rPr>
          <w:rFonts w:eastAsia="標楷體"/>
          <w:szCs w:val="24"/>
          <w:lang w:eastAsia="zh-TW"/>
        </w:rPr>
        <w:t>1</w:t>
      </w:r>
      <w:r w:rsidRPr="00991C5B">
        <w:rPr>
          <w:rFonts w:eastAsia="標楷體"/>
          <w:szCs w:val="24"/>
          <w:lang w:eastAsia="zh-TW"/>
        </w:rPr>
        <w:t>-3</w:t>
      </w:r>
      <w:r w:rsidRPr="00991C5B">
        <w:rPr>
          <w:rFonts w:eastAsia="標楷體"/>
          <w:szCs w:val="24"/>
          <w:lang w:eastAsia="zh-TW"/>
        </w:rPr>
        <w:t>。</w:t>
      </w:r>
      <w:r w:rsidR="00FA6609" w:rsidRPr="00991C5B">
        <w:rPr>
          <w:rFonts w:eastAsia="標楷體"/>
          <w:szCs w:val="24"/>
          <w:lang w:eastAsia="zh-TW"/>
        </w:rPr>
        <w:t xml:space="preserve">　　</w:t>
      </w:r>
    </w:p>
    <w:p w14:paraId="09B0D33C" w14:textId="77777777" w:rsidR="005B4376" w:rsidRPr="00991C5B"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991C5B" w:rsidSect="005B4376">
          <w:headerReference w:type="default" r:id="rId51"/>
          <w:footerReference w:type="default" r:id="rId52"/>
          <w:pgSz w:w="16840" w:h="11907" w:orient="landscape" w:code="9"/>
          <w:pgMar w:top="1134" w:right="1134" w:bottom="1134" w:left="1134" w:header="567" w:footer="567" w:gutter="0"/>
          <w:cols w:space="720"/>
          <w:docGrid w:linePitch="326"/>
        </w:sectPr>
      </w:pPr>
    </w:p>
    <w:p w14:paraId="5FA44E4E" w14:textId="5002760D" w:rsidR="00011D28" w:rsidRPr="00991C5B"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991C5B">
        <w:rPr>
          <w:rFonts w:eastAsia="標楷體"/>
          <w:b/>
          <w:bCs/>
          <w:lang w:eastAsia="zh-TW"/>
        </w:rPr>
        <w:lastRenderedPageBreak/>
        <w:t>表</w:t>
      </w:r>
      <w:r w:rsidRPr="00991C5B">
        <w:rPr>
          <w:rFonts w:eastAsia="標楷體"/>
          <w:b/>
          <w:bCs/>
          <w:lang w:eastAsia="zh-TW"/>
        </w:rPr>
        <w:t>4-</w:t>
      </w:r>
      <w:r w:rsidR="009C7B90" w:rsidRPr="00991C5B">
        <w:rPr>
          <w:rFonts w:eastAsia="標楷體"/>
          <w:b/>
          <w:bCs/>
          <w:lang w:eastAsia="zh-TW"/>
        </w:rPr>
        <w:t>6</w:t>
      </w:r>
      <w:r w:rsidRPr="00991C5B">
        <w:rPr>
          <w:rFonts w:eastAsia="標楷體"/>
          <w:b/>
          <w:bCs/>
          <w:lang w:eastAsia="zh-TW"/>
        </w:rPr>
        <w:t xml:space="preserve"> </w:t>
      </w:r>
      <w:r w:rsidRPr="00991C5B">
        <w:rPr>
          <w:rFonts w:eastAsia="標楷體"/>
          <w:b/>
          <w:bCs/>
          <w:lang w:eastAsia="zh-TW"/>
        </w:rPr>
        <w:t xml:space="preserve">　</w:t>
      </w:r>
      <w:r w:rsidR="0077583D">
        <w:rPr>
          <w:rFonts w:eastAsia="標楷體"/>
          <w:b/>
          <w:bCs/>
          <w:lang w:eastAsia="zh-TW"/>
        </w:rPr>
        <w:t>110</w:t>
      </w:r>
      <w:r w:rsidR="004D5816" w:rsidRPr="00991C5B">
        <w:rPr>
          <w:rFonts w:eastAsia="標楷體"/>
          <w:b/>
          <w:bCs/>
          <w:lang w:eastAsia="zh-TW"/>
        </w:rPr>
        <w:t>-</w:t>
      </w:r>
      <w:r w:rsidR="0077583D">
        <w:rPr>
          <w:rFonts w:eastAsia="標楷體"/>
          <w:b/>
          <w:bCs/>
          <w:lang w:eastAsia="zh-TW"/>
        </w:rPr>
        <w:t>115</w:t>
      </w:r>
      <w:r w:rsidRPr="00991C5B">
        <w:rPr>
          <w:rFonts w:eastAsia="標楷體"/>
          <w:b/>
          <w:bCs/>
          <w:lang w:eastAsia="zh-TW"/>
        </w:rPr>
        <w:t>學年度整合</w:t>
      </w:r>
      <w:r w:rsidR="009C7B90" w:rsidRPr="00991C5B">
        <w:rPr>
          <w:rFonts w:eastAsia="標楷體" w:hint="eastAsia"/>
          <w:b/>
          <w:bCs/>
          <w:lang w:eastAsia="zh-TW"/>
        </w:rPr>
        <w:t>專業實務能力的</w:t>
      </w:r>
      <w:r w:rsidRPr="00991C5B">
        <w:rPr>
          <w:rFonts w:eastAsia="標楷體"/>
          <w:b/>
          <w:bCs/>
          <w:lang w:eastAsia="zh-TW"/>
        </w:rPr>
        <w:t>課程</w:t>
      </w:r>
      <w:r w:rsidRPr="00991C5B">
        <w:rPr>
          <w:rFonts w:eastAsia="標楷體"/>
          <w:b/>
          <w:bCs/>
          <w:lang w:eastAsia="zh-TW"/>
        </w:rPr>
        <w:t>(Capstone)</w:t>
      </w:r>
      <w:r w:rsidR="004D5816" w:rsidRPr="00991C5B">
        <w:rPr>
          <w:rFonts w:eastAsia="標楷體"/>
          <w:b/>
          <w:bCs/>
          <w:szCs w:val="24"/>
          <w:lang w:eastAsia="zh-TW"/>
        </w:rPr>
        <w:t>成果</w:t>
      </w:r>
      <w:r w:rsidRPr="00991C5B">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91C5B" w:rsidRPr="00991C5B"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團隊</w:t>
            </w:r>
            <w:r w:rsidR="0087235F" w:rsidRPr="00991C5B">
              <w:rPr>
                <w:rFonts w:eastAsia="標楷體"/>
                <w:b/>
                <w:lang w:eastAsia="zh-TW"/>
              </w:rPr>
              <w:t>成員</w:t>
            </w:r>
            <w:r w:rsidRPr="00991C5B">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學生</w:t>
            </w:r>
            <w:r w:rsidR="004D5816" w:rsidRPr="00991C5B">
              <w:rPr>
                <w:rFonts w:eastAsia="標楷體"/>
                <w:b/>
                <w:lang w:eastAsia="zh-TW"/>
              </w:rPr>
              <w:t>期末</w:t>
            </w:r>
            <w:r w:rsidRPr="00991C5B">
              <w:rPr>
                <w:rFonts w:eastAsia="標楷體"/>
                <w:b/>
                <w:lang w:eastAsia="zh-TW"/>
              </w:rPr>
              <w:t>成果展現方式</w:t>
            </w:r>
            <w:r w:rsidR="004D5816" w:rsidRPr="00991C5B">
              <w:rPr>
                <w:rFonts w:eastAsia="標楷體"/>
                <w:b/>
                <w:vertAlign w:val="superscript"/>
                <w:lang w:eastAsia="zh-TW"/>
              </w:rPr>
              <w:t>1</w:t>
            </w:r>
          </w:p>
        </w:tc>
      </w:tr>
      <w:tr w:rsidR="00991C5B" w:rsidRPr="00991C5B"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991C5B"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szCs w:val="24"/>
                <w:lang w:eastAsia="zh-TW"/>
              </w:rPr>
              <w:t>實作成果作品</w:t>
            </w:r>
            <w:r w:rsidR="004D5816" w:rsidRPr="00991C5B">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書面</w:t>
            </w:r>
          </w:p>
          <w:p w14:paraId="3F26947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口頭報告（</w:t>
            </w:r>
            <w:r w:rsidRPr="00991C5B">
              <w:rPr>
                <w:rFonts w:eastAsia="標楷體"/>
                <w:spacing w:val="-10"/>
                <w:szCs w:val="24"/>
                <w:lang w:eastAsia="zh-TW"/>
              </w:rPr>
              <w:t>PPT</w:t>
            </w:r>
            <w:r w:rsidR="004D5816" w:rsidRPr="00991C5B">
              <w:rPr>
                <w:rFonts w:eastAsia="標楷體"/>
                <w:spacing w:val="-10"/>
                <w:szCs w:val="24"/>
                <w:lang w:eastAsia="zh-TW"/>
              </w:rPr>
              <w:t>、影片等</w:t>
            </w:r>
            <w:r w:rsidRPr="00991C5B">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校內</w:t>
            </w:r>
          </w:p>
          <w:p w14:paraId="6FC97FE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校外</w:t>
            </w:r>
          </w:p>
          <w:p w14:paraId="6FD667F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991C5B">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991C5B">
              <w:rPr>
                <w:rFonts w:eastAsia="標楷體"/>
                <w:szCs w:val="24"/>
              </w:rPr>
              <w:t>其他</w:t>
            </w:r>
            <w:proofErr w:type="spellEnd"/>
          </w:p>
        </w:tc>
      </w:tr>
      <w:tr w:rsidR="00991C5B" w:rsidRPr="00991C5B"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F252F4"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F252F4">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1</w:t>
            </w:r>
          </w:p>
        </w:tc>
        <w:tc>
          <w:tcPr>
            <w:tcW w:w="689" w:type="pct"/>
            <w:tcBorders>
              <w:top w:val="single" w:sz="12" w:space="0" w:color="auto"/>
            </w:tcBorders>
            <w:vAlign w:val="center"/>
          </w:tcPr>
          <w:p w14:paraId="72D25DE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991C5B" w:rsidRDefault="00011D28" w:rsidP="00BE0DF7">
            <w:pPr>
              <w:widowControl w:val="0"/>
              <w:adjustRightInd w:val="0"/>
              <w:snapToGrid w:val="0"/>
              <w:spacing w:after="0"/>
              <w:jc w:val="center"/>
              <w:rPr>
                <w:rFonts w:eastAsia="標楷體"/>
                <w:szCs w:val="24"/>
                <w:lang w:eastAsia="zh-TW"/>
              </w:rPr>
            </w:pPr>
            <w:r w:rsidRPr="00991C5B">
              <w:rPr>
                <w:rFonts w:eastAsia="標楷體"/>
                <w:szCs w:val="24"/>
              </w:rPr>
              <w:sym w:font="Wingdings" w:char="F06F"/>
            </w:r>
          </w:p>
        </w:tc>
        <w:tc>
          <w:tcPr>
            <w:tcW w:w="347" w:type="pct"/>
            <w:tcBorders>
              <w:top w:val="single" w:sz="12" w:space="0" w:color="auto"/>
            </w:tcBorders>
            <w:vAlign w:val="center"/>
          </w:tcPr>
          <w:p w14:paraId="7DDF1C03"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617" w:type="pct"/>
            <w:tcBorders>
              <w:top w:val="single" w:sz="12" w:space="0" w:color="auto"/>
            </w:tcBorders>
            <w:vAlign w:val="center"/>
          </w:tcPr>
          <w:p w14:paraId="734295B3"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349" w:type="pct"/>
            <w:tcBorders>
              <w:top w:val="single" w:sz="12" w:space="0" w:color="auto"/>
            </w:tcBorders>
            <w:vAlign w:val="center"/>
          </w:tcPr>
          <w:p w14:paraId="5C75E28C"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349" w:type="pct"/>
            <w:tcBorders>
              <w:top w:val="single" w:sz="12" w:space="0" w:color="auto"/>
            </w:tcBorders>
            <w:vAlign w:val="center"/>
          </w:tcPr>
          <w:p w14:paraId="3180EBB4"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539" w:type="pct"/>
            <w:tcBorders>
              <w:top w:val="single" w:sz="12" w:space="0" w:color="auto"/>
            </w:tcBorders>
            <w:vAlign w:val="center"/>
          </w:tcPr>
          <w:p w14:paraId="39DF1FDF"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roofErr w:type="spellStart"/>
            <w:r w:rsidRPr="00991C5B">
              <w:rPr>
                <w:rFonts w:eastAsia="標楷體"/>
                <w:szCs w:val="24"/>
              </w:rPr>
              <w:t>說明</w:t>
            </w:r>
            <w:proofErr w:type="spellEnd"/>
            <w:r w:rsidRPr="00991C5B">
              <w:rPr>
                <w:rFonts w:eastAsia="標楷體"/>
                <w:szCs w:val="24"/>
              </w:rPr>
              <w:t>：</w:t>
            </w:r>
          </w:p>
        </w:tc>
      </w:tr>
      <w:tr w:rsidR="00991C5B" w:rsidRPr="00991C5B" w14:paraId="76B175B6" w14:textId="77777777" w:rsidTr="004D5816">
        <w:trPr>
          <w:trHeight w:val="397"/>
          <w:jc w:val="center"/>
        </w:trPr>
        <w:tc>
          <w:tcPr>
            <w:tcW w:w="299" w:type="pct"/>
            <w:vMerge/>
            <w:vAlign w:val="center"/>
          </w:tcPr>
          <w:p w14:paraId="25CA34F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2</w:t>
            </w:r>
          </w:p>
        </w:tc>
        <w:tc>
          <w:tcPr>
            <w:tcW w:w="689" w:type="pct"/>
            <w:vAlign w:val="center"/>
          </w:tcPr>
          <w:p w14:paraId="41B3F076"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991C5B" w:rsidRPr="00991C5B" w14:paraId="45CB603A" w14:textId="77777777" w:rsidTr="004D5816">
        <w:trPr>
          <w:trHeight w:val="397"/>
          <w:jc w:val="center"/>
        </w:trPr>
        <w:tc>
          <w:tcPr>
            <w:tcW w:w="299" w:type="pct"/>
            <w:vMerge/>
            <w:vAlign w:val="center"/>
          </w:tcPr>
          <w:p w14:paraId="10FDAC0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3</w:t>
            </w:r>
          </w:p>
        </w:tc>
        <w:tc>
          <w:tcPr>
            <w:tcW w:w="689" w:type="pct"/>
            <w:vAlign w:val="center"/>
          </w:tcPr>
          <w:p w14:paraId="0D4FE5EE"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991C5B" w:rsidRPr="00991C5B"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w:t>
            </w:r>
          </w:p>
        </w:tc>
        <w:tc>
          <w:tcPr>
            <w:tcW w:w="689" w:type="pct"/>
            <w:tcBorders>
              <w:bottom w:val="single" w:sz="12" w:space="0" w:color="auto"/>
            </w:tcBorders>
            <w:vAlign w:val="center"/>
          </w:tcPr>
          <w:p w14:paraId="224C8C2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991C5B"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991C5B">
        <w:rPr>
          <w:rFonts w:eastAsia="標楷體"/>
          <w:bCs/>
          <w:szCs w:val="24"/>
          <w:lang w:eastAsia="zh-TW"/>
        </w:rPr>
        <w:t>註</w:t>
      </w:r>
      <w:r w:rsidRPr="00991C5B">
        <w:rPr>
          <w:rFonts w:eastAsia="標楷體"/>
          <w:bCs/>
          <w:szCs w:val="24"/>
          <w:lang w:eastAsia="zh-TW"/>
        </w:rPr>
        <w:t>1</w:t>
      </w:r>
      <w:r w:rsidRPr="00991C5B">
        <w:rPr>
          <w:rFonts w:eastAsia="標楷體"/>
          <w:bCs/>
          <w:szCs w:val="24"/>
          <w:lang w:eastAsia="zh-TW"/>
        </w:rPr>
        <w:t>：有勾選處須提供相關佐證。</w:t>
      </w:r>
    </w:p>
    <w:p w14:paraId="2348F57A" w14:textId="77777777" w:rsidR="004D5816" w:rsidRPr="00991C5B"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991C5B">
        <w:rPr>
          <w:rFonts w:eastAsia="標楷體"/>
          <w:bCs/>
          <w:szCs w:val="24"/>
          <w:lang w:eastAsia="zh-TW"/>
        </w:rPr>
        <w:t>註</w:t>
      </w:r>
      <w:r w:rsidRPr="00991C5B">
        <w:rPr>
          <w:rFonts w:eastAsia="標楷體"/>
          <w:bCs/>
          <w:szCs w:val="24"/>
          <w:lang w:eastAsia="zh-TW"/>
        </w:rPr>
        <w:t>2</w:t>
      </w:r>
      <w:r w:rsidRPr="00991C5B">
        <w:rPr>
          <w:rFonts w:eastAsia="標楷體"/>
          <w:bCs/>
          <w:szCs w:val="24"/>
          <w:lang w:eastAsia="zh-TW"/>
        </w:rPr>
        <w:t>：</w:t>
      </w:r>
      <w:r w:rsidR="00DC3279" w:rsidRPr="00991C5B">
        <w:rPr>
          <w:rFonts w:eastAsia="標楷體"/>
          <w:szCs w:val="24"/>
          <w:lang w:eastAsia="zh-TW"/>
        </w:rPr>
        <w:t>實作成果作品為實體成品，</w:t>
      </w:r>
      <w:r w:rsidR="00DC3279" w:rsidRPr="00991C5B">
        <w:rPr>
          <w:rFonts w:eastAsia="標楷體"/>
          <w:bCs/>
          <w:szCs w:val="24"/>
          <w:lang w:eastAsia="zh-TW"/>
        </w:rPr>
        <w:t>例如模型、機器人等可操作或展示之作品。</w:t>
      </w:r>
    </w:p>
    <w:p w14:paraId="40FE1A9E" w14:textId="77777777" w:rsidR="00773960" w:rsidRPr="00991C5B"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991C5B" w:rsidSect="00462900">
          <w:headerReference w:type="default" r:id="rId53"/>
          <w:footerReference w:type="default" r:id="rId54"/>
          <w:pgSz w:w="16840" w:h="11907" w:orient="landscape" w:code="9"/>
          <w:pgMar w:top="1134" w:right="1134" w:bottom="1134" w:left="1134" w:header="567" w:footer="567" w:gutter="0"/>
          <w:cols w:space="720"/>
          <w:docGrid w:linePitch="326"/>
        </w:sectPr>
      </w:pPr>
    </w:p>
    <w:p w14:paraId="6F4FFC4F" w14:textId="1A2C5F32" w:rsidR="003A2294" w:rsidRPr="00991C5B"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91C5B">
        <w:rPr>
          <w:rFonts w:eastAsia="標楷體"/>
          <w:b/>
          <w:bCs/>
          <w:kern w:val="2"/>
          <w:szCs w:val="24"/>
          <w:lang w:eastAsia="zh-TW"/>
        </w:rPr>
        <w:lastRenderedPageBreak/>
        <w:t>表</w:t>
      </w:r>
      <w:r w:rsidR="00F5422A" w:rsidRPr="00991C5B">
        <w:rPr>
          <w:rFonts w:eastAsia="標楷體"/>
          <w:b/>
          <w:bCs/>
          <w:kern w:val="2"/>
          <w:szCs w:val="24"/>
          <w:lang w:eastAsia="zh-TW"/>
        </w:rPr>
        <w:t>4-</w:t>
      </w:r>
      <w:r w:rsidR="009C7B90" w:rsidRPr="00991C5B">
        <w:rPr>
          <w:rFonts w:eastAsia="標楷體"/>
          <w:b/>
          <w:bCs/>
          <w:kern w:val="2"/>
          <w:szCs w:val="24"/>
          <w:lang w:eastAsia="zh-TW"/>
        </w:rPr>
        <w:t>7</w:t>
      </w:r>
      <w:r w:rsidRPr="00991C5B">
        <w:rPr>
          <w:rFonts w:eastAsia="標楷體"/>
          <w:b/>
          <w:bCs/>
          <w:kern w:val="2"/>
          <w:szCs w:val="24"/>
          <w:lang w:eastAsia="zh-TW"/>
        </w:rPr>
        <w:tab/>
      </w:r>
      <w:r w:rsidR="0077583D">
        <w:rPr>
          <w:rFonts w:eastAsia="標楷體"/>
          <w:b/>
          <w:bCs/>
          <w:lang w:eastAsia="zh-TW"/>
        </w:rPr>
        <w:t>115</w:t>
      </w:r>
      <w:r w:rsidR="00A32DDB" w:rsidRPr="00991C5B">
        <w:rPr>
          <w:rFonts w:eastAsia="標楷體"/>
          <w:b/>
          <w:bCs/>
          <w:kern w:val="2"/>
          <w:szCs w:val="24"/>
          <w:lang w:eastAsia="zh-TW"/>
        </w:rPr>
        <w:t>學年度</w:t>
      </w:r>
      <w:r w:rsidR="009E1BBC" w:rsidRPr="00991C5B">
        <w:rPr>
          <w:rFonts w:eastAsia="標楷體"/>
          <w:b/>
          <w:bCs/>
          <w:kern w:val="2"/>
          <w:szCs w:val="24"/>
          <w:lang w:eastAsia="zh-TW"/>
        </w:rPr>
        <w:t>畢業</w:t>
      </w:r>
      <w:r w:rsidR="000B24E7" w:rsidRPr="00991C5B">
        <w:rPr>
          <w:rFonts w:eastAsia="標楷體"/>
          <w:b/>
          <w:bCs/>
          <w:kern w:val="2"/>
          <w:szCs w:val="24"/>
          <w:lang w:eastAsia="zh-TW"/>
        </w:rPr>
        <w:t>生成績單</w:t>
      </w:r>
      <w:r w:rsidR="00704627">
        <w:rPr>
          <w:rFonts w:eastAsia="標楷體" w:hint="eastAsia"/>
          <w:b/>
          <w:bCs/>
          <w:color w:val="000000"/>
          <w:kern w:val="2"/>
          <w:szCs w:val="24"/>
          <w:lang w:eastAsia="zh-TW"/>
        </w:rPr>
        <w:t>（學分數）</w:t>
      </w:r>
      <w:r w:rsidR="000B24E7" w:rsidRPr="00991C5B">
        <w:rPr>
          <w:rFonts w:eastAsia="標楷體"/>
          <w:b/>
          <w:bCs/>
          <w:kern w:val="2"/>
          <w:szCs w:val="24"/>
          <w:lang w:eastAsia="zh-TW"/>
        </w:rPr>
        <w:t>分析表</w:t>
      </w:r>
    </w:p>
    <w:p w14:paraId="6A8F4587" w14:textId="77777777" w:rsidR="003A2294" w:rsidRPr="00F252F4" w:rsidRDefault="003A2294" w:rsidP="00630938">
      <w:pPr>
        <w:pStyle w:val="a7"/>
        <w:widowControl/>
        <w:spacing w:before="0" w:afterLines="50"/>
        <w:ind w:left="0" w:firstLine="0"/>
        <w:rPr>
          <w:rFonts w:ascii="標楷體" w:eastAsia="標楷體" w:hAnsi="標楷體"/>
          <w:b/>
          <w:szCs w:val="28"/>
          <w:u w:val="single"/>
          <w:lang w:eastAsia="zh-TW"/>
        </w:rPr>
      </w:pPr>
      <w:r w:rsidRPr="00991C5B">
        <w:rPr>
          <w:rFonts w:eastAsia="標楷體"/>
          <w:b/>
          <w:szCs w:val="28"/>
          <w:lang w:eastAsia="zh-TW"/>
        </w:rPr>
        <w:t>學號末三位：</w:t>
      </w:r>
      <w:r w:rsidR="003522D6" w:rsidRPr="00F252F4">
        <w:rPr>
          <w:rFonts w:ascii="標楷體" w:eastAsia="標楷體" w:hAnsi="標楷體"/>
          <w:b/>
          <w:u w:val="single"/>
          <w:lang w:eastAsia="zh-TW"/>
        </w:rPr>
        <w:t>○○○</w:t>
      </w:r>
      <w:r w:rsidR="00436353" w:rsidRPr="00F252F4">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276"/>
        <w:gridCol w:w="850"/>
        <w:gridCol w:w="1346"/>
        <w:gridCol w:w="922"/>
        <w:gridCol w:w="851"/>
      </w:tblGrid>
      <w:tr w:rsidR="00AA7048" w:rsidRPr="00991C5B" w14:paraId="51DFBE36" w14:textId="77777777" w:rsidTr="00911C2B">
        <w:trPr>
          <w:trHeight w:val="397"/>
          <w:jc w:val="center"/>
        </w:trPr>
        <w:tc>
          <w:tcPr>
            <w:tcW w:w="837" w:type="dxa"/>
            <w:vMerge w:val="restart"/>
            <w:tcBorders>
              <w:top w:val="single" w:sz="12" w:space="0" w:color="auto"/>
              <w:left w:val="single" w:sz="12" w:space="0" w:color="auto"/>
            </w:tcBorders>
            <w:vAlign w:val="center"/>
          </w:tcPr>
          <w:p w14:paraId="7F4F6C74" w14:textId="77777777" w:rsidR="009C7B90" w:rsidRPr="00991C5B" w:rsidRDefault="009C7B90" w:rsidP="00911C2B">
            <w:pPr>
              <w:pStyle w:val="a7"/>
              <w:spacing w:before="0" w:after="0"/>
              <w:ind w:left="0" w:firstLine="0"/>
              <w:jc w:val="center"/>
              <w:rPr>
                <w:rFonts w:eastAsia="標楷體"/>
                <w:b/>
                <w:lang w:eastAsia="zh-TW"/>
              </w:rPr>
            </w:pPr>
            <w:r w:rsidRPr="00991C5B">
              <w:rPr>
                <w:rFonts w:eastAsia="標楷體" w:hint="eastAsia"/>
                <w:b/>
                <w:lang w:eastAsia="zh-TW"/>
              </w:rPr>
              <w:t>年級</w:t>
            </w:r>
          </w:p>
        </w:tc>
        <w:tc>
          <w:tcPr>
            <w:tcW w:w="2567" w:type="dxa"/>
            <w:vMerge w:val="restart"/>
            <w:tcBorders>
              <w:top w:val="single" w:sz="12" w:space="0" w:color="auto"/>
            </w:tcBorders>
            <w:vAlign w:val="center"/>
          </w:tcPr>
          <w:p w14:paraId="250090A2"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21B95F4F" w14:textId="77777777" w:rsidR="009C7B90" w:rsidRPr="00991C5B" w:rsidRDefault="009C7B90" w:rsidP="00911C2B">
            <w:pPr>
              <w:pStyle w:val="a7"/>
              <w:spacing w:before="0" w:after="0"/>
              <w:ind w:left="0" w:firstLine="0"/>
              <w:jc w:val="center"/>
              <w:rPr>
                <w:rFonts w:eastAsia="標楷體"/>
                <w:b/>
                <w:lang w:eastAsia="zh-TW"/>
              </w:rPr>
            </w:pPr>
            <w:r w:rsidRPr="00991C5B">
              <w:rPr>
                <w:rFonts w:eastAsia="標楷體" w:hint="eastAsia"/>
                <w:b/>
                <w:lang w:eastAsia="zh-TW"/>
              </w:rPr>
              <w:t>必</w:t>
            </w:r>
            <w:r w:rsidRPr="00991C5B">
              <w:rPr>
                <w:rFonts w:eastAsia="標楷體" w:hint="eastAsia"/>
                <w:b/>
                <w:lang w:eastAsia="zh-TW"/>
              </w:rPr>
              <w:t>/</w:t>
            </w:r>
            <w:r w:rsidRPr="00991C5B">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F8A25FA"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學分數</w:t>
            </w:r>
          </w:p>
        </w:tc>
      </w:tr>
      <w:tr w:rsidR="00AA7048" w:rsidRPr="00991C5B" w14:paraId="4752F6A0" w14:textId="77777777" w:rsidTr="00911C2B">
        <w:trPr>
          <w:trHeight w:val="397"/>
          <w:jc w:val="center"/>
        </w:trPr>
        <w:tc>
          <w:tcPr>
            <w:tcW w:w="837" w:type="dxa"/>
            <w:vMerge/>
            <w:tcBorders>
              <w:left w:val="single" w:sz="12" w:space="0" w:color="auto"/>
            </w:tcBorders>
          </w:tcPr>
          <w:p w14:paraId="0F910805"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Pr>
          <w:p w14:paraId="49ED5898"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16CA293"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val="restart"/>
            <w:tcBorders>
              <w:top w:val="single" w:sz="12" w:space="0" w:color="auto"/>
              <w:left w:val="single" w:sz="12" w:space="0" w:color="auto"/>
              <w:right w:val="single" w:sz="12" w:space="0" w:color="auto"/>
            </w:tcBorders>
            <w:vAlign w:val="center"/>
          </w:tcPr>
          <w:p w14:paraId="2FA5B5B3"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人文或</w:t>
            </w:r>
            <w:r w:rsidRPr="00991C5B">
              <w:rPr>
                <w:rFonts w:eastAsia="標楷體"/>
                <w:b/>
                <w:lang w:eastAsia="zh-TW"/>
              </w:rPr>
              <w:br/>
            </w:r>
            <w:r w:rsidRPr="00991C5B">
              <w:rPr>
                <w:rFonts w:eastAsia="標楷體" w:hint="eastAsia"/>
                <w:b/>
                <w:lang w:eastAsia="zh-TW"/>
              </w:rPr>
              <w:t>社會科學課程</w:t>
            </w:r>
          </w:p>
        </w:tc>
        <w:tc>
          <w:tcPr>
            <w:tcW w:w="3118" w:type="dxa"/>
            <w:gridSpan w:val="3"/>
            <w:tcBorders>
              <w:top w:val="single" w:sz="12" w:space="0" w:color="auto"/>
              <w:left w:val="single" w:sz="12" w:space="0" w:color="auto"/>
              <w:bottom w:val="single" w:sz="4" w:space="0" w:color="auto"/>
              <w:right w:val="single" w:sz="12" w:space="0" w:color="auto"/>
            </w:tcBorders>
            <w:vAlign w:val="center"/>
          </w:tcPr>
          <w:p w14:paraId="033854C5"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專業</w:t>
            </w:r>
            <w:r w:rsidRPr="00991C5B">
              <w:rPr>
                <w:rFonts w:eastAsia="標楷體" w:hint="eastAsia"/>
                <w:b/>
                <w:lang w:eastAsia="zh-TW"/>
              </w:rPr>
              <w:t>與實務</w:t>
            </w:r>
            <w:r w:rsidRPr="00991C5B">
              <w:rPr>
                <w:rFonts w:eastAsia="標楷體"/>
                <w:b/>
                <w:lang w:eastAsia="zh-TW"/>
              </w:rPr>
              <w:t>課程</w:t>
            </w:r>
          </w:p>
          <w:p w14:paraId="2318BAA6" w14:textId="77777777" w:rsidR="009C7B90" w:rsidRPr="00991C5B" w:rsidRDefault="009C7B90" w:rsidP="00911C2B">
            <w:pPr>
              <w:pStyle w:val="a7"/>
              <w:widowControl/>
              <w:spacing w:before="0" w:after="0"/>
              <w:ind w:left="0" w:firstLine="0"/>
              <w:jc w:val="center"/>
              <w:rPr>
                <w:rFonts w:eastAsia="標楷體"/>
                <w:sz w:val="20"/>
                <w:lang w:eastAsia="zh-TW"/>
              </w:rPr>
            </w:pPr>
            <w:r w:rsidRPr="00991C5B">
              <w:rPr>
                <w:rFonts w:eastAsia="標楷體" w:hint="eastAsia"/>
                <w:sz w:val="20"/>
                <w:lang w:eastAsia="zh-TW"/>
              </w:rPr>
              <w:t>(</w:t>
            </w:r>
            <w:r w:rsidRPr="00991C5B">
              <w:rPr>
                <w:rFonts w:eastAsia="標楷體" w:hint="eastAsia"/>
                <w:sz w:val="20"/>
                <w:lang w:eastAsia="zh-TW"/>
              </w:rPr>
              <w:t>若一課程部分屬於專業</w:t>
            </w:r>
            <w:r w:rsidRPr="00991C5B">
              <w:rPr>
                <w:rFonts w:eastAsia="標楷體" w:hint="eastAsia"/>
                <w:sz w:val="20"/>
                <w:lang w:eastAsia="zh-TW"/>
              </w:rPr>
              <w:t>/</w:t>
            </w:r>
            <w:r w:rsidRPr="00991C5B">
              <w:rPr>
                <w:rFonts w:eastAsia="標楷體" w:hint="eastAsia"/>
                <w:sz w:val="20"/>
                <w:lang w:eastAsia="zh-TW"/>
              </w:rPr>
              <w:t>實務，</w:t>
            </w:r>
          </w:p>
          <w:p w14:paraId="06BD24D0"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sz w:val="20"/>
                <w:lang w:eastAsia="zh-TW"/>
              </w:rPr>
              <w:t>部分屬於實作或個案分析，</w:t>
            </w:r>
            <w:r w:rsidRPr="00991C5B">
              <w:rPr>
                <w:rFonts w:eastAsia="標楷體"/>
                <w:sz w:val="20"/>
                <w:lang w:eastAsia="zh-TW"/>
              </w:rPr>
              <w:br/>
            </w:r>
            <w:r w:rsidRPr="00991C5B">
              <w:rPr>
                <w:rFonts w:eastAsia="標楷體" w:hint="eastAsia"/>
                <w:sz w:val="20"/>
                <w:lang w:eastAsia="zh-TW"/>
              </w:rPr>
              <w:t>分開計算</w:t>
            </w:r>
            <w:r w:rsidRPr="00991C5B">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139F404"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通識</w:t>
            </w:r>
            <w:r w:rsidRPr="00991C5B">
              <w:rPr>
                <w:rFonts w:eastAsia="標楷體" w:hint="eastAsia"/>
                <w:b/>
                <w:lang w:eastAsia="zh-TW"/>
              </w:rPr>
              <w:t>(</w:t>
            </w:r>
            <w:r w:rsidRPr="00991C5B">
              <w:rPr>
                <w:rFonts w:eastAsia="標楷體" w:hint="eastAsia"/>
                <w:b/>
                <w:lang w:eastAsia="zh-TW"/>
              </w:rPr>
              <w:t>或共同科目</w:t>
            </w:r>
            <w:r w:rsidRPr="00991C5B">
              <w:rPr>
                <w:rFonts w:eastAsia="標楷體" w:hint="eastAsia"/>
                <w:b/>
                <w:lang w:eastAsia="zh-TW"/>
              </w:rPr>
              <w:t>)</w:t>
            </w:r>
          </w:p>
        </w:tc>
      </w:tr>
      <w:tr w:rsidR="00AA7048" w:rsidRPr="00991C5B" w14:paraId="14D2329D" w14:textId="77777777" w:rsidTr="00911C2B">
        <w:trPr>
          <w:trHeight w:val="397"/>
          <w:jc w:val="center"/>
        </w:trPr>
        <w:tc>
          <w:tcPr>
            <w:tcW w:w="837" w:type="dxa"/>
            <w:vMerge/>
            <w:tcBorders>
              <w:left w:val="single" w:sz="12" w:space="0" w:color="auto"/>
            </w:tcBorders>
          </w:tcPr>
          <w:p w14:paraId="54CC224E"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Pr>
          <w:p w14:paraId="364CDD6F"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DD7AFA9"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tcBorders>
              <w:left w:val="single" w:sz="12" w:space="0" w:color="auto"/>
              <w:right w:val="single" w:sz="12" w:space="0" w:color="auto"/>
            </w:tcBorders>
            <w:vAlign w:val="center"/>
          </w:tcPr>
          <w:p w14:paraId="167AB30D" w14:textId="77777777" w:rsidR="009C7B90" w:rsidRPr="00991C5B" w:rsidRDefault="009C7B90" w:rsidP="00911C2B">
            <w:pPr>
              <w:pStyle w:val="a7"/>
              <w:widowControl/>
              <w:spacing w:before="0" w:after="0"/>
              <w:ind w:left="0" w:firstLine="0"/>
              <w:jc w:val="center"/>
              <w:rPr>
                <w:rFonts w:eastAsia="標楷體"/>
                <w:b/>
                <w:lang w:eastAsia="zh-TW"/>
              </w:rPr>
            </w:pPr>
          </w:p>
        </w:tc>
        <w:tc>
          <w:tcPr>
            <w:tcW w:w="850" w:type="dxa"/>
            <w:vMerge w:val="restart"/>
            <w:tcBorders>
              <w:left w:val="single" w:sz="12" w:space="0" w:color="auto"/>
            </w:tcBorders>
            <w:vAlign w:val="center"/>
          </w:tcPr>
          <w:p w14:paraId="7C33A63A"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專業</w:t>
            </w:r>
            <w:r w:rsidRPr="00991C5B">
              <w:rPr>
                <w:rFonts w:eastAsia="標楷體" w:hint="eastAsia"/>
                <w:b/>
                <w:lang w:eastAsia="zh-TW"/>
              </w:rPr>
              <w:t>/</w:t>
            </w:r>
            <w:r w:rsidRPr="00991C5B">
              <w:rPr>
                <w:rFonts w:eastAsia="標楷體" w:hint="eastAsia"/>
                <w:b/>
                <w:lang w:eastAsia="zh-TW"/>
              </w:rPr>
              <w:t>實務</w:t>
            </w:r>
          </w:p>
        </w:tc>
        <w:tc>
          <w:tcPr>
            <w:tcW w:w="2268" w:type="dxa"/>
            <w:gridSpan w:val="2"/>
            <w:tcBorders>
              <w:bottom w:val="single" w:sz="4" w:space="0" w:color="auto"/>
              <w:right w:val="single" w:sz="12" w:space="0" w:color="auto"/>
            </w:tcBorders>
            <w:vAlign w:val="center"/>
          </w:tcPr>
          <w:p w14:paraId="647CFB39"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29BEB929" w14:textId="77777777" w:rsidR="009C7B90" w:rsidRPr="00991C5B" w:rsidRDefault="009C7B90" w:rsidP="00911C2B">
            <w:pPr>
              <w:pStyle w:val="a7"/>
              <w:widowControl/>
              <w:spacing w:before="0" w:after="0"/>
              <w:ind w:left="0" w:firstLine="0"/>
              <w:jc w:val="center"/>
              <w:rPr>
                <w:rFonts w:eastAsia="標楷體"/>
                <w:b/>
                <w:lang w:eastAsia="zh-TW"/>
              </w:rPr>
            </w:pPr>
          </w:p>
        </w:tc>
      </w:tr>
      <w:tr w:rsidR="00AA7048" w:rsidRPr="00991C5B" w14:paraId="2BDA353F" w14:textId="77777777" w:rsidTr="00911C2B">
        <w:trPr>
          <w:trHeight w:val="397"/>
          <w:jc w:val="center"/>
        </w:trPr>
        <w:tc>
          <w:tcPr>
            <w:tcW w:w="837" w:type="dxa"/>
            <w:vMerge/>
            <w:tcBorders>
              <w:left w:val="single" w:sz="12" w:space="0" w:color="auto"/>
              <w:bottom w:val="single" w:sz="12" w:space="0" w:color="auto"/>
            </w:tcBorders>
          </w:tcPr>
          <w:p w14:paraId="5EEC66E8"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Borders>
              <w:bottom w:val="single" w:sz="12" w:space="0" w:color="auto"/>
            </w:tcBorders>
          </w:tcPr>
          <w:p w14:paraId="2E34C320"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392E6B3B"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tcBorders>
              <w:left w:val="single" w:sz="12" w:space="0" w:color="auto"/>
              <w:bottom w:val="single" w:sz="12" w:space="0" w:color="auto"/>
              <w:right w:val="single" w:sz="12" w:space="0" w:color="auto"/>
            </w:tcBorders>
            <w:vAlign w:val="center"/>
          </w:tcPr>
          <w:p w14:paraId="44D490A6" w14:textId="77777777" w:rsidR="009C7B90" w:rsidRPr="00991C5B" w:rsidRDefault="009C7B90" w:rsidP="00911C2B">
            <w:pPr>
              <w:pStyle w:val="a7"/>
              <w:widowControl/>
              <w:spacing w:before="0" w:after="0"/>
              <w:ind w:left="0" w:firstLine="0"/>
              <w:jc w:val="center"/>
              <w:rPr>
                <w:rFonts w:eastAsia="標楷體"/>
                <w:b/>
                <w:lang w:eastAsia="zh-TW"/>
              </w:rPr>
            </w:pPr>
          </w:p>
        </w:tc>
        <w:tc>
          <w:tcPr>
            <w:tcW w:w="850" w:type="dxa"/>
            <w:vMerge/>
            <w:tcBorders>
              <w:left w:val="single" w:sz="12" w:space="0" w:color="auto"/>
              <w:bottom w:val="single" w:sz="12" w:space="0" w:color="auto"/>
            </w:tcBorders>
            <w:vAlign w:val="center"/>
          </w:tcPr>
          <w:p w14:paraId="29BDFE75" w14:textId="77777777" w:rsidR="009C7B90" w:rsidRPr="00991C5B" w:rsidRDefault="009C7B90" w:rsidP="00911C2B">
            <w:pPr>
              <w:pStyle w:val="a7"/>
              <w:widowControl/>
              <w:spacing w:before="0" w:after="0"/>
              <w:ind w:left="0" w:firstLine="0"/>
              <w:jc w:val="center"/>
              <w:rPr>
                <w:rFonts w:eastAsia="標楷體"/>
                <w:b/>
                <w:lang w:eastAsia="zh-TW"/>
              </w:rPr>
            </w:pPr>
          </w:p>
        </w:tc>
        <w:tc>
          <w:tcPr>
            <w:tcW w:w="1346" w:type="dxa"/>
            <w:tcBorders>
              <w:bottom w:val="single" w:sz="12" w:space="0" w:color="auto"/>
              <w:right w:val="single" w:sz="4" w:space="0" w:color="auto"/>
            </w:tcBorders>
            <w:vAlign w:val="center"/>
          </w:tcPr>
          <w:p w14:paraId="78D79349"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學分數</w:t>
            </w:r>
          </w:p>
        </w:tc>
        <w:tc>
          <w:tcPr>
            <w:tcW w:w="922" w:type="dxa"/>
            <w:tcBorders>
              <w:left w:val="single" w:sz="4" w:space="0" w:color="auto"/>
              <w:bottom w:val="single" w:sz="12" w:space="0" w:color="auto"/>
              <w:right w:val="single" w:sz="12" w:space="0" w:color="auto"/>
            </w:tcBorders>
            <w:vAlign w:val="center"/>
          </w:tcPr>
          <w:p w14:paraId="013A4DFC"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學期</w:t>
            </w:r>
          </w:p>
          <w:p w14:paraId="34CE76C4"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總</w:t>
            </w:r>
            <w:r w:rsidRPr="00991C5B">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6FAF1C36" w14:textId="77777777" w:rsidR="009C7B90" w:rsidRPr="00991C5B" w:rsidRDefault="009C7B90" w:rsidP="00911C2B">
            <w:pPr>
              <w:pStyle w:val="a7"/>
              <w:widowControl/>
              <w:spacing w:before="0" w:after="0"/>
              <w:ind w:left="0" w:firstLine="0"/>
              <w:jc w:val="center"/>
              <w:rPr>
                <w:rFonts w:eastAsia="標楷體"/>
                <w:b/>
                <w:lang w:eastAsia="zh-TW"/>
              </w:rPr>
            </w:pPr>
          </w:p>
        </w:tc>
      </w:tr>
      <w:tr w:rsidR="00AA7048" w:rsidRPr="00991C5B" w14:paraId="55B220C1" w14:textId="77777777" w:rsidTr="00911C2B">
        <w:trPr>
          <w:trHeight w:val="397"/>
          <w:jc w:val="center"/>
        </w:trPr>
        <w:tc>
          <w:tcPr>
            <w:tcW w:w="837" w:type="dxa"/>
            <w:tcBorders>
              <w:top w:val="single" w:sz="12" w:space="0" w:color="auto"/>
              <w:left w:val="single" w:sz="12" w:space="0" w:color="auto"/>
              <w:bottom w:val="single" w:sz="4" w:space="0" w:color="auto"/>
            </w:tcBorders>
            <w:vAlign w:val="center"/>
          </w:tcPr>
          <w:p w14:paraId="6D398A3A"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一上</w:t>
            </w:r>
          </w:p>
        </w:tc>
        <w:tc>
          <w:tcPr>
            <w:tcW w:w="2567" w:type="dxa"/>
            <w:tcBorders>
              <w:top w:val="single" w:sz="12" w:space="0" w:color="auto"/>
              <w:bottom w:val="single" w:sz="4" w:space="0" w:color="auto"/>
            </w:tcBorders>
            <w:vAlign w:val="center"/>
          </w:tcPr>
          <w:p w14:paraId="5378B2D4"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8714E40"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12" w:space="0" w:color="auto"/>
            </w:tcBorders>
            <w:vAlign w:val="center"/>
          </w:tcPr>
          <w:p w14:paraId="0DD3C1EC"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12" w:space="0" w:color="auto"/>
              <w:left w:val="single" w:sz="12" w:space="0" w:color="auto"/>
              <w:bottom w:val="single" w:sz="4" w:space="0" w:color="auto"/>
            </w:tcBorders>
            <w:vAlign w:val="center"/>
          </w:tcPr>
          <w:p w14:paraId="0FC337F4" w14:textId="77777777" w:rsidR="009C7B90" w:rsidRPr="00991C5B" w:rsidRDefault="009C7B90" w:rsidP="00911C2B">
            <w:pPr>
              <w:pStyle w:val="a7"/>
              <w:spacing w:before="0" w:after="0"/>
              <w:jc w:val="center"/>
              <w:rPr>
                <w:lang w:eastAsia="zh-TW"/>
              </w:rPr>
            </w:pPr>
          </w:p>
        </w:tc>
        <w:tc>
          <w:tcPr>
            <w:tcW w:w="1346" w:type="dxa"/>
            <w:tcBorders>
              <w:right w:val="single" w:sz="4" w:space="0" w:color="auto"/>
            </w:tcBorders>
            <w:vAlign w:val="center"/>
          </w:tcPr>
          <w:p w14:paraId="4F464E7A" w14:textId="77777777" w:rsidR="009C7B90" w:rsidRPr="00991C5B" w:rsidRDefault="009C7B90" w:rsidP="00911C2B">
            <w:pPr>
              <w:widowControl w:val="0"/>
              <w:spacing w:after="0"/>
              <w:jc w:val="center"/>
              <w:rPr>
                <w:lang w:eastAsia="zh-TW"/>
              </w:rPr>
            </w:pPr>
          </w:p>
        </w:tc>
        <w:tc>
          <w:tcPr>
            <w:tcW w:w="922" w:type="dxa"/>
            <w:tcBorders>
              <w:left w:val="single" w:sz="4" w:space="0" w:color="auto"/>
              <w:right w:val="single" w:sz="12" w:space="0" w:color="auto"/>
            </w:tcBorders>
            <w:vAlign w:val="center"/>
          </w:tcPr>
          <w:p w14:paraId="573D790F" w14:textId="77777777" w:rsidR="009C7B90" w:rsidRPr="00991C5B" w:rsidRDefault="009C7B90" w:rsidP="00911C2B">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6C5A0D03" w14:textId="77777777" w:rsidR="009C7B90" w:rsidRPr="00991C5B" w:rsidRDefault="009C7B90" w:rsidP="00911C2B">
            <w:pPr>
              <w:widowControl w:val="0"/>
              <w:spacing w:after="0"/>
              <w:rPr>
                <w:rFonts w:eastAsia="標楷體"/>
                <w:lang w:eastAsia="zh-TW"/>
              </w:rPr>
            </w:pPr>
          </w:p>
        </w:tc>
      </w:tr>
      <w:tr w:rsidR="00AA7048" w:rsidRPr="00991C5B" w14:paraId="290761E2"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2D9F5EE9"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一下</w:t>
            </w:r>
          </w:p>
        </w:tc>
        <w:tc>
          <w:tcPr>
            <w:tcW w:w="2567" w:type="dxa"/>
            <w:tcBorders>
              <w:top w:val="single" w:sz="4" w:space="0" w:color="auto"/>
              <w:bottom w:val="single" w:sz="4" w:space="0" w:color="auto"/>
            </w:tcBorders>
            <w:vAlign w:val="center"/>
          </w:tcPr>
          <w:p w14:paraId="5608DF78"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71DBBB"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0407664F"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2AECA238" w14:textId="77777777" w:rsidR="009C7B90" w:rsidRPr="00991C5B" w:rsidRDefault="009C7B90" w:rsidP="00911C2B">
            <w:pPr>
              <w:pStyle w:val="a7"/>
              <w:spacing w:before="0" w:after="0"/>
              <w:jc w:val="center"/>
              <w:rPr>
                <w:lang w:eastAsia="zh-TW"/>
              </w:rPr>
            </w:pPr>
          </w:p>
        </w:tc>
        <w:tc>
          <w:tcPr>
            <w:tcW w:w="1346" w:type="dxa"/>
            <w:tcBorders>
              <w:right w:val="single" w:sz="4" w:space="0" w:color="auto"/>
            </w:tcBorders>
            <w:vAlign w:val="center"/>
          </w:tcPr>
          <w:p w14:paraId="5317F6B0" w14:textId="77777777" w:rsidR="009C7B90" w:rsidRPr="00991C5B" w:rsidRDefault="009C7B90" w:rsidP="00911C2B">
            <w:pPr>
              <w:widowControl w:val="0"/>
              <w:spacing w:after="0"/>
              <w:jc w:val="center"/>
              <w:rPr>
                <w:lang w:eastAsia="zh-TW"/>
              </w:rPr>
            </w:pPr>
          </w:p>
        </w:tc>
        <w:tc>
          <w:tcPr>
            <w:tcW w:w="922" w:type="dxa"/>
            <w:tcBorders>
              <w:left w:val="single" w:sz="4" w:space="0" w:color="auto"/>
              <w:right w:val="single" w:sz="12" w:space="0" w:color="auto"/>
            </w:tcBorders>
            <w:vAlign w:val="center"/>
          </w:tcPr>
          <w:p w14:paraId="595FAE8E" w14:textId="77777777" w:rsidR="009C7B90" w:rsidRPr="00991C5B" w:rsidRDefault="009C7B90" w:rsidP="00911C2B">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6B857A6" w14:textId="77777777" w:rsidR="009C7B90" w:rsidRPr="00991C5B" w:rsidRDefault="009C7B90" w:rsidP="00911C2B">
            <w:pPr>
              <w:widowControl w:val="0"/>
              <w:spacing w:after="0"/>
              <w:rPr>
                <w:rFonts w:eastAsia="標楷體"/>
                <w:lang w:eastAsia="zh-TW"/>
              </w:rPr>
            </w:pPr>
          </w:p>
        </w:tc>
      </w:tr>
      <w:tr w:rsidR="00AA7048" w:rsidRPr="00991C5B" w14:paraId="39FDE59E"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1B42E821"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二上</w:t>
            </w:r>
          </w:p>
        </w:tc>
        <w:tc>
          <w:tcPr>
            <w:tcW w:w="2567" w:type="dxa"/>
            <w:tcBorders>
              <w:top w:val="single" w:sz="4" w:space="0" w:color="auto"/>
              <w:bottom w:val="single" w:sz="4" w:space="0" w:color="auto"/>
            </w:tcBorders>
            <w:vAlign w:val="center"/>
          </w:tcPr>
          <w:p w14:paraId="70D00956"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8030FCA"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2881B9C9"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13C1222C" w14:textId="77777777" w:rsidR="009C7B90" w:rsidRPr="00991C5B" w:rsidRDefault="009C7B90" w:rsidP="00911C2B">
            <w:pPr>
              <w:pStyle w:val="a7"/>
              <w:spacing w:before="0" w:after="0"/>
              <w:jc w:val="center"/>
              <w:rPr>
                <w:lang w:eastAsia="zh-TW"/>
              </w:rPr>
            </w:pPr>
          </w:p>
        </w:tc>
        <w:tc>
          <w:tcPr>
            <w:tcW w:w="1346" w:type="dxa"/>
            <w:tcBorders>
              <w:bottom w:val="single" w:sz="4" w:space="0" w:color="auto"/>
              <w:right w:val="single" w:sz="4" w:space="0" w:color="auto"/>
            </w:tcBorders>
            <w:vAlign w:val="center"/>
          </w:tcPr>
          <w:p w14:paraId="7348B6C4" w14:textId="77777777" w:rsidR="009C7B90" w:rsidRPr="00991C5B" w:rsidRDefault="009C7B90" w:rsidP="00911C2B">
            <w:pPr>
              <w:widowControl w:val="0"/>
              <w:spacing w:after="0"/>
              <w:jc w:val="center"/>
              <w:rPr>
                <w:lang w:eastAsia="zh-TW"/>
              </w:rPr>
            </w:pPr>
          </w:p>
        </w:tc>
        <w:tc>
          <w:tcPr>
            <w:tcW w:w="922" w:type="dxa"/>
            <w:tcBorders>
              <w:left w:val="single" w:sz="4" w:space="0" w:color="auto"/>
              <w:bottom w:val="single" w:sz="4" w:space="0" w:color="auto"/>
              <w:right w:val="single" w:sz="12" w:space="0" w:color="auto"/>
            </w:tcBorders>
            <w:vAlign w:val="center"/>
          </w:tcPr>
          <w:p w14:paraId="479873AA" w14:textId="77777777" w:rsidR="009C7B90" w:rsidRPr="00991C5B" w:rsidRDefault="009C7B90" w:rsidP="00911C2B">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3E9A2157" w14:textId="77777777" w:rsidR="009C7B90" w:rsidRPr="00991C5B" w:rsidRDefault="009C7B90" w:rsidP="00911C2B">
            <w:pPr>
              <w:widowControl w:val="0"/>
              <w:spacing w:after="0"/>
              <w:rPr>
                <w:rFonts w:eastAsia="標楷體"/>
                <w:lang w:eastAsia="zh-TW"/>
              </w:rPr>
            </w:pPr>
          </w:p>
        </w:tc>
      </w:tr>
      <w:tr w:rsidR="00AA7048" w:rsidRPr="00991C5B" w14:paraId="44B4855B"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5C5E9E29"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二下</w:t>
            </w:r>
          </w:p>
        </w:tc>
        <w:tc>
          <w:tcPr>
            <w:tcW w:w="2567" w:type="dxa"/>
            <w:tcBorders>
              <w:top w:val="single" w:sz="4" w:space="0" w:color="auto"/>
              <w:bottom w:val="single" w:sz="4" w:space="0" w:color="auto"/>
            </w:tcBorders>
            <w:vAlign w:val="center"/>
          </w:tcPr>
          <w:p w14:paraId="34E67AD7"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9034BD2"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5E80763A"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01447F18" w14:textId="77777777" w:rsidR="009C7B90" w:rsidRPr="00991C5B" w:rsidRDefault="009C7B90" w:rsidP="00911C2B">
            <w:pPr>
              <w:pStyle w:val="a7"/>
              <w:spacing w:before="0" w:after="0"/>
              <w:jc w:val="center"/>
            </w:pPr>
          </w:p>
        </w:tc>
        <w:tc>
          <w:tcPr>
            <w:tcW w:w="1346" w:type="dxa"/>
            <w:tcBorders>
              <w:bottom w:val="single" w:sz="4" w:space="0" w:color="auto"/>
              <w:right w:val="single" w:sz="4" w:space="0" w:color="auto"/>
            </w:tcBorders>
            <w:vAlign w:val="center"/>
          </w:tcPr>
          <w:p w14:paraId="3BCC5E09" w14:textId="77777777" w:rsidR="009C7B90" w:rsidRPr="00991C5B" w:rsidRDefault="009C7B90" w:rsidP="00911C2B">
            <w:pPr>
              <w:widowControl w:val="0"/>
              <w:spacing w:after="0"/>
              <w:jc w:val="center"/>
            </w:pPr>
          </w:p>
        </w:tc>
        <w:tc>
          <w:tcPr>
            <w:tcW w:w="922" w:type="dxa"/>
            <w:tcBorders>
              <w:left w:val="single" w:sz="4" w:space="0" w:color="auto"/>
              <w:bottom w:val="single" w:sz="4" w:space="0" w:color="auto"/>
              <w:right w:val="single" w:sz="12" w:space="0" w:color="auto"/>
            </w:tcBorders>
            <w:vAlign w:val="center"/>
          </w:tcPr>
          <w:p w14:paraId="2A406074" w14:textId="77777777" w:rsidR="009C7B90" w:rsidRPr="00991C5B" w:rsidRDefault="009C7B90" w:rsidP="00911C2B">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02C117A3" w14:textId="77777777" w:rsidR="009C7B90" w:rsidRPr="00991C5B" w:rsidRDefault="009C7B90" w:rsidP="00911C2B">
            <w:pPr>
              <w:widowControl w:val="0"/>
              <w:spacing w:after="0"/>
              <w:rPr>
                <w:rFonts w:eastAsia="標楷體"/>
                <w:lang w:eastAsia="zh-TW"/>
              </w:rPr>
            </w:pPr>
          </w:p>
        </w:tc>
      </w:tr>
      <w:tr w:rsidR="00AA7048" w:rsidRPr="00991C5B" w14:paraId="4FBEC75D"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5C6CD64A"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二下</w:t>
            </w:r>
          </w:p>
        </w:tc>
        <w:tc>
          <w:tcPr>
            <w:tcW w:w="2567" w:type="dxa"/>
            <w:tcBorders>
              <w:top w:val="single" w:sz="4" w:space="0" w:color="auto"/>
              <w:bottom w:val="single" w:sz="4" w:space="0" w:color="auto"/>
            </w:tcBorders>
            <w:vAlign w:val="center"/>
          </w:tcPr>
          <w:p w14:paraId="5665CABE"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例：實務專題</w:t>
            </w:r>
          </w:p>
          <w:p w14:paraId="1A1FD083"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sz w:val="16"/>
                <w:lang w:eastAsia="zh-TW"/>
              </w:rPr>
              <w:t>(</w:t>
            </w:r>
            <w:r w:rsidRPr="00991C5B">
              <w:rPr>
                <w:rFonts w:eastAsia="標楷體" w:hint="eastAsia"/>
                <w:sz w:val="16"/>
                <w:lang w:eastAsia="zh-TW"/>
              </w:rPr>
              <w:t>本</w:t>
            </w:r>
            <w:r w:rsidRPr="00991C5B">
              <w:rPr>
                <w:rFonts w:eastAsia="標楷體"/>
                <w:sz w:val="16"/>
                <w:lang w:eastAsia="zh-TW"/>
              </w:rPr>
              <w:t>列填寫</w:t>
            </w:r>
            <w:r w:rsidRPr="00991C5B">
              <w:rPr>
                <w:rFonts w:eastAsia="標楷體"/>
                <w:sz w:val="16"/>
                <w:lang w:eastAsia="zh-TW"/>
              </w:rPr>
              <w:t>Capstone</w:t>
            </w:r>
            <w:r w:rsidRPr="00991C5B">
              <w:rPr>
                <w:rFonts w:eastAsia="標楷體"/>
                <w:sz w:val="16"/>
                <w:lang w:eastAsia="zh-TW"/>
              </w:rPr>
              <w:t>課程資訊</w:t>
            </w:r>
            <w:r w:rsidRPr="00991C5B">
              <w:rPr>
                <w:rFonts w:eastAsia="標楷體" w:hint="eastAsia"/>
                <w:sz w:val="16"/>
                <w:lang w:eastAsia="zh-TW"/>
              </w:rPr>
              <w:t>)</w:t>
            </w:r>
          </w:p>
        </w:tc>
        <w:tc>
          <w:tcPr>
            <w:tcW w:w="709" w:type="dxa"/>
            <w:tcBorders>
              <w:top w:val="single" w:sz="4" w:space="0" w:color="auto"/>
              <w:bottom w:val="single" w:sz="12" w:space="0" w:color="auto"/>
              <w:right w:val="single" w:sz="12" w:space="0" w:color="auto"/>
            </w:tcBorders>
            <w:vAlign w:val="center"/>
          </w:tcPr>
          <w:p w14:paraId="518F043C"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12" w:space="0" w:color="auto"/>
              <w:right w:val="single" w:sz="12" w:space="0" w:color="auto"/>
            </w:tcBorders>
            <w:vAlign w:val="center"/>
          </w:tcPr>
          <w:p w14:paraId="76A2590C"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12" w:space="0" w:color="auto"/>
            </w:tcBorders>
            <w:vAlign w:val="center"/>
          </w:tcPr>
          <w:p w14:paraId="4D3F06BD" w14:textId="77777777" w:rsidR="009C7B90" w:rsidRPr="00991C5B" w:rsidRDefault="009C7B90" w:rsidP="00911C2B">
            <w:pPr>
              <w:pStyle w:val="a7"/>
              <w:spacing w:before="0" w:after="0"/>
              <w:jc w:val="center"/>
              <w:rPr>
                <w:lang w:eastAsia="zh-TW"/>
              </w:rPr>
            </w:pPr>
            <w:r w:rsidRPr="00991C5B">
              <w:rPr>
                <w:lang w:eastAsia="zh-TW"/>
              </w:rPr>
              <w:t>1</w:t>
            </w:r>
          </w:p>
        </w:tc>
        <w:tc>
          <w:tcPr>
            <w:tcW w:w="1346" w:type="dxa"/>
            <w:tcBorders>
              <w:bottom w:val="single" w:sz="12" w:space="0" w:color="auto"/>
              <w:right w:val="single" w:sz="4" w:space="0" w:color="auto"/>
            </w:tcBorders>
            <w:vAlign w:val="center"/>
          </w:tcPr>
          <w:p w14:paraId="05F2515D" w14:textId="77777777" w:rsidR="009C7B90" w:rsidRPr="00991C5B" w:rsidRDefault="009C7B90" w:rsidP="00911C2B">
            <w:pPr>
              <w:widowControl w:val="0"/>
              <w:spacing w:after="0"/>
              <w:jc w:val="center"/>
              <w:rPr>
                <w:lang w:eastAsia="zh-TW"/>
              </w:rPr>
            </w:pPr>
            <w:r w:rsidRPr="00991C5B">
              <w:rPr>
                <w:rFonts w:hint="eastAsia"/>
                <w:lang w:eastAsia="zh-TW"/>
              </w:rPr>
              <w:t>2</w:t>
            </w:r>
          </w:p>
        </w:tc>
        <w:tc>
          <w:tcPr>
            <w:tcW w:w="922" w:type="dxa"/>
            <w:tcBorders>
              <w:left w:val="single" w:sz="4" w:space="0" w:color="auto"/>
              <w:bottom w:val="single" w:sz="12" w:space="0" w:color="auto"/>
              <w:right w:val="single" w:sz="12" w:space="0" w:color="auto"/>
            </w:tcBorders>
            <w:vAlign w:val="center"/>
          </w:tcPr>
          <w:p w14:paraId="3C2801F3" w14:textId="77777777" w:rsidR="009C7B90" w:rsidRPr="00991C5B" w:rsidRDefault="009C7B90" w:rsidP="00911C2B">
            <w:pPr>
              <w:widowControl w:val="0"/>
              <w:spacing w:after="0"/>
              <w:jc w:val="center"/>
              <w:rPr>
                <w:lang w:eastAsia="zh-TW"/>
              </w:rPr>
            </w:pPr>
            <w:r w:rsidRPr="00991C5B">
              <w:rPr>
                <w:rFonts w:hint="eastAsia"/>
                <w:lang w:eastAsia="zh-TW"/>
              </w:rPr>
              <w:t>72</w:t>
            </w:r>
          </w:p>
        </w:tc>
        <w:tc>
          <w:tcPr>
            <w:tcW w:w="851" w:type="dxa"/>
            <w:tcBorders>
              <w:top w:val="single" w:sz="4" w:space="0" w:color="auto"/>
              <w:left w:val="single" w:sz="12" w:space="0" w:color="auto"/>
              <w:bottom w:val="single" w:sz="4" w:space="0" w:color="auto"/>
              <w:right w:val="single" w:sz="12" w:space="0" w:color="auto"/>
            </w:tcBorders>
            <w:vAlign w:val="center"/>
          </w:tcPr>
          <w:p w14:paraId="65DFA4B6" w14:textId="77777777" w:rsidR="009C7B90" w:rsidRPr="00991C5B" w:rsidRDefault="009C7B90" w:rsidP="00911C2B">
            <w:pPr>
              <w:widowControl w:val="0"/>
              <w:spacing w:after="0"/>
              <w:rPr>
                <w:rFonts w:eastAsia="標楷體"/>
                <w:lang w:eastAsia="zh-TW"/>
              </w:rPr>
            </w:pPr>
          </w:p>
        </w:tc>
      </w:tr>
      <w:tr w:rsidR="00AA7048" w:rsidRPr="00991C5B" w14:paraId="5DFA3E25" w14:textId="77777777" w:rsidTr="00911C2B">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4F30E2E"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修課總學分數</w:t>
            </w:r>
            <w:r w:rsidRPr="00991C5B">
              <w:rPr>
                <w:rFonts w:eastAsia="標楷體"/>
                <w:b/>
                <w:lang w:eastAsia="zh-TW"/>
              </w:rPr>
              <w:t>：　　學分</w:t>
            </w:r>
          </w:p>
        </w:tc>
        <w:tc>
          <w:tcPr>
            <w:tcW w:w="709" w:type="dxa"/>
            <w:tcBorders>
              <w:top w:val="single" w:sz="12" w:space="0" w:color="auto"/>
              <w:left w:val="single" w:sz="6" w:space="0" w:color="auto"/>
              <w:bottom w:val="single" w:sz="8" w:space="0" w:color="auto"/>
              <w:right w:val="single" w:sz="12" w:space="0" w:color="auto"/>
            </w:tcBorders>
            <w:vAlign w:val="center"/>
          </w:tcPr>
          <w:p w14:paraId="5B73DAEB"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小計</w:t>
            </w:r>
          </w:p>
        </w:tc>
        <w:tc>
          <w:tcPr>
            <w:tcW w:w="1276" w:type="dxa"/>
            <w:vMerge w:val="restart"/>
            <w:tcBorders>
              <w:top w:val="single" w:sz="12" w:space="0" w:color="auto"/>
              <w:left w:val="single" w:sz="12" w:space="0" w:color="auto"/>
              <w:bottom w:val="single" w:sz="8" w:space="0" w:color="auto"/>
              <w:right w:val="single" w:sz="12" w:space="0" w:color="auto"/>
            </w:tcBorders>
            <w:vAlign w:val="center"/>
          </w:tcPr>
          <w:p w14:paraId="06A24BE8"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12" w:space="0" w:color="auto"/>
              <w:left w:val="single" w:sz="12" w:space="0" w:color="auto"/>
              <w:bottom w:val="single" w:sz="8" w:space="0" w:color="auto"/>
              <w:right w:val="single" w:sz="4" w:space="0" w:color="auto"/>
            </w:tcBorders>
            <w:vAlign w:val="center"/>
          </w:tcPr>
          <w:p w14:paraId="1B46B14A" w14:textId="77777777" w:rsidR="009C7B90" w:rsidRPr="00991C5B" w:rsidRDefault="009C7B90" w:rsidP="00911C2B">
            <w:pPr>
              <w:pStyle w:val="a7"/>
              <w:widowControl/>
              <w:spacing w:before="0" w:after="0"/>
              <w:ind w:left="0" w:firstLine="0"/>
              <w:jc w:val="center"/>
              <w:rPr>
                <w:rFonts w:eastAsia="標楷體"/>
                <w:lang w:eastAsia="zh-TW"/>
              </w:rPr>
            </w:pPr>
          </w:p>
        </w:tc>
        <w:tc>
          <w:tcPr>
            <w:tcW w:w="1346" w:type="dxa"/>
            <w:tcBorders>
              <w:top w:val="single" w:sz="12" w:space="0" w:color="auto"/>
              <w:left w:val="single" w:sz="4" w:space="0" w:color="auto"/>
              <w:bottom w:val="single" w:sz="8" w:space="0" w:color="auto"/>
              <w:right w:val="single" w:sz="4" w:space="0" w:color="auto"/>
            </w:tcBorders>
            <w:vAlign w:val="center"/>
          </w:tcPr>
          <w:p w14:paraId="020C2B98" w14:textId="77777777" w:rsidR="009C7B90" w:rsidRPr="00991C5B" w:rsidRDefault="009C7B90" w:rsidP="00911C2B">
            <w:pPr>
              <w:pStyle w:val="a7"/>
              <w:widowControl/>
              <w:spacing w:before="0" w:after="0"/>
              <w:ind w:left="0" w:firstLine="0"/>
              <w:jc w:val="center"/>
              <w:rPr>
                <w:rFonts w:eastAsia="標楷體"/>
                <w:lang w:eastAsia="zh-TW"/>
              </w:rPr>
            </w:pPr>
          </w:p>
        </w:tc>
        <w:tc>
          <w:tcPr>
            <w:tcW w:w="922" w:type="dxa"/>
            <w:tcBorders>
              <w:top w:val="single" w:sz="12" w:space="0" w:color="auto"/>
              <w:left w:val="single" w:sz="4" w:space="0" w:color="auto"/>
              <w:bottom w:val="single" w:sz="8" w:space="0" w:color="auto"/>
              <w:right w:val="single" w:sz="12" w:space="0" w:color="auto"/>
            </w:tcBorders>
            <w:vAlign w:val="center"/>
          </w:tcPr>
          <w:p w14:paraId="27F1132D" w14:textId="77777777" w:rsidR="009C7B90" w:rsidRPr="00991C5B" w:rsidRDefault="009C7B90" w:rsidP="00911C2B">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6797E96" w14:textId="77777777" w:rsidR="009C7B90" w:rsidRPr="00991C5B" w:rsidRDefault="009C7B90" w:rsidP="00911C2B">
            <w:pPr>
              <w:pStyle w:val="a7"/>
              <w:widowControl/>
              <w:spacing w:before="0" w:after="0"/>
              <w:ind w:left="0" w:firstLine="0"/>
              <w:jc w:val="center"/>
              <w:rPr>
                <w:rFonts w:eastAsia="標楷體"/>
                <w:lang w:eastAsia="zh-TW"/>
              </w:rPr>
            </w:pPr>
          </w:p>
        </w:tc>
      </w:tr>
      <w:tr w:rsidR="00AA7048" w:rsidRPr="00991C5B" w14:paraId="32F21307" w14:textId="77777777" w:rsidTr="00911C2B">
        <w:trPr>
          <w:trHeight w:val="397"/>
          <w:jc w:val="center"/>
        </w:trPr>
        <w:tc>
          <w:tcPr>
            <w:tcW w:w="3404" w:type="dxa"/>
            <w:gridSpan w:val="2"/>
            <w:vMerge/>
            <w:tcBorders>
              <w:top w:val="single" w:sz="12" w:space="0" w:color="auto"/>
              <w:left w:val="single" w:sz="12" w:space="0" w:color="auto"/>
              <w:right w:val="single" w:sz="6" w:space="0" w:color="auto"/>
            </w:tcBorders>
            <w:vAlign w:val="center"/>
          </w:tcPr>
          <w:p w14:paraId="642F02BB" w14:textId="77777777" w:rsidR="009C7B90" w:rsidRPr="00991C5B" w:rsidRDefault="009C7B90" w:rsidP="00911C2B">
            <w:pPr>
              <w:pStyle w:val="a7"/>
              <w:widowControl/>
              <w:spacing w:before="0" w:after="0"/>
              <w:ind w:left="0" w:firstLine="0"/>
              <w:rPr>
                <w:rFonts w:eastAsia="標楷體"/>
                <w:b/>
                <w:lang w:eastAsia="zh-TW"/>
              </w:rPr>
            </w:pPr>
          </w:p>
        </w:tc>
        <w:tc>
          <w:tcPr>
            <w:tcW w:w="709" w:type="dxa"/>
            <w:tcBorders>
              <w:top w:val="single" w:sz="8" w:space="0" w:color="auto"/>
              <w:left w:val="single" w:sz="6" w:space="0" w:color="auto"/>
              <w:bottom w:val="single" w:sz="4" w:space="0" w:color="auto"/>
              <w:right w:val="single" w:sz="12" w:space="0" w:color="auto"/>
            </w:tcBorders>
            <w:vAlign w:val="center"/>
          </w:tcPr>
          <w:p w14:paraId="7A88B259"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總計</w:t>
            </w:r>
          </w:p>
        </w:tc>
        <w:tc>
          <w:tcPr>
            <w:tcW w:w="1276" w:type="dxa"/>
            <w:vMerge/>
            <w:tcBorders>
              <w:top w:val="single" w:sz="8" w:space="0" w:color="auto"/>
              <w:left w:val="single" w:sz="12" w:space="0" w:color="auto"/>
              <w:right w:val="single" w:sz="12" w:space="0" w:color="auto"/>
            </w:tcBorders>
            <w:vAlign w:val="center"/>
          </w:tcPr>
          <w:p w14:paraId="692EE82E" w14:textId="77777777" w:rsidR="009C7B90" w:rsidRPr="00991C5B" w:rsidRDefault="009C7B90" w:rsidP="00911C2B">
            <w:pPr>
              <w:pStyle w:val="a7"/>
              <w:widowControl/>
              <w:spacing w:before="0" w:after="0"/>
              <w:ind w:left="0" w:firstLine="0"/>
              <w:jc w:val="center"/>
              <w:rPr>
                <w:rFonts w:eastAsia="標楷體"/>
                <w:lang w:eastAsia="zh-TW"/>
              </w:rPr>
            </w:pPr>
          </w:p>
        </w:tc>
        <w:tc>
          <w:tcPr>
            <w:tcW w:w="2196" w:type="dxa"/>
            <w:gridSpan w:val="2"/>
            <w:tcBorders>
              <w:top w:val="single" w:sz="8" w:space="0" w:color="auto"/>
              <w:left w:val="single" w:sz="12" w:space="0" w:color="auto"/>
              <w:bottom w:val="single" w:sz="4" w:space="0" w:color="auto"/>
              <w:right w:val="single" w:sz="4" w:space="0" w:color="auto"/>
            </w:tcBorders>
            <w:vAlign w:val="center"/>
          </w:tcPr>
          <w:p w14:paraId="478E239F" w14:textId="77777777" w:rsidR="009C7B90" w:rsidRPr="00991C5B" w:rsidRDefault="009C7B90" w:rsidP="00911C2B">
            <w:pPr>
              <w:pStyle w:val="a7"/>
              <w:widowControl/>
              <w:spacing w:before="0" w:after="0"/>
              <w:ind w:left="0" w:firstLine="0"/>
              <w:jc w:val="center"/>
              <w:rPr>
                <w:rFonts w:eastAsia="標楷體"/>
                <w:lang w:eastAsia="zh-TW"/>
              </w:rPr>
            </w:pPr>
          </w:p>
        </w:tc>
        <w:tc>
          <w:tcPr>
            <w:tcW w:w="922" w:type="dxa"/>
            <w:tcBorders>
              <w:top w:val="single" w:sz="8" w:space="0" w:color="auto"/>
              <w:left w:val="single" w:sz="4" w:space="0" w:color="auto"/>
              <w:bottom w:val="single" w:sz="4" w:space="0" w:color="auto"/>
              <w:right w:val="single" w:sz="12" w:space="0" w:color="auto"/>
            </w:tcBorders>
            <w:vAlign w:val="center"/>
          </w:tcPr>
          <w:p w14:paraId="32F96EB8" w14:textId="77777777" w:rsidR="009C7B90" w:rsidRPr="00991C5B" w:rsidRDefault="009C7B90" w:rsidP="00911C2B">
            <w:pPr>
              <w:pStyle w:val="a7"/>
              <w:widowControl/>
              <w:spacing w:before="0" w:after="0"/>
              <w:ind w:left="0" w:firstLine="0"/>
              <w:jc w:val="center"/>
              <w:rPr>
                <w:rFonts w:eastAsia="標楷體"/>
                <w:lang w:eastAsia="zh-TW"/>
              </w:rPr>
            </w:pPr>
          </w:p>
        </w:tc>
        <w:tc>
          <w:tcPr>
            <w:tcW w:w="851" w:type="dxa"/>
            <w:vMerge/>
            <w:tcBorders>
              <w:top w:val="single" w:sz="12" w:space="0" w:color="auto"/>
              <w:left w:val="single" w:sz="12" w:space="0" w:color="auto"/>
              <w:right w:val="single" w:sz="12" w:space="0" w:color="auto"/>
            </w:tcBorders>
            <w:vAlign w:val="center"/>
          </w:tcPr>
          <w:p w14:paraId="26194829" w14:textId="77777777" w:rsidR="009C7B90" w:rsidRPr="00991C5B" w:rsidRDefault="009C7B90" w:rsidP="00911C2B">
            <w:pPr>
              <w:pStyle w:val="a7"/>
              <w:widowControl/>
              <w:spacing w:before="0" w:after="0"/>
              <w:ind w:left="0" w:firstLine="0"/>
              <w:jc w:val="center"/>
              <w:rPr>
                <w:rFonts w:eastAsia="標楷體"/>
                <w:lang w:eastAsia="zh-TW"/>
              </w:rPr>
            </w:pPr>
          </w:p>
        </w:tc>
      </w:tr>
      <w:tr w:rsidR="00AA7048" w:rsidRPr="00991C5B" w14:paraId="1EA6B80E" w14:textId="77777777" w:rsidTr="00911C2B">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BD0CDFC"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IEET</w:t>
            </w:r>
            <w:r w:rsidRPr="00991C5B">
              <w:rPr>
                <w:rFonts w:eastAsia="標楷體"/>
                <w:b/>
                <w:lang w:eastAsia="zh-TW"/>
              </w:rPr>
              <w:t>認證規範</w:t>
            </w:r>
            <w:r w:rsidRPr="00991C5B">
              <w:rPr>
                <w:rFonts w:eastAsia="標楷體"/>
                <w:b/>
                <w:lang w:eastAsia="zh-TW"/>
              </w:rPr>
              <w:t>4</w:t>
            </w:r>
            <w:r w:rsidRPr="00991C5B">
              <w:rPr>
                <w:rFonts w:eastAsia="標楷體" w:hint="eastAsia"/>
                <w:b/>
                <w:lang w:eastAsia="zh-TW"/>
              </w:rPr>
              <w:t>課程學分數之</w:t>
            </w:r>
            <w:r w:rsidRPr="00991C5B">
              <w:rPr>
                <w:rFonts w:eastAsia="標楷體"/>
                <w:b/>
                <w:lang w:eastAsia="zh-TW"/>
              </w:rPr>
              <w:t>要求</w:t>
            </w:r>
          </w:p>
        </w:tc>
        <w:tc>
          <w:tcPr>
            <w:tcW w:w="127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47AF93D" w14:textId="77777777" w:rsidR="009C7B90" w:rsidRPr="00991C5B" w:rsidRDefault="009C7B90" w:rsidP="00911C2B">
            <w:pPr>
              <w:pStyle w:val="a7"/>
              <w:spacing w:before="0" w:after="0"/>
              <w:ind w:left="0" w:firstLine="0"/>
              <w:jc w:val="center"/>
              <w:rPr>
                <w:rFonts w:eastAsia="標楷體"/>
                <w:b/>
                <w:lang w:eastAsia="zh-TW"/>
              </w:rPr>
            </w:pPr>
          </w:p>
        </w:tc>
        <w:tc>
          <w:tcPr>
            <w:tcW w:w="3118" w:type="dxa"/>
            <w:gridSpan w:val="3"/>
            <w:tcBorders>
              <w:top w:val="single" w:sz="12" w:space="0" w:color="auto"/>
              <w:left w:val="single" w:sz="12" w:space="0" w:color="auto"/>
              <w:bottom w:val="single" w:sz="12" w:space="0" w:color="auto"/>
            </w:tcBorders>
            <w:shd w:val="clear" w:color="auto" w:fill="CCFFCC"/>
            <w:vAlign w:val="center"/>
          </w:tcPr>
          <w:p w14:paraId="5CB877F1" w14:textId="77777777" w:rsidR="009C7B90" w:rsidRPr="00991C5B" w:rsidRDefault="009C7B90" w:rsidP="00911C2B">
            <w:pPr>
              <w:pStyle w:val="a7"/>
              <w:widowControl/>
              <w:spacing w:before="0" w:after="0"/>
              <w:ind w:left="0" w:firstLine="0"/>
              <w:jc w:val="center"/>
              <w:rPr>
                <w:rFonts w:eastAsia="標楷體"/>
                <w:b/>
                <w:szCs w:val="24"/>
                <w:lang w:eastAsia="zh-TW"/>
              </w:rPr>
            </w:pPr>
            <w:r w:rsidRPr="00991C5B">
              <w:rPr>
                <w:rFonts w:eastAsia="標楷體"/>
                <w:b/>
                <w:szCs w:val="24"/>
                <w:lang w:eastAsia="zh-TW"/>
              </w:rPr>
              <w:t>最低畢業學分</w:t>
            </w:r>
          </w:p>
          <w:p w14:paraId="2BDE5023" w14:textId="77777777" w:rsidR="009C7B90" w:rsidRPr="00991C5B" w:rsidRDefault="009C7B90" w:rsidP="00911C2B">
            <w:pPr>
              <w:pStyle w:val="a7"/>
              <w:widowControl/>
              <w:spacing w:before="0" w:after="0"/>
              <w:ind w:left="0" w:firstLine="0"/>
              <w:jc w:val="center"/>
              <w:rPr>
                <w:rFonts w:eastAsia="標楷體"/>
                <w:b/>
                <w:szCs w:val="24"/>
                <w:lang w:eastAsia="zh-TW"/>
              </w:rPr>
            </w:pPr>
            <w:r w:rsidRPr="00991C5B">
              <w:rPr>
                <w:rFonts w:eastAsia="標楷體"/>
                <w:b/>
                <w:szCs w:val="24"/>
                <w:lang w:eastAsia="zh-TW"/>
              </w:rPr>
              <w:t>八分之三以上</w:t>
            </w:r>
          </w:p>
          <w:p w14:paraId="0AB524A9" w14:textId="7996B64E"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w:t>
            </w:r>
            <w:r w:rsidRPr="00991C5B">
              <w:rPr>
                <w:rFonts w:eastAsia="標楷體" w:hint="eastAsia"/>
                <w:b/>
                <w:szCs w:val="24"/>
                <w:lang w:eastAsia="zh-TW"/>
              </w:rPr>
              <w:t>實作或</w:t>
            </w:r>
            <w:r w:rsidRPr="00991C5B">
              <w:rPr>
                <w:rFonts w:eastAsia="標楷體" w:hint="eastAsia"/>
                <w:b/>
                <w:lang w:eastAsia="zh-TW"/>
              </w:rPr>
              <w:t>個案分析</w:t>
            </w:r>
            <w:r w:rsidRPr="00991C5B">
              <w:rPr>
                <w:rFonts w:eastAsia="標楷體"/>
                <w:b/>
                <w:szCs w:val="24"/>
                <w:lang w:eastAsia="zh-TW"/>
              </w:rPr>
              <w:t>五專至少</w:t>
            </w:r>
            <w:r w:rsidRPr="00991C5B">
              <w:rPr>
                <w:rFonts w:eastAsia="標楷體"/>
                <w:b/>
                <w:szCs w:val="24"/>
                <w:lang w:eastAsia="zh-TW"/>
              </w:rPr>
              <w:t>12</w:t>
            </w:r>
            <w:r w:rsidRPr="00991C5B">
              <w:rPr>
                <w:rFonts w:eastAsia="標楷體"/>
                <w:b/>
                <w:szCs w:val="24"/>
                <w:lang w:eastAsia="zh-TW"/>
              </w:rPr>
              <w:t>學分</w:t>
            </w:r>
            <w:r w:rsidRPr="00991C5B">
              <w:rPr>
                <w:rFonts w:eastAsia="標楷體" w:hint="eastAsia"/>
                <w:b/>
                <w:szCs w:val="24"/>
                <w:lang w:eastAsia="zh-TW"/>
              </w:rPr>
              <w:t>且</w:t>
            </w:r>
            <w:r w:rsidRPr="00991C5B">
              <w:rPr>
                <w:rFonts w:eastAsia="標楷體"/>
                <w:b/>
                <w:szCs w:val="24"/>
                <w:lang w:eastAsia="zh-TW"/>
              </w:rPr>
              <w:t>總計不少於</w:t>
            </w:r>
            <w:r w:rsidRPr="00991C5B">
              <w:rPr>
                <w:rFonts w:eastAsia="標楷體"/>
                <w:b/>
                <w:szCs w:val="24"/>
                <w:lang w:eastAsia="zh-TW"/>
              </w:rPr>
              <w:t>432</w:t>
            </w:r>
            <w:r w:rsidRPr="00991C5B">
              <w:rPr>
                <w:rFonts w:eastAsia="標楷體"/>
                <w:b/>
                <w:szCs w:val="24"/>
                <w:lang w:eastAsia="zh-TW"/>
              </w:rPr>
              <w:t>小時</w:t>
            </w:r>
            <w:r w:rsidRPr="00991C5B">
              <w:rPr>
                <w:rFonts w:eastAsia="標楷體" w:hint="eastAsia"/>
                <w:b/>
                <w:szCs w:val="24"/>
                <w:lang w:eastAsia="zh-TW"/>
              </w:rPr>
              <w:t>，三專至少</w:t>
            </w:r>
            <w:r w:rsidRPr="00991C5B">
              <w:rPr>
                <w:rFonts w:eastAsia="標楷體"/>
                <w:b/>
                <w:szCs w:val="24"/>
                <w:lang w:eastAsia="zh-TW"/>
              </w:rPr>
              <w:t>6</w:t>
            </w:r>
            <w:r w:rsidRPr="00991C5B">
              <w:rPr>
                <w:rFonts w:eastAsia="標楷體" w:hint="eastAsia"/>
                <w:b/>
                <w:szCs w:val="24"/>
                <w:lang w:eastAsia="zh-TW"/>
              </w:rPr>
              <w:t>學分且總計不少於</w:t>
            </w:r>
            <w:r w:rsidRPr="00991C5B">
              <w:rPr>
                <w:rFonts w:eastAsia="標楷體"/>
                <w:b/>
                <w:szCs w:val="24"/>
                <w:lang w:eastAsia="zh-TW"/>
              </w:rPr>
              <w:t>216</w:t>
            </w:r>
            <w:r w:rsidRPr="00991C5B">
              <w:rPr>
                <w:rFonts w:eastAsia="標楷體" w:hint="eastAsia"/>
                <w:b/>
                <w:szCs w:val="24"/>
                <w:lang w:eastAsia="zh-TW"/>
              </w:rPr>
              <w:t>小時</w:t>
            </w:r>
            <w:r w:rsidRPr="00991C5B">
              <w:rPr>
                <w:rFonts w:eastAsia="標楷體"/>
                <w:b/>
                <w:szCs w:val="24"/>
                <w:lang w:eastAsia="zh-TW"/>
              </w:rPr>
              <w:t>，二專至少</w:t>
            </w:r>
            <w:r w:rsidRPr="00991C5B">
              <w:rPr>
                <w:rFonts w:eastAsia="標楷體"/>
                <w:b/>
                <w:szCs w:val="24"/>
                <w:lang w:eastAsia="zh-TW"/>
              </w:rPr>
              <w:t>3</w:t>
            </w:r>
            <w:r w:rsidRPr="00991C5B">
              <w:rPr>
                <w:rFonts w:eastAsia="標楷體"/>
                <w:b/>
                <w:szCs w:val="24"/>
                <w:lang w:eastAsia="zh-TW"/>
              </w:rPr>
              <w:t>學分</w:t>
            </w:r>
            <w:r w:rsidRPr="00991C5B">
              <w:rPr>
                <w:rFonts w:eastAsia="標楷體" w:hint="eastAsia"/>
                <w:b/>
                <w:szCs w:val="24"/>
                <w:lang w:eastAsia="zh-TW"/>
              </w:rPr>
              <w:t>且總計不少於</w:t>
            </w:r>
            <w:r w:rsidR="0077583D">
              <w:rPr>
                <w:rFonts w:eastAsia="標楷體" w:hint="eastAsia"/>
                <w:b/>
                <w:szCs w:val="24"/>
                <w:lang w:eastAsia="zh-TW"/>
              </w:rPr>
              <w:t>1</w:t>
            </w:r>
            <w:r w:rsidR="002C2067">
              <w:rPr>
                <w:rFonts w:eastAsia="標楷體" w:hint="eastAsia"/>
                <w:b/>
                <w:szCs w:val="24"/>
                <w:lang w:eastAsia="zh-TW"/>
              </w:rPr>
              <w:t>08</w:t>
            </w:r>
            <w:r w:rsidRPr="00991C5B">
              <w:rPr>
                <w:rFonts w:eastAsia="標楷體"/>
                <w:b/>
                <w:szCs w:val="24"/>
                <w:lang w:eastAsia="zh-TW"/>
              </w:rPr>
              <w:t>小時</w:t>
            </w:r>
            <w:r w:rsidRPr="00991C5B">
              <w:rPr>
                <w:rFonts w:eastAsia="標楷體" w:hint="eastAsia"/>
                <w:b/>
                <w:szCs w:val="24"/>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24C27FB" w14:textId="77777777" w:rsidR="009C7B90" w:rsidRPr="00991C5B" w:rsidRDefault="009C7B90" w:rsidP="00911C2B">
            <w:pPr>
              <w:pStyle w:val="a7"/>
              <w:widowControl/>
              <w:spacing w:before="0" w:after="0"/>
              <w:ind w:left="0" w:firstLine="0"/>
              <w:jc w:val="center"/>
              <w:rPr>
                <w:rFonts w:eastAsia="標楷體"/>
                <w:lang w:eastAsia="zh-TW"/>
              </w:rPr>
            </w:pPr>
          </w:p>
        </w:tc>
      </w:tr>
      <w:tr w:rsidR="00991C5B" w:rsidRPr="00991C5B" w14:paraId="3A993168" w14:textId="77777777" w:rsidTr="00911C2B">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7CEFABD4"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19FCD71" w14:textId="77777777" w:rsidR="009C7B90" w:rsidRPr="00991C5B" w:rsidRDefault="009C7B90" w:rsidP="00911C2B">
            <w:pPr>
              <w:pStyle w:val="a7"/>
              <w:widowControl/>
              <w:spacing w:before="0" w:after="0"/>
              <w:ind w:left="0" w:firstLine="0"/>
              <w:jc w:val="center"/>
              <w:rPr>
                <w:rFonts w:eastAsia="標楷體"/>
                <w:lang w:eastAsia="zh-TW"/>
              </w:rPr>
            </w:pPr>
          </w:p>
        </w:tc>
      </w:tr>
    </w:tbl>
    <w:p w14:paraId="641E4625" w14:textId="503B3819" w:rsidR="002102F9" w:rsidRPr="00991C5B" w:rsidRDefault="002102F9" w:rsidP="002102F9">
      <w:pPr>
        <w:pStyle w:val="a7"/>
        <w:widowControl/>
        <w:snapToGrid w:val="0"/>
        <w:spacing w:before="0" w:after="0"/>
        <w:ind w:left="768" w:hangingChars="320" w:hanging="768"/>
        <w:rPr>
          <w:rFonts w:eastAsia="標楷體"/>
          <w:szCs w:val="24"/>
          <w:lang w:eastAsia="zh-TW"/>
        </w:rPr>
      </w:pPr>
      <w:r w:rsidRPr="00991C5B">
        <w:rPr>
          <w:rFonts w:eastAsia="標楷體"/>
          <w:szCs w:val="24"/>
          <w:lang w:eastAsia="zh-TW"/>
        </w:rPr>
        <w:t>註：</w:t>
      </w:r>
      <w:r w:rsidRPr="00991C5B">
        <w:rPr>
          <w:rFonts w:eastAsia="標楷體"/>
          <w:szCs w:val="24"/>
          <w:lang w:eastAsia="zh-TW"/>
        </w:rPr>
        <w:t xml:space="preserve">1. </w:t>
      </w:r>
      <w:r w:rsidRPr="00991C5B">
        <w:rPr>
          <w:rFonts w:eastAsia="標楷體"/>
          <w:szCs w:val="24"/>
          <w:lang w:eastAsia="zh-TW"/>
        </w:rPr>
        <w:t>報告書提供</w:t>
      </w:r>
      <w:r w:rsidR="0077583D">
        <w:rPr>
          <w:rFonts w:eastAsia="標楷體"/>
          <w:lang w:eastAsia="zh-TW"/>
        </w:rPr>
        <w:t>115</w:t>
      </w:r>
      <w:r w:rsidR="00A32DDB" w:rsidRPr="00991C5B">
        <w:rPr>
          <w:rFonts w:eastAsia="標楷體"/>
          <w:szCs w:val="24"/>
          <w:lang w:eastAsia="zh-TW"/>
        </w:rPr>
        <w:t>學年度</w:t>
      </w:r>
      <w:r w:rsidRPr="00991C5B">
        <w:rPr>
          <w:rFonts w:eastAsia="標楷體"/>
          <w:szCs w:val="24"/>
          <w:lang w:eastAsia="zh-TW"/>
        </w:rPr>
        <w:t>畢業生成績</w:t>
      </w:r>
      <w:bookmarkStart w:id="56" w:name="_Hlk48048419"/>
      <w:r w:rsidRPr="00991C5B">
        <w:rPr>
          <w:rFonts w:eastAsia="標楷體"/>
          <w:szCs w:val="24"/>
          <w:lang w:eastAsia="zh-TW"/>
        </w:rPr>
        <w:t>單</w:t>
      </w:r>
      <w:r w:rsidR="003B17B7" w:rsidRPr="00991C5B">
        <w:rPr>
          <w:rFonts w:eastAsia="標楷體"/>
          <w:szCs w:val="24"/>
          <w:lang w:eastAsia="zh-TW"/>
        </w:rPr>
        <w:t>（學分數）</w:t>
      </w:r>
      <w:bookmarkEnd w:id="56"/>
      <w:r w:rsidRPr="00991C5B">
        <w:rPr>
          <w:rFonts w:eastAsia="標楷體"/>
          <w:szCs w:val="24"/>
          <w:lang w:eastAsia="zh-TW"/>
        </w:rPr>
        <w:t>分析樣本（</w:t>
      </w:r>
      <w:bookmarkStart w:id="57" w:name="_Hlk48048430"/>
      <w:r w:rsidR="003B17B7" w:rsidRPr="00991C5B">
        <w:rPr>
          <w:rFonts w:eastAsia="標楷體"/>
          <w:szCs w:val="24"/>
          <w:lang w:eastAsia="zh-TW"/>
        </w:rPr>
        <w:t>依畢業生</w:t>
      </w:r>
      <w:r w:rsidR="00704627">
        <w:rPr>
          <w:rFonts w:eastAsia="標楷體" w:hint="eastAsia"/>
          <w:color w:val="000000"/>
          <w:szCs w:val="24"/>
          <w:lang w:eastAsia="zh-TW"/>
        </w:rPr>
        <w:t>成績低、中、高排名抽樣</w:t>
      </w:r>
      <w:r w:rsidR="003B17B7" w:rsidRPr="00991C5B">
        <w:rPr>
          <w:rFonts w:eastAsia="標楷體"/>
          <w:szCs w:val="24"/>
          <w:lang w:eastAsia="zh-TW"/>
        </w:rPr>
        <w:t>各</w:t>
      </w:r>
      <w:r w:rsidR="003B17B7" w:rsidRPr="00991C5B">
        <w:rPr>
          <w:rFonts w:eastAsia="標楷體"/>
          <w:szCs w:val="24"/>
          <w:lang w:eastAsia="zh-TW"/>
        </w:rPr>
        <w:t>2</w:t>
      </w:r>
      <w:r w:rsidR="003B17B7" w:rsidRPr="00991C5B">
        <w:rPr>
          <w:rFonts w:eastAsia="標楷體"/>
          <w:szCs w:val="24"/>
          <w:lang w:eastAsia="zh-TW"/>
        </w:rPr>
        <w:t>份，共計</w:t>
      </w:r>
      <w:r w:rsidR="003B17B7" w:rsidRPr="00991C5B">
        <w:rPr>
          <w:rFonts w:eastAsia="標楷體"/>
          <w:szCs w:val="24"/>
          <w:lang w:eastAsia="zh-TW"/>
        </w:rPr>
        <w:t>6</w:t>
      </w:r>
      <w:r w:rsidR="003B17B7" w:rsidRPr="00991C5B">
        <w:rPr>
          <w:rFonts w:eastAsia="標楷體"/>
          <w:szCs w:val="24"/>
          <w:lang w:eastAsia="zh-TW"/>
        </w:rPr>
        <w:t>份</w:t>
      </w:r>
      <w:bookmarkEnd w:id="57"/>
      <w:r w:rsidRPr="00991C5B">
        <w:rPr>
          <w:rFonts w:eastAsia="標楷體"/>
          <w:szCs w:val="24"/>
          <w:lang w:eastAsia="zh-TW"/>
        </w:rPr>
        <w:t>），</w:t>
      </w:r>
      <w:bookmarkStart w:id="58" w:name="_Hlk48048456"/>
      <w:r w:rsidR="003B17B7" w:rsidRPr="00991C5B">
        <w:rPr>
          <w:rFonts w:eastAsia="標楷體"/>
          <w:szCs w:val="24"/>
          <w:lang w:eastAsia="zh-TW"/>
        </w:rPr>
        <w:t>附件電子檔</w:t>
      </w:r>
      <w:bookmarkEnd w:id="58"/>
      <w:r w:rsidRPr="00991C5B">
        <w:rPr>
          <w:rFonts w:eastAsia="標楷體"/>
          <w:szCs w:val="24"/>
          <w:lang w:eastAsia="zh-TW"/>
        </w:rPr>
        <w:t>則提供</w:t>
      </w:r>
      <w:r w:rsidR="0077583D">
        <w:rPr>
          <w:rFonts w:eastAsia="標楷體"/>
          <w:lang w:eastAsia="zh-TW"/>
        </w:rPr>
        <w:t>110</w:t>
      </w:r>
      <w:r w:rsidR="00DC0884" w:rsidRPr="00991C5B">
        <w:rPr>
          <w:rFonts w:eastAsia="標楷體"/>
          <w:lang w:eastAsia="zh-TW"/>
        </w:rPr>
        <w:t>-</w:t>
      </w:r>
      <w:r w:rsidR="0077583D">
        <w:rPr>
          <w:rFonts w:eastAsia="標楷體"/>
          <w:lang w:eastAsia="zh-TW"/>
        </w:rPr>
        <w:t>115</w:t>
      </w:r>
      <w:r w:rsidR="00DC0884" w:rsidRPr="00991C5B">
        <w:rPr>
          <w:rFonts w:eastAsia="標楷體"/>
          <w:lang w:eastAsia="zh-TW"/>
        </w:rPr>
        <w:t>學年度</w:t>
      </w:r>
      <w:r w:rsidR="00704627">
        <w:rPr>
          <w:rFonts w:eastAsia="標楷體" w:hint="eastAsia"/>
          <w:szCs w:val="24"/>
          <w:lang w:eastAsia="zh-TW"/>
        </w:rPr>
        <w:t>每學年各</w:t>
      </w:r>
      <w:r w:rsidR="00704627">
        <w:rPr>
          <w:rFonts w:eastAsia="標楷體" w:hint="eastAsia"/>
          <w:szCs w:val="24"/>
          <w:lang w:eastAsia="zh-TW"/>
        </w:rPr>
        <w:t>6</w:t>
      </w:r>
      <w:r w:rsidR="00704627">
        <w:rPr>
          <w:rFonts w:eastAsia="標楷體" w:hint="eastAsia"/>
          <w:szCs w:val="24"/>
          <w:lang w:eastAsia="zh-TW"/>
        </w:rPr>
        <w:t>份</w:t>
      </w:r>
      <w:r w:rsidRPr="00991C5B">
        <w:rPr>
          <w:rFonts w:eastAsia="標楷體"/>
          <w:szCs w:val="24"/>
          <w:lang w:eastAsia="zh-TW"/>
        </w:rPr>
        <w:t>的畢業生成績單</w:t>
      </w:r>
      <w:bookmarkStart w:id="59" w:name="_Hlk48048462"/>
      <w:r w:rsidR="004A49F4" w:rsidRPr="00991C5B">
        <w:rPr>
          <w:rFonts w:eastAsia="標楷體"/>
          <w:szCs w:val="24"/>
          <w:lang w:eastAsia="zh-TW"/>
        </w:rPr>
        <w:t>（學分數）</w:t>
      </w:r>
      <w:bookmarkEnd w:id="59"/>
      <w:r w:rsidRPr="00991C5B">
        <w:rPr>
          <w:rFonts w:eastAsia="標楷體"/>
          <w:szCs w:val="24"/>
          <w:lang w:eastAsia="zh-TW"/>
        </w:rPr>
        <w:t>分析</w:t>
      </w:r>
      <w:r w:rsidR="00704627">
        <w:rPr>
          <w:rFonts w:eastAsia="標楷體" w:hint="eastAsia"/>
          <w:bCs/>
          <w:color w:val="000000"/>
          <w:szCs w:val="24"/>
          <w:lang w:eastAsia="zh-TW"/>
        </w:rPr>
        <w:t>（</w:t>
      </w:r>
      <w:r w:rsidR="00704627" w:rsidRPr="005F1067">
        <w:rPr>
          <w:rFonts w:eastAsia="標楷體"/>
          <w:bCs/>
          <w:color w:val="000000"/>
          <w:szCs w:val="24"/>
          <w:lang w:eastAsia="zh-TW"/>
        </w:rPr>
        <w:t>依</w:t>
      </w:r>
      <w:r w:rsidR="00704627">
        <w:rPr>
          <w:rFonts w:eastAsia="標楷體" w:hint="eastAsia"/>
          <w:bCs/>
          <w:color w:val="000000"/>
          <w:szCs w:val="24"/>
          <w:lang w:eastAsia="zh-TW"/>
        </w:rPr>
        <w:t>畢業生成績</w:t>
      </w:r>
      <w:r w:rsidR="00704627" w:rsidRPr="005F1067">
        <w:rPr>
          <w:rFonts w:eastAsia="標楷體"/>
          <w:bCs/>
          <w:color w:val="000000"/>
          <w:szCs w:val="24"/>
          <w:lang w:eastAsia="zh-TW"/>
        </w:rPr>
        <w:t>低、中、高</w:t>
      </w:r>
      <w:r w:rsidR="00704627">
        <w:rPr>
          <w:rFonts w:eastAsia="標楷體" w:hint="eastAsia"/>
          <w:bCs/>
          <w:color w:val="000000"/>
          <w:szCs w:val="24"/>
          <w:lang w:eastAsia="zh-TW"/>
        </w:rPr>
        <w:t>排名抽</w:t>
      </w:r>
      <w:r w:rsidR="00704627" w:rsidRPr="005F1067">
        <w:rPr>
          <w:rFonts w:eastAsia="標楷體"/>
          <w:bCs/>
          <w:color w:val="000000"/>
          <w:szCs w:val="24"/>
          <w:lang w:eastAsia="zh-TW"/>
        </w:rPr>
        <w:t>樣</w:t>
      </w:r>
      <w:r w:rsidR="00704627">
        <w:rPr>
          <w:rFonts w:eastAsia="標楷體" w:hint="eastAsia"/>
          <w:bCs/>
          <w:color w:val="000000"/>
          <w:szCs w:val="24"/>
          <w:lang w:eastAsia="zh-TW"/>
        </w:rPr>
        <w:t>各</w:t>
      </w:r>
      <w:r w:rsidR="00704627" w:rsidRPr="005F1067">
        <w:rPr>
          <w:rFonts w:eastAsia="標楷體"/>
          <w:bCs/>
          <w:color w:val="000000"/>
          <w:szCs w:val="24"/>
          <w:lang w:eastAsia="zh-TW"/>
        </w:rPr>
        <w:t>2</w:t>
      </w:r>
      <w:r w:rsidR="00704627" w:rsidRPr="005F1067">
        <w:rPr>
          <w:rFonts w:eastAsia="標楷體"/>
          <w:bCs/>
          <w:color w:val="000000"/>
          <w:szCs w:val="24"/>
          <w:lang w:eastAsia="zh-TW"/>
        </w:rPr>
        <w:t>份</w:t>
      </w:r>
      <w:r w:rsidR="00704627">
        <w:rPr>
          <w:rFonts w:eastAsia="標楷體" w:hint="eastAsia"/>
          <w:bCs/>
          <w:color w:val="000000"/>
          <w:szCs w:val="24"/>
          <w:lang w:eastAsia="zh-TW"/>
        </w:rPr>
        <w:t>）</w:t>
      </w:r>
      <w:r w:rsidRPr="00991C5B">
        <w:rPr>
          <w:rFonts w:eastAsia="標楷體"/>
          <w:szCs w:val="24"/>
          <w:lang w:eastAsia="zh-TW"/>
        </w:rPr>
        <w:t>，以供認證委員查閱。</w:t>
      </w:r>
    </w:p>
    <w:p w14:paraId="5F5ED2FA" w14:textId="35ACF753" w:rsidR="00B36517" w:rsidRPr="00991C5B" w:rsidRDefault="002B5B80"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991C5B">
        <w:rPr>
          <w:rFonts w:eastAsia="標楷體"/>
          <w:szCs w:val="24"/>
          <w:lang w:eastAsia="zh-TW"/>
        </w:rPr>
        <w:t xml:space="preserve">. </w:t>
      </w:r>
      <w:r w:rsidR="002102F9" w:rsidRPr="00991C5B">
        <w:rPr>
          <w:rFonts w:eastAsia="標楷體"/>
          <w:szCs w:val="24"/>
          <w:lang w:eastAsia="zh-TW"/>
        </w:rPr>
        <w:t>為維護畢業生之隱私，成績單僅保留學號末三位數字。</w:t>
      </w:r>
    </w:p>
    <w:p w14:paraId="49FD78FB" w14:textId="54CBB129" w:rsidR="009C7B90" w:rsidRPr="00991C5B" w:rsidRDefault="002B5B80" w:rsidP="009C7B9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991C5B">
        <w:rPr>
          <w:rFonts w:eastAsia="標楷體"/>
          <w:szCs w:val="24"/>
          <w:lang w:eastAsia="zh-TW"/>
        </w:rPr>
        <w:t xml:space="preserve">. </w:t>
      </w:r>
      <w:r w:rsidR="009C7B90" w:rsidRPr="00991C5B">
        <w:rPr>
          <w:rFonts w:eastAsia="標楷體" w:hint="eastAsia"/>
          <w:szCs w:val="24"/>
          <w:lang w:eastAsia="zh-TW"/>
        </w:rPr>
        <w:t>若為五專或三專班制，逕自調整。</w:t>
      </w:r>
    </w:p>
    <w:p w14:paraId="1C1721AF" w14:textId="128A9757" w:rsidR="009C7B90" w:rsidRPr="00991C5B" w:rsidRDefault="002B5B80" w:rsidP="009C7B9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4</w:t>
      </w:r>
      <w:r w:rsidR="009C7B90" w:rsidRPr="00991C5B">
        <w:rPr>
          <w:rFonts w:eastAsia="標楷體"/>
          <w:szCs w:val="24"/>
          <w:lang w:eastAsia="zh-TW"/>
        </w:rPr>
        <w:t>.</w:t>
      </w:r>
      <w:r w:rsidR="009C7B90" w:rsidRPr="00991C5B">
        <w:rPr>
          <w:rFonts w:eastAsia="標楷體" w:hint="eastAsia"/>
          <w:szCs w:val="24"/>
          <w:lang w:eastAsia="zh-TW"/>
        </w:rPr>
        <w:t xml:space="preserve"> </w:t>
      </w:r>
      <w:r w:rsidR="009C7B90" w:rsidRPr="00991C5B">
        <w:rPr>
          <w:rFonts w:eastAsia="標楷體" w:hint="eastAsia"/>
          <w:szCs w:val="24"/>
          <w:lang w:eastAsia="zh-TW"/>
        </w:rPr>
        <w:t>實作或</w:t>
      </w:r>
      <w:r w:rsidR="009C7B90" w:rsidRPr="00991C5B">
        <w:rPr>
          <w:rFonts w:eastAsia="標楷體" w:hAnsi="標楷體" w:hint="eastAsia"/>
          <w:szCs w:val="24"/>
          <w:lang w:eastAsia="zh-TW"/>
        </w:rPr>
        <w:t>個案分析</w:t>
      </w:r>
      <w:r w:rsidR="009C7B90" w:rsidRPr="00991C5B">
        <w:rPr>
          <w:rFonts w:eastAsia="標楷體" w:hint="eastAsia"/>
          <w:szCs w:val="24"/>
          <w:lang w:eastAsia="zh-TW"/>
        </w:rPr>
        <w:t>課程得採計符合教育目標之校外實習，五專至多採計</w:t>
      </w:r>
      <w:r w:rsidR="009C7B90" w:rsidRPr="00991C5B">
        <w:rPr>
          <w:rFonts w:eastAsia="標楷體"/>
          <w:szCs w:val="24"/>
          <w:lang w:eastAsia="zh-TW"/>
        </w:rPr>
        <w:t>3</w:t>
      </w:r>
      <w:r w:rsidR="009C7B90" w:rsidRPr="00991C5B">
        <w:rPr>
          <w:rFonts w:eastAsia="標楷體" w:hint="eastAsia"/>
          <w:szCs w:val="24"/>
          <w:lang w:eastAsia="zh-TW"/>
        </w:rPr>
        <w:t>學分或可抵</w:t>
      </w:r>
      <w:r w:rsidR="0077583D">
        <w:rPr>
          <w:rFonts w:eastAsia="標楷體"/>
          <w:szCs w:val="24"/>
          <w:lang w:eastAsia="zh-TW"/>
        </w:rPr>
        <w:t>1</w:t>
      </w:r>
      <w:r w:rsidR="002C2067">
        <w:rPr>
          <w:rFonts w:eastAsia="標楷體" w:hint="eastAsia"/>
          <w:szCs w:val="24"/>
          <w:lang w:eastAsia="zh-TW"/>
        </w:rPr>
        <w:t>08</w:t>
      </w:r>
      <w:r w:rsidR="009C7B90" w:rsidRPr="00991C5B">
        <w:rPr>
          <w:rFonts w:eastAsia="標楷體" w:hint="eastAsia"/>
          <w:szCs w:val="24"/>
          <w:lang w:eastAsia="zh-TW"/>
        </w:rPr>
        <w:t>小時，三專至多採計</w:t>
      </w:r>
      <w:r w:rsidR="009C7B90" w:rsidRPr="00991C5B">
        <w:rPr>
          <w:rFonts w:eastAsia="標楷體"/>
          <w:szCs w:val="24"/>
          <w:lang w:eastAsia="zh-TW"/>
        </w:rPr>
        <w:t>2</w:t>
      </w:r>
      <w:r w:rsidR="009C7B90" w:rsidRPr="00991C5B">
        <w:rPr>
          <w:rFonts w:eastAsia="標楷體" w:hint="eastAsia"/>
          <w:szCs w:val="24"/>
          <w:lang w:eastAsia="zh-TW"/>
        </w:rPr>
        <w:t>學分或可抵</w:t>
      </w:r>
      <w:r w:rsidR="009C7B90" w:rsidRPr="00991C5B">
        <w:rPr>
          <w:rFonts w:eastAsia="標楷體"/>
          <w:szCs w:val="24"/>
          <w:lang w:eastAsia="zh-TW"/>
        </w:rPr>
        <w:t>72</w:t>
      </w:r>
      <w:r w:rsidR="009C7B90" w:rsidRPr="00991C5B">
        <w:rPr>
          <w:rFonts w:eastAsia="標楷體" w:hint="eastAsia"/>
          <w:szCs w:val="24"/>
          <w:lang w:eastAsia="zh-TW"/>
        </w:rPr>
        <w:t>小時，二專至多採計</w:t>
      </w:r>
      <w:r w:rsidR="009C7B90" w:rsidRPr="00991C5B">
        <w:rPr>
          <w:rFonts w:eastAsia="標楷體"/>
          <w:szCs w:val="24"/>
          <w:lang w:eastAsia="zh-TW"/>
        </w:rPr>
        <w:t>1</w:t>
      </w:r>
      <w:r w:rsidR="009C7B90" w:rsidRPr="00991C5B">
        <w:rPr>
          <w:rFonts w:eastAsia="標楷體" w:hint="eastAsia"/>
          <w:szCs w:val="24"/>
          <w:lang w:eastAsia="zh-TW"/>
        </w:rPr>
        <w:t>學分或可抵</w:t>
      </w:r>
      <w:r w:rsidR="009C7B90" w:rsidRPr="00991C5B">
        <w:rPr>
          <w:rFonts w:eastAsia="標楷體"/>
          <w:szCs w:val="24"/>
          <w:lang w:eastAsia="zh-TW"/>
        </w:rPr>
        <w:t>36</w:t>
      </w:r>
      <w:r w:rsidR="009C7B90" w:rsidRPr="00991C5B">
        <w:rPr>
          <w:rFonts w:eastAsia="標楷體" w:hint="eastAsia"/>
          <w:szCs w:val="24"/>
          <w:lang w:eastAsia="zh-TW"/>
        </w:rPr>
        <w:t>小時。</w:t>
      </w:r>
    </w:p>
    <w:p w14:paraId="53D0A3F3" w14:textId="3E73EAA6" w:rsidR="00B36517" w:rsidRPr="00991C5B" w:rsidRDefault="00B36517" w:rsidP="00B36517">
      <w:pPr>
        <w:pStyle w:val="a7"/>
        <w:widowControl/>
        <w:snapToGrid w:val="0"/>
        <w:spacing w:before="0" w:after="0"/>
        <w:ind w:leftChars="200" w:left="768" w:hangingChars="120" w:hanging="288"/>
        <w:jc w:val="left"/>
        <w:rPr>
          <w:rFonts w:eastAsia="標楷體"/>
          <w:szCs w:val="24"/>
          <w:lang w:eastAsia="zh-TW"/>
        </w:rPr>
      </w:pPr>
    </w:p>
    <w:p w14:paraId="062E8709" w14:textId="77777777" w:rsidR="004D315D" w:rsidRPr="00991C5B" w:rsidRDefault="00B36517" w:rsidP="009837CE">
      <w:pPr>
        <w:pStyle w:val="a7"/>
        <w:widowControl/>
        <w:snapToGrid w:val="0"/>
        <w:spacing w:before="0" w:afterLines="50"/>
        <w:ind w:left="0" w:firstLine="0"/>
        <w:jc w:val="center"/>
        <w:rPr>
          <w:rFonts w:eastAsia="標楷體"/>
          <w:szCs w:val="24"/>
          <w:lang w:eastAsia="zh-TW"/>
        </w:rPr>
      </w:pPr>
      <w:r w:rsidRPr="00991C5B">
        <w:rPr>
          <w:rFonts w:eastAsia="標楷體"/>
          <w:b/>
          <w:bCs/>
          <w:kern w:val="2"/>
          <w:sz w:val="28"/>
          <w:szCs w:val="28"/>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5</w:t>
      </w:r>
      <w:r w:rsidR="004D315D" w:rsidRPr="00991C5B">
        <w:rPr>
          <w:rFonts w:eastAsia="標楷體"/>
          <w:b/>
          <w:bCs/>
          <w:kern w:val="2"/>
          <w:sz w:val="28"/>
          <w:szCs w:val="28"/>
          <w:lang w:eastAsia="zh-TW"/>
        </w:rPr>
        <w:t>：教師</w:t>
      </w:r>
    </w:p>
    <w:p w14:paraId="41FF0B02" w14:textId="77777777" w:rsidR="00B85EE1" w:rsidRPr="00991C5B" w:rsidRDefault="00536E64"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5.1~5.7</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991C5B" w:rsidRPr="00991C5B"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991C5B" w:rsidRDefault="00F86880" w:rsidP="006959B5">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991C5B" w:rsidRDefault="00F86880" w:rsidP="006959B5">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991C5B" w:rsidRDefault="00A227DE" w:rsidP="006959B5">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991C5B" w:rsidRDefault="005E0645" w:rsidP="006959B5">
            <w:pPr>
              <w:snapToGrid w:val="0"/>
              <w:spacing w:after="0"/>
              <w:ind w:left="360" w:hangingChars="150" w:hanging="360"/>
              <w:jc w:val="center"/>
              <w:rPr>
                <w:rFonts w:eastAsia="標楷體"/>
                <w:szCs w:val="24"/>
              </w:rPr>
            </w:pPr>
            <w:r w:rsidRPr="00991C5B">
              <w:rPr>
                <w:rFonts w:eastAsia="標楷體"/>
                <w:szCs w:val="24"/>
              </w:rPr>
              <w:t>5.1</w:t>
            </w:r>
          </w:p>
        </w:tc>
        <w:tc>
          <w:tcPr>
            <w:tcW w:w="1845" w:type="dxa"/>
            <w:tcBorders>
              <w:top w:val="single" w:sz="12" w:space="0" w:color="auto"/>
            </w:tcBorders>
          </w:tcPr>
          <w:p w14:paraId="32C73FEB" w14:textId="6F8907C9" w:rsidR="005E0645" w:rsidRPr="00991C5B" w:rsidRDefault="00DC0884" w:rsidP="006959B5">
            <w:pPr>
              <w:snapToGrid w:val="0"/>
              <w:spacing w:after="0"/>
              <w:rPr>
                <w:rFonts w:eastAsia="標楷體"/>
                <w:szCs w:val="24"/>
                <w:lang w:eastAsia="zh-TW"/>
              </w:rPr>
            </w:pPr>
            <w:r w:rsidRPr="00991C5B">
              <w:rPr>
                <w:rFonts w:eastAsia="標楷體"/>
                <w:szCs w:val="24"/>
                <w:lang w:eastAsia="zh-TW"/>
              </w:rPr>
              <w:t>應有足夠的專任教師人數。</w:t>
            </w:r>
          </w:p>
        </w:tc>
        <w:tc>
          <w:tcPr>
            <w:tcW w:w="3402" w:type="dxa"/>
            <w:tcBorders>
              <w:top w:val="single" w:sz="12" w:space="0" w:color="auto"/>
            </w:tcBorders>
          </w:tcPr>
          <w:p w14:paraId="2800A15C" w14:textId="77777777" w:rsidR="009C7B90" w:rsidRPr="00991C5B" w:rsidRDefault="00DC0884"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教師專長與人數足以開授該領域的專業科目。</w:t>
            </w:r>
            <w:r w:rsidRPr="00991C5B">
              <w:rPr>
                <w:rFonts w:eastAsia="標楷體"/>
                <w:szCs w:val="24"/>
                <w:lang w:eastAsia="zh-TW"/>
              </w:rPr>
              <w:t xml:space="preserve"> </w:t>
            </w:r>
          </w:p>
          <w:p w14:paraId="16E4EEB7" w14:textId="04CC2DAB" w:rsidR="005E0645" w:rsidRPr="00991C5B" w:rsidRDefault="00DC0884"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665832E9"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教師授課鐘點名冊。</w:t>
            </w:r>
            <w:r w:rsidRPr="00991C5B">
              <w:rPr>
                <w:rFonts w:eastAsia="標楷體"/>
                <w:szCs w:val="24"/>
                <w:lang w:eastAsia="zh-TW"/>
              </w:rPr>
              <w:t xml:space="preserve"> </w:t>
            </w:r>
          </w:p>
          <w:p w14:paraId="5AAF0637"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教評會會議紀錄。</w:t>
            </w:r>
            <w:r w:rsidRPr="00991C5B">
              <w:rPr>
                <w:rFonts w:eastAsia="標楷體"/>
                <w:szCs w:val="24"/>
                <w:lang w:eastAsia="zh-TW"/>
              </w:rPr>
              <w:t xml:space="preserve"> </w:t>
            </w:r>
          </w:p>
          <w:p w14:paraId="79CE474D"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教師聘任、升等審查作業辦法與執行紀錄。</w:t>
            </w:r>
            <w:r w:rsidRPr="00991C5B">
              <w:rPr>
                <w:rFonts w:eastAsia="標楷體"/>
                <w:szCs w:val="24"/>
                <w:lang w:eastAsia="zh-TW"/>
              </w:rPr>
              <w:t xml:space="preserve"> </w:t>
            </w:r>
          </w:p>
          <w:p w14:paraId="7BE64798"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教師參與學程教育目標訂定及執行的紀錄。</w:t>
            </w:r>
            <w:r w:rsidRPr="00991C5B">
              <w:rPr>
                <w:rFonts w:eastAsia="標楷體"/>
                <w:szCs w:val="24"/>
                <w:lang w:eastAsia="zh-TW"/>
              </w:rPr>
              <w:t xml:space="preserve"> </w:t>
            </w:r>
          </w:p>
          <w:p w14:paraId="0915D40A"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教師課業輔導時間表及相關紀錄（含導生會議紀錄）。</w:t>
            </w:r>
            <w:r w:rsidRPr="00991C5B">
              <w:rPr>
                <w:rFonts w:eastAsia="標楷體"/>
                <w:szCs w:val="24"/>
                <w:lang w:eastAsia="zh-TW"/>
              </w:rPr>
              <w:t xml:space="preserve"> </w:t>
            </w:r>
          </w:p>
          <w:p w14:paraId="74A9F367"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6)</w:t>
            </w:r>
            <w:r w:rsidRPr="00991C5B">
              <w:rPr>
                <w:rFonts w:eastAsia="標楷體"/>
                <w:szCs w:val="24"/>
                <w:lang w:eastAsia="zh-TW"/>
              </w:rPr>
              <w:t>教師參與建教合作或產學合作的紀錄資料。</w:t>
            </w:r>
            <w:r w:rsidRPr="00991C5B">
              <w:rPr>
                <w:rFonts w:eastAsia="標楷體"/>
                <w:szCs w:val="24"/>
                <w:lang w:eastAsia="zh-TW"/>
              </w:rPr>
              <w:t xml:space="preserve"> </w:t>
            </w:r>
          </w:p>
          <w:p w14:paraId="0C2E5F0F"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7)</w:t>
            </w:r>
            <w:r w:rsidRPr="00991C5B">
              <w:rPr>
                <w:rFonts w:eastAsia="標楷體"/>
                <w:szCs w:val="24"/>
                <w:lang w:eastAsia="zh-TW"/>
              </w:rPr>
              <w:t>鼓勵教師參與研習、進修、研究的措施。</w:t>
            </w:r>
            <w:r w:rsidRPr="00991C5B">
              <w:rPr>
                <w:rFonts w:eastAsia="標楷體"/>
                <w:szCs w:val="24"/>
                <w:lang w:eastAsia="zh-TW"/>
              </w:rPr>
              <w:t xml:space="preserve"> </w:t>
            </w:r>
          </w:p>
          <w:p w14:paraId="7CB4D9CF" w14:textId="36EBB93E" w:rsidR="005E0645"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8)</w:t>
            </w:r>
            <w:r w:rsidRPr="00991C5B">
              <w:rPr>
                <w:rFonts w:eastAsia="標楷體"/>
                <w:szCs w:val="24"/>
                <w:lang w:eastAsia="zh-TW"/>
              </w:rPr>
              <w:t>鼓勵教師參與國內外學術及專業組織及其活動等辦法。</w:t>
            </w:r>
          </w:p>
        </w:tc>
      </w:tr>
      <w:tr w:rsidR="00991C5B" w:rsidRPr="00991C5B" w14:paraId="7F0F8A15" w14:textId="77777777" w:rsidTr="00017F91">
        <w:trPr>
          <w:trHeight w:val="397"/>
          <w:jc w:val="center"/>
        </w:trPr>
        <w:tc>
          <w:tcPr>
            <w:tcW w:w="566" w:type="dxa"/>
            <w:tcBorders>
              <w:left w:val="single" w:sz="12" w:space="0" w:color="auto"/>
            </w:tcBorders>
          </w:tcPr>
          <w:p w14:paraId="597882D0" w14:textId="77777777" w:rsidR="005F0E2A" w:rsidRPr="00991C5B" w:rsidRDefault="005F0E2A" w:rsidP="005F0E2A">
            <w:pPr>
              <w:snapToGrid w:val="0"/>
              <w:spacing w:after="0"/>
              <w:jc w:val="center"/>
              <w:rPr>
                <w:rFonts w:eastAsia="標楷體"/>
                <w:szCs w:val="24"/>
              </w:rPr>
            </w:pPr>
            <w:r w:rsidRPr="00991C5B">
              <w:rPr>
                <w:rFonts w:eastAsia="標楷體"/>
                <w:szCs w:val="24"/>
              </w:rPr>
              <w:t>5.2</w:t>
            </w:r>
          </w:p>
        </w:tc>
        <w:tc>
          <w:tcPr>
            <w:tcW w:w="1845" w:type="dxa"/>
          </w:tcPr>
          <w:p w14:paraId="7F3F5A99" w14:textId="66F8605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教師須參與教育目標的訂定及執行。</w:t>
            </w:r>
          </w:p>
        </w:tc>
        <w:tc>
          <w:tcPr>
            <w:tcW w:w="3402" w:type="dxa"/>
          </w:tcPr>
          <w:p w14:paraId="3C839525" w14:textId="688813D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3DADE6D6" w14:textId="77777777" w:rsidTr="00017F91">
        <w:trPr>
          <w:trHeight w:val="397"/>
          <w:jc w:val="center"/>
        </w:trPr>
        <w:tc>
          <w:tcPr>
            <w:tcW w:w="566" w:type="dxa"/>
            <w:tcBorders>
              <w:left w:val="single" w:sz="12" w:space="0" w:color="auto"/>
            </w:tcBorders>
          </w:tcPr>
          <w:p w14:paraId="12314FA0" w14:textId="77777777" w:rsidR="005F0E2A" w:rsidRPr="00991C5B" w:rsidRDefault="005F0E2A" w:rsidP="005F0E2A">
            <w:pPr>
              <w:snapToGrid w:val="0"/>
              <w:spacing w:after="0"/>
              <w:jc w:val="center"/>
              <w:rPr>
                <w:rFonts w:eastAsia="標楷體"/>
                <w:szCs w:val="24"/>
              </w:rPr>
            </w:pPr>
            <w:r w:rsidRPr="00991C5B">
              <w:rPr>
                <w:rFonts w:eastAsia="標楷體"/>
                <w:szCs w:val="24"/>
              </w:rPr>
              <w:t>5.3</w:t>
            </w:r>
          </w:p>
        </w:tc>
        <w:tc>
          <w:tcPr>
            <w:tcW w:w="1845" w:type="dxa"/>
          </w:tcPr>
          <w:p w14:paraId="08C87AAE" w14:textId="360C03E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教師的專長應能涵蓋其相關領域所需的專業職能，至少半數師資須具備二年以上業界相關經驗或乙級技術士相當等級證照資格。</w:t>
            </w:r>
          </w:p>
        </w:tc>
        <w:tc>
          <w:tcPr>
            <w:tcW w:w="3402" w:type="dxa"/>
          </w:tcPr>
          <w:p w14:paraId="63ADFA67"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教師如何將研究融入教學。</w:t>
            </w:r>
            <w:r w:rsidRPr="00991C5B">
              <w:rPr>
                <w:rFonts w:eastAsia="標楷體"/>
                <w:szCs w:val="24"/>
                <w:lang w:eastAsia="zh-TW"/>
              </w:rPr>
              <w:t xml:space="preserve"> </w:t>
            </w:r>
          </w:p>
          <w:p w14:paraId="63B49542"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教師展現適當領域專長或具有該領域的相關證照。</w:t>
            </w:r>
            <w:r w:rsidRPr="00991C5B">
              <w:rPr>
                <w:rFonts w:eastAsia="標楷體"/>
                <w:szCs w:val="24"/>
                <w:lang w:eastAsia="zh-TW"/>
              </w:rPr>
              <w:t xml:space="preserve"> </w:t>
            </w:r>
          </w:p>
          <w:p w14:paraId="19749C05"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延聘具專業實務能力與經驗的人士為教師。</w:t>
            </w:r>
            <w:r w:rsidRPr="00991C5B">
              <w:rPr>
                <w:rFonts w:eastAsia="標楷體"/>
                <w:szCs w:val="24"/>
                <w:lang w:eastAsia="zh-TW"/>
              </w:rPr>
              <w:t xml:space="preserve"> </w:t>
            </w:r>
          </w:p>
          <w:p w14:paraId="69DAC2F8"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教師具有相當程度的相關領域業界經驗。</w:t>
            </w:r>
            <w:r w:rsidRPr="00991C5B">
              <w:rPr>
                <w:rFonts w:eastAsia="標楷體"/>
                <w:szCs w:val="24"/>
                <w:lang w:eastAsia="zh-TW"/>
              </w:rPr>
              <w:t xml:space="preserve"> </w:t>
            </w:r>
          </w:p>
          <w:p w14:paraId="271809BE" w14:textId="29923A7E" w:rsidR="005F0E2A"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1438E551" w14:textId="77777777" w:rsidTr="00017F91">
        <w:trPr>
          <w:trHeight w:val="397"/>
          <w:jc w:val="center"/>
        </w:trPr>
        <w:tc>
          <w:tcPr>
            <w:tcW w:w="566" w:type="dxa"/>
            <w:tcBorders>
              <w:left w:val="single" w:sz="12" w:space="0" w:color="auto"/>
            </w:tcBorders>
          </w:tcPr>
          <w:p w14:paraId="537D6F04" w14:textId="77777777" w:rsidR="005F0E2A" w:rsidRPr="00991C5B" w:rsidRDefault="005F0E2A" w:rsidP="005F0E2A">
            <w:pPr>
              <w:snapToGrid w:val="0"/>
              <w:spacing w:after="0"/>
              <w:jc w:val="center"/>
              <w:rPr>
                <w:rFonts w:eastAsia="標楷體"/>
                <w:szCs w:val="24"/>
              </w:rPr>
            </w:pPr>
            <w:r w:rsidRPr="00991C5B">
              <w:rPr>
                <w:rFonts w:eastAsia="標楷體"/>
                <w:szCs w:val="24"/>
              </w:rPr>
              <w:t>5.4</w:t>
            </w:r>
          </w:p>
        </w:tc>
        <w:tc>
          <w:tcPr>
            <w:tcW w:w="1845" w:type="dxa"/>
          </w:tcPr>
          <w:p w14:paraId="0E18CD0A" w14:textId="174E399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教師與學生間的互動及輔導學生的成效。</w:t>
            </w:r>
          </w:p>
        </w:tc>
        <w:tc>
          <w:tcPr>
            <w:tcW w:w="3402" w:type="dxa"/>
          </w:tcPr>
          <w:p w14:paraId="687EB147" w14:textId="63A0F163" w:rsidR="005F0E2A" w:rsidRPr="00991C5B" w:rsidRDefault="005F0E2A" w:rsidP="005F0E2A">
            <w:pPr>
              <w:snapToGrid w:val="0"/>
              <w:spacing w:after="0"/>
              <w:rPr>
                <w:rFonts w:eastAsia="標楷體"/>
                <w:szCs w:val="24"/>
                <w:lang w:eastAsia="zh-TW"/>
              </w:rPr>
            </w:pPr>
            <w:r w:rsidRPr="00991C5B">
              <w:rPr>
                <w:rFonts w:eastAsia="標楷體"/>
                <w:szCs w:val="24"/>
                <w:lang w:eastAsia="zh-TW"/>
              </w:rPr>
              <w:t>具備有效的師生交流，例如導生制度、課業輔導時間</w:t>
            </w:r>
            <w:r w:rsidRPr="00991C5B">
              <w:rPr>
                <w:rFonts w:eastAsia="標楷體"/>
                <w:szCs w:val="24"/>
                <w:lang w:eastAsia="zh-TW"/>
              </w:rPr>
              <w:t>Office Hour</w:t>
            </w:r>
            <w:r w:rsidRPr="00991C5B">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48AA8B66" w14:textId="77777777" w:rsidTr="00017F91">
        <w:trPr>
          <w:trHeight w:val="397"/>
          <w:jc w:val="center"/>
        </w:trPr>
        <w:tc>
          <w:tcPr>
            <w:tcW w:w="566" w:type="dxa"/>
            <w:tcBorders>
              <w:left w:val="single" w:sz="12" w:space="0" w:color="auto"/>
            </w:tcBorders>
          </w:tcPr>
          <w:p w14:paraId="65C21623" w14:textId="77777777" w:rsidR="005F0E2A" w:rsidRPr="00991C5B" w:rsidRDefault="005F0E2A" w:rsidP="005F0E2A">
            <w:pPr>
              <w:snapToGrid w:val="0"/>
              <w:spacing w:after="0"/>
              <w:jc w:val="center"/>
              <w:rPr>
                <w:rFonts w:eastAsia="標楷體"/>
                <w:szCs w:val="24"/>
              </w:rPr>
            </w:pPr>
            <w:r w:rsidRPr="00991C5B">
              <w:rPr>
                <w:rFonts w:eastAsia="標楷體"/>
                <w:szCs w:val="24"/>
              </w:rPr>
              <w:t>5.5</w:t>
            </w:r>
          </w:p>
        </w:tc>
        <w:tc>
          <w:tcPr>
            <w:tcW w:w="1845" w:type="dxa"/>
          </w:tcPr>
          <w:p w14:paraId="61D82204" w14:textId="2F04BB10"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教師與業界交流的執行成效。</w:t>
            </w:r>
          </w:p>
        </w:tc>
        <w:tc>
          <w:tcPr>
            <w:tcW w:w="3402" w:type="dxa"/>
          </w:tcPr>
          <w:p w14:paraId="3B9DE379" w14:textId="1943275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rsidDel="00CD4716" w14:paraId="6F21996A" w14:textId="77777777" w:rsidTr="00017F91">
        <w:trPr>
          <w:trHeight w:val="397"/>
          <w:jc w:val="center"/>
        </w:trPr>
        <w:tc>
          <w:tcPr>
            <w:tcW w:w="566" w:type="dxa"/>
            <w:tcBorders>
              <w:left w:val="single" w:sz="12" w:space="0" w:color="auto"/>
            </w:tcBorders>
          </w:tcPr>
          <w:p w14:paraId="51B29215" w14:textId="77777777" w:rsidR="005F0E2A" w:rsidRPr="00991C5B" w:rsidRDefault="005F0E2A" w:rsidP="005F0E2A">
            <w:pPr>
              <w:snapToGrid w:val="0"/>
              <w:spacing w:after="0"/>
              <w:jc w:val="center"/>
              <w:rPr>
                <w:rFonts w:eastAsia="標楷體"/>
                <w:szCs w:val="24"/>
              </w:rPr>
            </w:pPr>
            <w:r w:rsidRPr="00991C5B">
              <w:rPr>
                <w:rFonts w:eastAsia="標楷體"/>
                <w:szCs w:val="24"/>
              </w:rPr>
              <w:t>5.6</w:t>
            </w:r>
          </w:p>
        </w:tc>
        <w:tc>
          <w:tcPr>
            <w:tcW w:w="1845" w:type="dxa"/>
          </w:tcPr>
          <w:p w14:paraId="4A9B1B27" w14:textId="638920C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教師專業持續成長的管道及鼓勵措施。</w:t>
            </w:r>
          </w:p>
        </w:tc>
        <w:tc>
          <w:tcPr>
            <w:tcW w:w="3402" w:type="dxa"/>
          </w:tcPr>
          <w:p w14:paraId="4A8129AB"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如何協助教師營造積極的合作學習情境。</w:t>
            </w:r>
            <w:r w:rsidRPr="00991C5B">
              <w:rPr>
                <w:rFonts w:eastAsia="標楷體"/>
                <w:szCs w:val="24"/>
                <w:lang w:eastAsia="zh-TW"/>
              </w:rPr>
              <w:t xml:space="preserve"> </w:t>
            </w:r>
          </w:p>
          <w:p w14:paraId="2198E07A"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如何協助教師提升其教學、課程設計及評量的能力。</w:t>
            </w:r>
            <w:r w:rsidRPr="00991C5B">
              <w:rPr>
                <w:rFonts w:eastAsia="標楷體"/>
                <w:szCs w:val="24"/>
                <w:lang w:eastAsia="zh-TW"/>
              </w:rPr>
              <w:t xml:space="preserve"> </w:t>
            </w:r>
          </w:p>
          <w:p w14:paraId="724F16A4"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如何協助教師維持教學與研究的均衡發展。</w:t>
            </w:r>
          </w:p>
          <w:p w14:paraId="30FCDCC0" w14:textId="5F249334" w:rsidR="005F0E2A"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991C5B"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991C5B" w:rsidRPr="00991C5B"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991C5B" w:rsidRDefault="005F0E2A" w:rsidP="005F0E2A">
            <w:pPr>
              <w:snapToGrid w:val="0"/>
              <w:spacing w:after="0"/>
              <w:jc w:val="center"/>
              <w:rPr>
                <w:rFonts w:eastAsia="標楷體"/>
                <w:szCs w:val="24"/>
              </w:rPr>
            </w:pPr>
            <w:r w:rsidRPr="00991C5B">
              <w:rPr>
                <w:rFonts w:eastAsia="標楷體"/>
                <w:szCs w:val="24"/>
              </w:rPr>
              <w:t>5.7</w:t>
            </w:r>
          </w:p>
        </w:tc>
        <w:tc>
          <w:tcPr>
            <w:tcW w:w="1845" w:type="dxa"/>
            <w:tcBorders>
              <w:bottom w:val="single" w:sz="12" w:space="0" w:color="auto"/>
            </w:tcBorders>
          </w:tcPr>
          <w:p w14:paraId="71E7B120" w14:textId="1EBBC644"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991C5B" w:rsidRDefault="00874909" w:rsidP="00B85EE1">
      <w:pPr>
        <w:spacing w:after="0" w:line="360" w:lineRule="auto"/>
        <w:rPr>
          <w:rFonts w:eastAsia="標楷體"/>
          <w:bCs/>
          <w:kern w:val="2"/>
          <w:sz w:val="28"/>
          <w:szCs w:val="28"/>
          <w:lang w:eastAsia="zh-TW"/>
        </w:rPr>
      </w:pPr>
    </w:p>
    <w:p w14:paraId="67BB5F5A" w14:textId="2557AF30" w:rsidR="00237C65" w:rsidRPr="00991C5B" w:rsidRDefault="00237C65" w:rsidP="00237C65">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60" w:name="_Hlk77601873"/>
      <w:r w:rsidRPr="00991C5B">
        <w:rPr>
          <w:rFonts w:eastAsia="標楷體"/>
          <w:b/>
          <w:bCs/>
          <w:kern w:val="2"/>
          <w:sz w:val="28"/>
          <w:szCs w:val="28"/>
          <w:lang w:eastAsia="zh-TW"/>
        </w:rPr>
        <w:lastRenderedPageBreak/>
        <w:t>5.1</w:t>
      </w:r>
      <w:r w:rsidRPr="00991C5B">
        <w:rPr>
          <w:rFonts w:eastAsia="標楷體"/>
          <w:b/>
          <w:bCs/>
          <w:kern w:val="2"/>
          <w:sz w:val="28"/>
          <w:szCs w:val="28"/>
          <w:lang w:eastAsia="zh-TW"/>
        </w:rPr>
        <w:tab/>
      </w:r>
      <w:r w:rsidR="005F0E2A" w:rsidRPr="00991C5B">
        <w:rPr>
          <w:rFonts w:eastAsia="標楷體"/>
          <w:b/>
          <w:bCs/>
          <w:kern w:val="2"/>
          <w:sz w:val="28"/>
          <w:szCs w:val="28"/>
          <w:lang w:eastAsia="zh-TW"/>
        </w:rPr>
        <w:t>應有足夠的專任教師人數。</w:t>
      </w:r>
    </w:p>
    <w:p w14:paraId="1A45F3C3" w14:textId="77777777" w:rsidR="00237C65" w:rsidRPr="00991C5B" w:rsidRDefault="00237C65" w:rsidP="00237C65">
      <w:pPr>
        <w:spacing w:after="0"/>
        <w:ind w:left="720" w:hangingChars="300" w:hanging="720"/>
        <w:jc w:val="left"/>
        <w:rPr>
          <w:rFonts w:eastAsia="標楷體"/>
          <w:bCs/>
          <w:kern w:val="2"/>
          <w:szCs w:val="24"/>
          <w:lang w:eastAsia="zh-TW"/>
        </w:rPr>
      </w:pPr>
    </w:p>
    <w:p w14:paraId="08A5412E" w14:textId="77777777" w:rsidR="00237C65" w:rsidRPr="00991C5B" w:rsidRDefault="00237C65" w:rsidP="00237C65">
      <w:pPr>
        <w:spacing w:after="0"/>
        <w:ind w:left="720" w:hangingChars="300" w:hanging="720"/>
        <w:jc w:val="left"/>
        <w:rPr>
          <w:rFonts w:eastAsia="標楷體"/>
          <w:bCs/>
          <w:kern w:val="2"/>
          <w:szCs w:val="24"/>
          <w:lang w:eastAsia="zh-TW"/>
        </w:rPr>
      </w:pPr>
    </w:p>
    <w:p w14:paraId="46C2442C" w14:textId="77777777" w:rsidR="00237C65" w:rsidRPr="00991C5B" w:rsidRDefault="00237C65" w:rsidP="00237C65">
      <w:pPr>
        <w:spacing w:after="0"/>
        <w:ind w:left="720" w:hangingChars="300" w:hanging="720"/>
        <w:jc w:val="left"/>
        <w:rPr>
          <w:rFonts w:eastAsia="標楷體"/>
          <w:bCs/>
          <w:kern w:val="2"/>
          <w:szCs w:val="24"/>
          <w:lang w:eastAsia="zh-TW"/>
        </w:rPr>
      </w:pPr>
    </w:p>
    <w:p w14:paraId="25BE2A3F" w14:textId="77777777" w:rsidR="00237C65" w:rsidRPr="00991C5B" w:rsidRDefault="00237C65" w:rsidP="00237C65">
      <w:pPr>
        <w:spacing w:after="0"/>
        <w:ind w:left="720" w:hangingChars="300" w:hanging="720"/>
        <w:jc w:val="left"/>
        <w:rPr>
          <w:rFonts w:eastAsia="標楷體"/>
          <w:bCs/>
          <w:kern w:val="2"/>
          <w:szCs w:val="24"/>
          <w:lang w:eastAsia="zh-TW"/>
        </w:rPr>
      </w:pPr>
    </w:p>
    <w:p w14:paraId="0B6779B3" w14:textId="77777777" w:rsidR="00237C65" w:rsidRPr="00991C5B" w:rsidRDefault="00237C65" w:rsidP="00237C65">
      <w:pPr>
        <w:spacing w:after="0"/>
        <w:ind w:left="720" w:hangingChars="300" w:hanging="720"/>
        <w:jc w:val="left"/>
        <w:rPr>
          <w:rFonts w:eastAsia="標楷體"/>
          <w:bCs/>
          <w:kern w:val="2"/>
          <w:szCs w:val="24"/>
          <w:lang w:eastAsia="zh-TW"/>
        </w:rPr>
      </w:pPr>
    </w:p>
    <w:p w14:paraId="1BB46E18" w14:textId="58ACECF0"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5.2</w:t>
      </w:r>
      <w:r w:rsidRPr="00991C5B">
        <w:rPr>
          <w:rFonts w:eastAsia="標楷體"/>
          <w:b/>
          <w:bCs/>
          <w:kern w:val="2"/>
          <w:sz w:val="28"/>
          <w:szCs w:val="28"/>
          <w:lang w:eastAsia="zh-TW"/>
        </w:rPr>
        <w:tab/>
      </w:r>
      <w:r w:rsidR="005F0E2A" w:rsidRPr="00991C5B">
        <w:rPr>
          <w:rFonts w:eastAsia="標楷體"/>
          <w:b/>
          <w:bCs/>
          <w:kern w:val="2"/>
          <w:sz w:val="28"/>
          <w:szCs w:val="28"/>
          <w:lang w:eastAsia="zh-TW"/>
        </w:rPr>
        <w:t>教師須參與教育目標的訂定及執行。</w:t>
      </w:r>
    </w:p>
    <w:p w14:paraId="73F04CAE" w14:textId="77777777" w:rsidR="00237C65" w:rsidRPr="00991C5B" w:rsidRDefault="00237C65" w:rsidP="00237C65">
      <w:pPr>
        <w:spacing w:after="0"/>
        <w:ind w:left="720" w:hangingChars="300" w:hanging="720"/>
        <w:jc w:val="left"/>
        <w:rPr>
          <w:rFonts w:eastAsia="標楷體"/>
          <w:bCs/>
          <w:kern w:val="2"/>
          <w:szCs w:val="24"/>
          <w:lang w:eastAsia="zh-TW"/>
        </w:rPr>
      </w:pPr>
    </w:p>
    <w:p w14:paraId="64BAB7BA" w14:textId="77777777" w:rsidR="00237C65" w:rsidRPr="00991C5B" w:rsidRDefault="00237C65" w:rsidP="00237C65">
      <w:pPr>
        <w:spacing w:after="0"/>
        <w:ind w:left="720" w:hangingChars="300" w:hanging="720"/>
        <w:jc w:val="left"/>
        <w:rPr>
          <w:rFonts w:eastAsia="標楷體"/>
          <w:bCs/>
          <w:kern w:val="2"/>
          <w:szCs w:val="24"/>
          <w:lang w:eastAsia="zh-TW"/>
        </w:rPr>
      </w:pPr>
    </w:p>
    <w:p w14:paraId="6A2758F9" w14:textId="77777777" w:rsidR="00237C65" w:rsidRPr="00991C5B" w:rsidRDefault="00237C65" w:rsidP="00237C65">
      <w:pPr>
        <w:spacing w:after="0"/>
        <w:ind w:left="720" w:hangingChars="300" w:hanging="720"/>
        <w:jc w:val="left"/>
        <w:rPr>
          <w:rFonts w:eastAsia="標楷體"/>
          <w:bCs/>
          <w:kern w:val="2"/>
          <w:szCs w:val="24"/>
          <w:lang w:eastAsia="zh-TW"/>
        </w:rPr>
      </w:pPr>
    </w:p>
    <w:p w14:paraId="028D32B6" w14:textId="77777777" w:rsidR="00237C65" w:rsidRPr="00991C5B" w:rsidRDefault="00237C65" w:rsidP="00237C65">
      <w:pPr>
        <w:spacing w:after="0"/>
        <w:ind w:left="720" w:hangingChars="300" w:hanging="720"/>
        <w:jc w:val="left"/>
        <w:rPr>
          <w:rFonts w:eastAsia="標楷體"/>
          <w:bCs/>
          <w:kern w:val="2"/>
          <w:szCs w:val="24"/>
          <w:lang w:eastAsia="zh-TW"/>
        </w:rPr>
      </w:pPr>
    </w:p>
    <w:p w14:paraId="7DDF12F5" w14:textId="77777777" w:rsidR="00237C65" w:rsidRPr="00991C5B" w:rsidRDefault="00237C65" w:rsidP="00237C65">
      <w:pPr>
        <w:spacing w:after="0"/>
        <w:ind w:left="720" w:hangingChars="300" w:hanging="720"/>
        <w:jc w:val="left"/>
        <w:rPr>
          <w:rFonts w:eastAsia="標楷體"/>
          <w:bCs/>
          <w:kern w:val="2"/>
          <w:szCs w:val="24"/>
          <w:lang w:eastAsia="zh-TW"/>
        </w:rPr>
      </w:pPr>
    </w:p>
    <w:p w14:paraId="71E72C9A" w14:textId="5AA05FC2"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5.3</w:t>
      </w:r>
      <w:r w:rsidRPr="00991C5B">
        <w:rPr>
          <w:rFonts w:eastAsia="標楷體"/>
          <w:b/>
          <w:bCs/>
          <w:kern w:val="2"/>
          <w:sz w:val="28"/>
          <w:szCs w:val="28"/>
          <w:lang w:eastAsia="zh-TW"/>
        </w:rPr>
        <w:tab/>
      </w:r>
      <w:r w:rsidR="005F0E2A" w:rsidRPr="00991C5B">
        <w:rPr>
          <w:rFonts w:eastAsia="標楷體"/>
          <w:b/>
          <w:bCs/>
          <w:kern w:val="2"/>
          <w:sz w:val="28"/>
          <w:szCs w:val="28"/>
          <w:lang w:eastAsia="zh-TW"/>
        </w:rPr>
        <w:t>教師的專長應能涵蓋其相關領域所需的專業職能，至少半數師資須具備二年以上業界相關經驗或乙級技術士相當等級證照資格。</w:t>
      </w:r>
    </w:p>
    <w:p w14:paraId="4CA6FA91" w14:textId="77777777" w:rsidR="00237C65" w:rsidRPr="00991C5B" w:rsidRDefault="00237C65" w:rsidP="00237C65">
      <w:pPr>
        <w:spacing w:after="0"/>
        <w:ind w:left="720" w:hangingChars="300" w:hanging="720"/>
        <w:jc w:val="left"/>
        <w:rPr>
          <w:rFonts w:eastAsia="標楷體"/>
          <w:bCs/>
          <w:kern w:val="2"/>
          <w:szCs w:val="24"/>
          <w:lang w:eastAsia="zh-TW"/>
        </w:rPr>
      </w:pPr>
    </w:p>
    <w:p w14:paraId="3CE778CC" w14:textId="77777777" w:rsidR="00237C65" w:rsidRPr="00991C5B" w:rsidRDefault="00237C65" w:rsidP="00237C65">
      <w:pPr>
        <w:spacing w:after="0"/>
        <w:ind w:left="720" w:hangingChars="300" w:hanging="720"/>
        <w:jc w:val="left"/>
        <w:rPr>
          <w:rFonts w:eastAsia="標楷體"/>
          <w:bCs/>
          <w:kern w:val="2"/>
          <w:szCs w:val="24"/>
          <w:lang w:eastAsia="zh-TW"/>
        </w:rPr>
      </w:pPr>
    </w:p>
    <w:p w14:paraId="17120813" w14:textId="77777777" w:rsidR="00237C65" w:rsidRPr="00991C5B" w:rsidRDefault="00237C65" w:rsidP="00237C65">
      <w:pPr>
        <w:spacing w:after="0"/>
        <w:ind w:left="720" w:hangingChars="300" w:hanging="720"/>
        <w:jc w:val="left"/>
        <w:rPr>
          <w:rFonts w:eastAsia="標楷體"/>
          <w:bCs/>
          <w:kern w:val="2"/>
          <w:szCs w:val="24"/>
          <w:lang w:eastAsia="zh-TW"/>
        </w:rPr>
      </w:pPr>
    </w:p>
    <w:p w14:paraId="29CC6BD7" w14:textId="77777777" w:rsidR="00237C65" w:rsidRPr="00991C5B" w:rsidRDefault="00237C65" w:rsidP="00237C65">
      <w:pPr>
        <w:spacing w:after="0"/>
        <w:ind w:left="720" w:hangingChars="300" w:hanging="720"/>
        <w:jc w:val="left"/>
        <w:rPr>
          <w:rFonts w:eastAsia="標楷體"/>
          <w:bCs/>
          <w:kern w:val="2"/>
          <w:szCs w:val="24"/>
          <w:lang w:eastAsia="zh-TW"/>
        </w:rPr>
      </w:pPr>
    </w:p>
    <w:p w14:paraId="2251CDA8" w14:textId="77777777" w:rsidR="00237C65" w:rsidRPr="00991C5B" w:rsidRDefault="00237C65" w:rsidP="00237C65">
      <w:pPr>
        <w:spacing w:after="0"/>
        <w:ind w:left="720" w:hangingChars="300" w:hanging="720"/>
        <w:jc w:val="left"/>
        <w:rPr>
          <w:rFonts w:eastAsia="標楷體"/>
          <w:bCs/>
          <w:kern w:val="2"/>
          <w:szCs w:val="24"/>
          <w:lang w:eastAsia="zh-TW"/>
        </w:rPr>
      </w:pPr>
    </w:p>
    <w:p w14:paraId="374B6280" w14:textId="7C7AD586"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5.4</w:t>
      </w:r>
      <w:r w:rsidRPr="00991C5B">
        <w:rPr>
          <w:rFonts w:eastAsia="標楷體"/>
          <w:b/>
          <w:bCs/>
          <w:kern w:val="2"/>
          <w:sz w:val="28"/>
          <w:szCs w:val="28"/>
          <w:lang w:eastAsia="zh-TW"/>
        </w:rPr>
        <w:tab/>
      </w:r>
      <w:r w:rsidR="005F0E2A" w:rsidRPr="00991C5B">
        <w:rPr>
          <w:rFonts w:eastAsia="標楷體"/>
          <w:b/>
          <w:bCs/>
          <w:kern w:val="2"/>
          <w:sz w:val="28"/>
          <w:szCs w:val="28"/>
          <w:lang w:eastAsia="zh-TW"/>
        </w:rPr>
        <w:t>教師與學生間的互動及輔導學生的成效。</w:t>
      </w:r>
    </w:p>
    <w:p w14:paraId="620E9261" w14:textId="77777777" w:rsidR="00237C65" w:rsidRPr="00991C5B" w:rsidRDefault="00237C65" w:rsidP="00237C65">
      <w:pPr>
        <w:spacing w:after="0"/>
        <w:ind w:left="720" w:hangingChars="300" w:hanging="720"/>
        <w:jc w:val="left"/>
        <w:rPr>
          <w:rFonts w:eastAsia="標楷體"/>
          <w:bCs/>
          <w:kern w:val="2"/>
          <w:szCs w:val="24"/>
          <w:lang w:eastAsia="zh-TW"/>
        </w:rPr>
      </w:pPr>
    </w:p>
    <w:p w14:paraId="641270D2" w14:textId="77777777" w:rsidR="00237C65" w:rsidRPr="00991C5B" w:rsidRDefault="00237C65" w:rsidP="00237C65">
      <w:pPr>
        <w:spacing w:after="0"/>
        <w:ind w:left="720" w:hangingChars="300" w:hanging="720"/>
        <w:jc w:val="left"/>
        <w:rPr>
          <w:rFonts w:eastAsia="標楷體"/>
          <w:bCs/>
          <w:kern w:val="2"/>
          <w:szCs w:val="24"/>
          <w:lang w:eastAsia="zh-TW"/>
        </w:rPr>
      </w:pPr>
    </w:p>
    <w:p w14:paraId="327F2379" w14:textId="77777777" w:rsidR="00237C65" w:rsidRPr="00991C5B" w:rsidRDefault="00237C65" w:rsidP="00237C65">
      <w:pPr>
        <w:spacing w:after="0"/>
        <w:ind w:left="720" w:hangingChars="300" w:hanging="720"/>
        <w:jc w:val="left"/>
        <w:rPr>
          <w:rFonts w:eastAsia="標楷體"/>
          <w:bCs/>
          <w:kern w:val="2"/>
          <w:szCs w:val="24"/>
          <w:lang w:eastAsia="zh-TW"/>
        </w:rPr>
      </w:pPr>
    </w:p>
    <w:p w14:paraId="5280A41C" w14:textId="77777777" w:rsidR="00237C65" w:rsidRPr="00991C5B" w:rsidRDefault="00237C65" w:rsidP="00237C65">
      <w:pPr>
        <w:spacing w:after="0"/>
        <w:ind w:left="720" w:hangingChars="300" w:hanging="720"/>
        <w:jc w:val="left"/>
        <w:rPr>
          <w:rFonts w:eastAsia="標楷體"/>
          <w:bCs/>
          <w:kern w:val="2"/>
          <w:szCs w:val="24"/>
          <w:lang w:eastAsia="zh-TW"/>
        </w:rPr>
      </w:pPr>
    </w:p>
    <w:p w14:paraId="2C24A721" w14:textId="77777777" w:rsidR="00237C65" w:rsidRPr="00991C5B" w:rsidRDefault="00237C65" w:rsidP="00237C65">
      <w:pPr>
        <w:spacing w:after="0"/>
        <w:ind w:left="720" w:hangingChars="300" w:hanging="720"/>
        <w:jc w:val="left"/>
        <w:rPr>
          <w:rFonts w:eastAsia="標楷體"/>
          <w:bCs/>
          <w:kern w:val="2"/>
          <w:szCs w:val="24"/>
          <w:lang w:eastAsia="zh-TW"/>
        </w:rPr>
      </w:pPr>
    </w:p>
    <w:p w14:paraId="152C787B" w14:textId="3108BBA5"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5.5</w:t>
      </w:r>
      <w:r w:rsidRPr="00991C5B">
        <w:rPr>
          <w:rFonts w:eastAsia="標楷體"/>
          <w:b/>
          <w:bCs/>
          <w:kern w:val="2"/>
          <w:sz w:val="28"/>
          <w:szCs w:val="28"/>
          <w:lang w:eastAsia="zh-TW"/>
        </w:rPr>
        <w:tab/>
      </w:r>
      <w:r w:rsidR="005F0E2A" w:rsidRPr="00991C5B">
        <w:rPr>
          <w:rFonts w:eastAsia="標楷體"/>
          <w:b/>
          <w:bCs/>
          <w:kern w:val="2"/>
          <w:sz w:val="28"/>
          <w:szCs w:val="28"/>
          <w:lang w:eastAsia="zh-TW"/>
        </w:rPr>
        <w:t>教師與業界交流的執行成效。</w:t>
      </w:r>
    </w:p>
    <w:p w14:paraId="6616B1D7" w14:textId="77777777" w:rsidR="00237C65" w:rsidRPr="00991C5B" w:rsidRDefault="00237C65" w:rsidP="00237C65">
      <w:pPr>
        <w:spacing w:after="0"/>
        <w:ind w:left="720" w:hangingChars="300" w:hanging="720"/>
        <w:jc w:val="left"/>
        <w:rPr>
          <w:rFonts w:eastAsia="標楷體"/>
          <w:bCs/>
          <w:kern w:val="2"/>
          <w:szCs w:val="24"/>
          <w:lang w:eastAsia="zh-TW"/>
        </w:rPr>
      </w:pPr>
    </w:p>
    <w:p w14:paraId="0FB176ED" w14:textId="77777777" w:rsidR="00237C65" w:rsidRPr="00991C5B" w:rsidRDefault="00237C65" w:rsidP="00237C65">
      <w:pPr>
        <w:spacing w:after="0"/>
        <w:ind w:left="720" w:hangingChars="300" w:hanging="720"/>
        <w:jc w:val="left"/>
        <w:rPr>
          <w:rFonts w:eastAsia="標楷體"/>
          <w:bCs/>
          <w:kern w:val="2"/>
          <w:szCs w:val="24"/>
          <w:lang w:eastAsia="zh-TW"/>
        </w:rPr>
      </w:pPr>
    </w:p>
    <w:p w14:paraId="262C1234" w14:textId="77777777" w:rsidR="00237C65" w:rsidRPr="00991C5B" w:rsidRDefault="00237C65" w:rsidP="00237C65">
      <w:pPr>
        <w:spacing w:after="0"/>
        <w:ind w:left="720" w:hangingChars="300" w:hanging="720"/>
        <w:jc w:val="left"/>
        <w:rPr>
          <w:rFonts w:eastAsia="標楷體"/>
          <w:bCs/>
          <w:kern w:val="2"/>
          <w:szCs w:val="24"/>
          <w:lang w:eastAsia="zh-TW"/>
        </w:rPr>
      </w:pPr>
    </w:p>
    <w:p w14:paraId="03C31FE6" w14:textId="77777777" w:rsidR="00237C65" w:rsidRPr="00991C5B" w:rsidRDefault="00237C65" w:rsidP="00237C65">
      <w:pPr>
        <w:spacing w:after="0"/>
        <w:ind w:left="720" w:hangingChars="300" w:hanging="720"/>
        <w:jc w:val="left"/>
        <w:rPr>
          <w:rFonts w:eastAsia="標楷體"/>
          <w:bCs/>
          <w:kern w:val="2"/>
          <w:szCs w:val="24"/>
          <w:lang w:eastAsia="zh-TW"/>
        </w:rPr>
      </w:pPr>
    </w:p>
    <w:p w14:paraId="6FAB6736" w14:textId="77777777" w:rsidR="00237C65" w:rsidRPr="00991C5B" w:rsidRDefault="00237C65" w:rsidP="00237C65">
      <w:pPr>
        <w:spacing w:after="0"/>
        <w:ind w:left="720" w:hangingChars="300" w:hanging="720"/>
        <w:jc w:val="left"/>
        <w:rPr>
          <w:rFonts w:eastAsia="標楷體"/>
          <w:bCs/>
          <w:kern w:val="2"/>
          <w:szCs w:val="24"/>
          <w:lang w:eastAsia="zh-TW"/>
        </w:rPr>
      </w:pPr>
    </w:p>
    <w:p w14:paraId="1DA36659" w14:textId="269DBFB8"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5.6</w:t>
      </w:r>
      <w:r w:rsidRPr="00991C5B">
        <w:rPr>
          <w:rFonts w:eastAsia="標楷體"/>
          <w:b/>
          <w:bCs/>
          <w:kern w:val="2"/>
          <w:sz w:val="28"/>
          <w:szCs w:val="28"/>
          <w:lang w:eastAsia="zh-TW"/>
        </w:rPr>
        <w:tab/>
      </w:r>
      <w:r w:rsidR="005F0E2A" w:rsidRPr="00991C5B">
        <w:rPr>
          <w:rFonts w:eastAsia="標楷體"/>
          <w:b/>
          <w:bCs/>
          <w:kern w:val="2"/>
          <w:sz w:val="28"/>
          <w:szCs w:val="28"/>
          <w:lang w:eastAsia="zh-TW"/>
        </w:rPr>
        <w:t>教師專業持續成長的管道及鼓勵措施。</w:t>
      </w:r>
    </w:p>
    <w:p w14:paraId="209A352F" w14:textId="77777777" w:rsidR="00237C65" w:rsidRPr="00991C5B" w:rsidRDefault="00237C65" w:rsidP="00237C65">
      <w:pPr>
        <w:spacing w:after="0"/>
        <w:ind w:left="720" w:hangingChars="300" w:hanging="720"/>
        <w:jc w:val="left"/>
        <w:rPr>
          <w:rFonts w:eastAsia="標楷體"/>
          <w:bCs/>
          <w:kern w:val="2"/>
          <w:szCs w:val="24"/>
          <w:lang w:eastAsia="zh-TW"/>
        </w:rPr>
      </w:pPr>
    </w:p>
    <w:p w14:paraId="56F6FF2D" w14:textId="77777777" w:rsidR="00237C65" w:rsidRPr="00991C5B" w:rsidRDefault="00237C65" w:rsidP="00237C65">
      <w:pPr>
        <w:spacing w:after="0"/>
        <w:ind w:left="720" w:hangingChars="300" w:hanging="720"/>
        <w:jc w:val="left"/>
        <w:rPr>
          <w:rFonts w:eastAsia="標楷體"/>
          <w:bCs/>
          <w:kern w:val="2"/>
          <w:szCs w:val="24"/>
          <w:lang w:eastAsia="zh-TW"/>
        </w:rPr>
      </w:pPr>
    </w:p>
    <w:p w14:paraId="5CA8368A" w14:textId="77777777" w:rsidR="00237C65" w:rsidRPr="00991C5B" w:rsidRDefault="00237C65" w:rsidP="00237C65">
      <w:pPr>
        <w:spacing w:after="0"/>
        <w:ind w:left="720" w:hangingChars="300" w:hanging="720"/>
        <w:jc w:val="left"/>
        <w:rPr>
          <w:rFonts w:eastAsia="標楷體"/>
          <w:bCs/>
          <w:kern w:val="2"/>
          <w:szCs w:val="24"/>
          <w:lang w:eastAsia="zh-TW"/>
        </w:rPr>
      </w:pPr>
    </w:p>
    <w:p w14:paraId="3C413A21" w14:textId="77777777" w:rsidR="00237C65" w:rsidRPr="00991C5B" w:rsidRDefault="00237C65" w:rsidP="00237C65">
      <w:pPr>
        <w:spacing w:after="0"/>
        <w:ind w:left="720" w:hangingChars="300" w:hanging="720"/>
        <w:jc w:val="left"/>
        <w:rPr>
          <w:rFonts w:eastAsia="標楷體"/>
          <w:bCs/>
          <w:kern w:val="2"/>
          <w:szCs w:val="24"/>
          <w:lang w:eastAsia="zh-TW"/>
        </w:rPr>
      </w:pPr>
    </w:p>
    <w:p w14:paraId="2D5FD057" w14:textId="77777777" w:rsidR="00237C65" w:rsidRPr="00991C5B" w:rsidRDefault="00237C65" w:rsidP="00237C65">
      <w:pPr>
        <w:spacing w:after="0"/>
        <w:ind w:left="720" w:hangingChars="300" w:hanging="720"/>
        <w:jc w:val="left"/>
        <w:rPr>
          <w:rFonts w:eastAsia="標楷體"/>
          <w:bCs/>
          <w:kern w:val="2"/>
          <w:szCs w:val="24"/>
          <w:lang w:eastAsia="zh-TW"/>
        </w:rPr>
      </w:pPr>
    </w:p>
    <w:p w14:paraId="4FC876F7" w14:textId="3F721CBA"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5.7</w:t>
      </w:r>
      <w:r w:rsidRPr="00991C5B">
        <w:rPr>
          <w:rFonts w:eastAsia="標楷體"/>
          <w:b/>
          <w:bCs/>
          <w:kern w:val="2"/>
          <w:sz w:val="28"/>
          <w:szCs w:val="28"/>
          <w:lang w:eastAsia="zh-TW"/>
        </w:rPr>
        <w:tab/>
      </w:r>
      <w:r w:rsidR="005F0E2A" w:rsidRPr="00991C5B">
        <w:rPr>
          <w:rFonts w:eastAsia="標楷體"/>
          <w:b/>
          <w:bCs/>
          <w:kern w:val="2"/>
          <w:sz w:val="28"/>
          <w:szCs w:val="28"/>
          <w:lang w:eastAsia="zh-TW"/>
        </w:rPr>
        <w:t>教師參與相關學術及專業組織以及其活動。</w:t>
      </w:r>
    </w:p>
    <w:bookmarkEnd w:id="60"/>
    <w:p w14:paraId="5888C802" w14:textId="77777777" w:rsidR="00237C65" w:rsidRPr="00991C5B" w:rsidRDefault="00237C65" w:rsidP="00237C65">
      <w:pPr>
        <w:spacing w:after="0"/>
        <w:ind w:left="720" w:hangingChars="300" w:hanging="720"/>
        <w:jc w:val="left"/>
        <w:rPr>
          <w:rFonts w:eastAsia="標楷體"/>
          <w:bCs/>
          <w:kern w:val="2"/>
          <w:szCs w:val="24"/>
          <w:lang w:eastAsia="zh-TW"/>
        </w:rPr>
      </w:pPr>
    </w:p>
    <w:p w14:paraId="126DCC3F" w14:textId="77777777" w:rsidR="00237C65" w:rsidRPr="00991C5B" w:rsidRDefault="00237C65" w:rsidP="00237C65">
      <w:pPr>
        <w:spacing w:after="0"/>
        <w:ind w:left="720" w:hangingChars="300" w:hanging="720"/>
        <w:jc w:val="left"/>
        <w:rPr>
          <w:rFonts w:eastAsia="標楷體"/>
          <w:bCs/>
          <w:kern w:val="2"/>
          <w:szCs w:val="24"/>
          <w:lang w:eastAsia="zh-TW"/>
        </w:rPr>
      </w:pPr>
    </w:p>
    <w:p w14:paraId="1941465C" w14:textId="60E0E95F" w:rsidR="00B6442A" w:rsidRPr="00991C5B"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B6442A" w:rsidRPr="00991C5B">
        <w:rPr>
          <w:rFonts w:eastAsia="標楷體"/>
          <w:b/>
          <w:bCs/>
          <w:kern w:val="2"/>
          <w:szCs w:val="24"/>
          <w:lang w:eastAsia="zh-TW"/>
        </w:rPr>
        <w:lastRenderedPageBreak/>
        <w:t>表</w:t>
      </w:r>
      <w:r w:rsidR="00B6442A" w:rsidRPr="00991C5B">
        <w:rPr>
          <w:rFonts w:eastAsia="標楷體"/>
          <w:b/>
          <w:bCs/>
          <w:kern w:val="2"/>
          <w:szCs w:val="24"/>
          <w:lang w:eastAsia="zh-TW"/>
        </w:rPr>
        <w:t>5-1</w:t>
      </w:r>
      <w:r w:rsidR="00B6442A"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B6442A" w:rsidRPr="00991C5B">
        <w:rPr>
          <w:rFonts w:eastAsia="標楷體"/>
          <w:b/>
          <w:bCs/>
          <w:kern w:val="2"/>
          <w:szCs w:val="24"/>
          <w:lang w:eastAsia="zh-TW"/>
        </w:rPr>
        <w:t>教師專業分析表</w:t>
      </w:r>
    </w:p>
    <w:p w14:paraId="7834F71C" w14:textId="77777777" w:rsidR="00E65B14" w:rsidRPr="00620AF4"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20AF4">
        <w:rPr>
          <w:rFonts w:ascii="標楷體" w:eastAsia="標楷體" w:hAnsi="標楷體"/>
          <w:b/>
          <w:bCs/>
          <w:kern w:val="2"/>
          <w:szCs w:val="24"/>
          <w:lang w:eastAsia="zh-TW"/>
        </w:rPr>
        <w:t>○○○</w:t>
      </w:r>
      <w:r w:rsidR="0081442E" w:rsidRPr="00620AF4">
        <w:rPr>
          <w:rFonts w:ascii="標楷體" w:eastAsia="標楷體" w:hAnsi="標楷體"/>
          <w:b/>
          <w:bCs/>
          <w:kern w:val="2"/>
          <w:szCs w:val="24"/>
          <w:lang w:eastAsia="zh-TW"/>
        </w:rPr>
        <w:t>學年度</w:t>
      </w:r>
    </w:p>
    <w:p w14:paraId="22F8D626"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1" w:name="_Hlk15372490"/>
      <w:r w:rsidRPr="00991C5B">
        <w:rPr>
          <w:rFonts w:eastAsia="標楷體"/>
          <w:b/>
          <w:bCs/>
          <w:kern w:val="2"/>
          <w:szCs w:val="24"/>
          <w:lang w:eastAsia="zh-TW"/>
        </w:rPr>
        <w:t xml:space="preserve">A. </w:t>
      </w:r>
      <w:r w:rsidRPr="00991C5B">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AA7048" w:rsidRPr="00991C5B" w14:paraId="6AACE0CF" w14:textId="77777777" w:rsidTr="00911C2B">
        <w:trPr>
          <w:cantSplit/>
          <w:trHeight w:val="397"/>
          <w:jc w:val="center"/>
        </w:trPr>
        <w:tc>
          <w:tcPr>
            <w:tcW w:w="1301" w:type="dxa"/>
            <w:tcBorders>
              <w:top w:val="single" w:sz="12" w:space="0" w:color="auto"/>
              <w:left w:val="single" w:sz="12" w:space="0" w:color="auto"/>
              <w:bottom w:val="single" w:sz="12" w:space="0" w:color="auto"/>
            </w:tcBorders>
            <w:vAlign w:val="center"/>
          </w:tcPr>
          <w:p w14:paraId="48C9DCC5"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03273D79"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36DFE83"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7DC999DE"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3A20C5EC"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專業證照</w:t>
            </w:r>
          </w:p>
          <w:p w14:paraId="1655B458"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991C5B">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70F463FD"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專長</w:t>
            </w:r>
          </w:p>
        </w:tc>
      </w:tr>
      <w:tr w:rsidR="00991C5B" w:rsidRPr="00991C5B" w14:paraId="75ECA43E" w14:textId="77777777" w:rsidTr="00911C2B">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053967CE" w14:textId="77777777" w:rsidR="009C7B90" w:rsidRPr="00991C5B" w:rsidRDefault="009C7B90" w:rsidP="00911C2B">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064FEDF5"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4368723F"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8F3B51A"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8777498"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9C0D65D" w14:textId="77777777" w:rsidR="009C7B90" w:rsidRPr="00991C5B" w:rsidRDefault="009C7B90" w:rsidP="00911C2B">
            <w:pPr>
              <w:spacing w:after="0"/>
              <w:jc w:val="left"/>
              <w:rPr>
                <w:rFonts w:eastAsia="標楷體"/>
                <w:lang w:eastAsia="zh-TW"/>
              </w:rPr>
            </w:pPr>
          </w:p>
        </w:tc>
      </w:tr>
    </w:tbl>
    <w:p w14:paraId="34B48360"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t xml:space="preserve">B. </w:t>
      </w:r>
      <w:r w:rsidRPr="00991C5B">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AA7048" w:rsidRPr="00991C5B" w14:paraId="56B82383" w14:textId="77777777" w:rsidTr="00911C2B">
        <w:trPr>
          <w:cantSplit/>
          <w:trHeight w:val="397"/>
          <w:jc w:val="center"/>
        </w:trPr>
        <w:tc>
          <w:tcPr>
            <w:tcW w:w="1311" w:type="dxa"/>
            <w:tcBorders>
              <w:top w:val="single" w:sz="12" w:space="0" w:color="auto"/>
              <w:left w:val="single" w:sz="12" w:space="0" w:color="auto"/>
              <w:bottom w:val="single" w:sz="12" w:space="0" w:color="auto"/>
            </w:tcBorders>
            <w:vAlign w:val="center"/>
          </w:tcPr>
          <w:p w14:paraId="2031223A"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17FAD64D"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0CFC098A"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Ansi="標楷體"/>
                <w:b/>
                <w:szCs w:val="24"/>
                <w:lang w:eastAsia="zh-TW"/>
              </w:rPr>
              <w:t>專</w:t>
            </w:r>
            <w:r w:rsidRPr="00991C5B">
              <w:rPr>
                <w:rFonts w:eastAsia="標楷體" w:hAnsi="標楷體"/>
                <w:b/>
                <w:szCs w:val="24"/>
                <w:lang w:eastAsia="zh-TW"/>
              </w:rPr>
              <w:t>/</w:t>
            </w:r>
            <w:r w:rsidRPr="00991C5B">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3C06A423"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5D3A49C"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035EE2F8"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專業證照</w:t>
            </w:r>
          </w:p>
          <w:p w14:paraId="6A3605F4"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991C5B">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358F54E2"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專長</w:t>
            </w:r>
          </w:p>
        </w:tc>
      </w:tr>
      <w:tr w:rsidR="00AA7048" w:rsidRPr="00991C5B" w14:paraId="3C4B9761" w14:textId="77777777" w:rsidTr="00911C2B">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71374861" w14:textId="77777777" w:rsidR="009C7B90" w:rsidRPr="00991C5B" w:rsidRDefault="009C7B90" w:rsidP="00911C2B">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70E0B1BD" w14:textId="77777777" w:rsidR="009C7B90" w:rsidRPr="00991C5B" w:rsidRDefault="009C7B90" w:rsidP="00911C2B">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770F8D47" w14:textId="77777777" w:rsidR="009C7B90" w:rsidRPr="00991C5B" w:rsidRDefault="009C7B90" w:rsidP="00911C2B">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2AABD31B" w14:textId="77777777" w:rsidR="009C7B90" w:rsidRPr="00991C5B" w:rsidRDefault="009C7B90" w:rsidP="00911C2B">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1CCE8575" w14:textId="77777777" w:rsidR="009C7B90" w:rsidRPr="00991C5B" w:rsidRDefault="009C7B90" w:rsidP="00911C2B">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39E29A64" w14:textId="77777777" w:rsidR="009C7B90" w:rsidRPr="00991C5B" w:rsidRDefault="009C7B90" w:rsidP="00911C2B">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4549D3B5" w14:textId="77777777" w:rsidR="009C7B90" w:rsidRPr="00991C5B" w:rsidRDefault="009C7B90" w:rsidP="00911C2B">
            <w:pPr>
              <w:spacing w:after="0"/>
              <w:jc w:val="left"/>
              <w:rPr>
                <w:rFonts w:eastAsia="標楷體"/>
                <w:lang w:eastAsia="zh-TW"/>
              </w:rPr>
            </w:pPr>
          </w:p>
        </w:tc>
      </w:tr>
      <w:tr w:rsidR="00AA7048" w:rsidRPr="00991C5B" w14:paraId="1965E44F"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AFB28CC"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058FBA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BB95A2"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768186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F7D1C3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DB0EF8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7E2F88C" w14:textId="77777777" w:rsidR="009C7B90" w:rsidRPr="00991C5B" w:rsidRDefault="009C7B90" w:rsidP="00911C2B">
            <w:pPr>
              <w:spacing w:after="0"/>
              <w:jc w:val="left"/>
              <w:rPr>
                <w:rFonts w:eastAsia="標楷體"/>
                <w:lang w:eastAsia="zh-TW"/>
              </w:rPr>
            </w:pPr>
          </w:p>
        </w:tc>
      </w:tr>
      <w:tr w:rsidR="00AA7048" w:rsidRPr="00991C5B" w14:paraId="32A7CD8E"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4F46F2E"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05A38A9"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3C9C7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04B386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0BEAF17"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E4FE304"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9C4EC3E" w14:textId="77777777" w:rsidR="009C7B90" w:rsidRPr="00991C5B" w:rsidRDefault="009C7B90" w:rsidP="00911C2B">
            <w:pPr>
              <w:spacing w:after="0"/>
              <w:jc w:val="left"/>
              <w:rPr>
                <w:rFonts w:eastAsia="標楷體"/>
                <w:lang w:eastAsia="zh-TW"/>
              </w:rPr>
            </w:pPr>
          </w:p>
        </w:tc>
      </w:tr>
      <w:tr w:rsidR="00AA7048" w:rsidRPr="00991C5B" w14:paraId="3D73718C"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A85A1EA"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3A18C57"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791A28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914BC0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B7D5D96"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7C1AA3"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B169C35" w14:textId="77777777" w:rsidR="009C7B90" w:rsidRPr="00991C5B" w:rsidRDefault="009C7B90" w:rsidP="00911C2B">
            <w:pPr>
              <w:spacing w:after="0"/>
              <w:jc w:val="left"/>
              <w:rPr>
                <w:rFonts w:eastAsia="標楷體"/>
                <w:lang w:eastAsia="zh-TW"/>
              </w:rPr>
            </w:pPr>
          </w:p>
        </w:tc>
      </w:tr>
      <w:tr w:rsidR="00AA7048" w:rsidRPr="00991C5B" w14:paraId="44A27D7B"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0D7EEF7"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6F72ACF"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3322011"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04EFF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9777F26"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8559E2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7A15E11" w14:textId="77777777" w:rsidR="009C7B90" w:rsidRPr="00991C5B" w:rsidRDefault="009C7B90" w:rsidP="00911C2B">
            <w:pPr>
              <w:spacing w:after="0"/>
              <w:jc w:val="left"/>
              <w:rPr>
                <w:rFonts w:eastAsia="標楷體"/>
                <w:lang w:eastAsia="zh-TW"/>
              </w:rPr>
            </w:pPr>
          </w:p>
        </w:tc>
      </w:tr>
      <w:tr w:rsidR="00AA7048" w:rsidRPr="00991C5B" w14:paraId="71660E29"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8B4A037"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473313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234505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BFB0460"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7E3D0D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9D056A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899DAA6" w14:textId="77777777" w:rsidR="009C7B90" w:rsidRPr="00991C5B" w:rsidRDefault="009C7B90" w:rsidP="00911C2B">
            <w:pPr>
              <w:spacing w:after="0"/>
              <w:jc w:val="left"/>
              <w:rPr>
                <w:rFonts w:eastAsia="標楷體"/>
                <w:lang w:eastAsia="zh-TW"/>
              </w:rPr>
            </w:pPr>
          </w:p>
        </w:tc>
      </w:tr>
      <w:tr w:rsidR="00AA7048" w:rsidRPr="00991C5B" w14:paraId="4F664AD0"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33A1E66"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7AD114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57CFC74"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6EDCD4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BE9D0A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F73E30"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F1979E6" w14:textId="77777777" w:rsidR="009C7B90" w:rsidRPr="00991C5B" w:rsidRDefault="009C7B90" w:rsidP="00911C2B">
            <w:pPr>
              <w:spacing w:after="0"/>
              <w:jc w:val="left"/>
              <w:rPr>
                <w:rFonts w:eastAsia="標楷體"/>
                <w:lang w:eastAsia="zh-TW"/>
              </w:rPr>
            </w:pPr>
          </w:p>
        </w:tc>
      </w:tr>
      <w:tr w:rsidR="00AA7048" w:rsidRPr="00991C5B" w14:paraId="7A483816"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250FABC"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7AFCAB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E00FF89"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7580CE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7F4B7FE"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243413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929F928" w14:textId="77777777" w:rsidR="009C7B90" w:rsidRPr="00991C5B" w:rsidRDefault="009C7B90" w:rsidP="00911C2B">
            <w:pPr>
              <w:spacing w:after="0"/>
              <w:jc w:val="left"/>
              <w:rPr>
                <w:rFonts w:eastAsia="標楷體"/>
                <w:lang w:eastAsia="zh-TW"/>
              </w:rPr>
            </w:pPr>
          </w:p>
        </w:tc>
      </w:tr>
      <w:tr w:rsidR="00AA7048" w:rsidRPr="00991C5B" w14:paraId="3A2ED5A2"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9CABEA"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7BF6A9"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6B2BC9C"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1FA9964"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5DB80AD"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0E41D2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A402741" w14:textId="77777777" w:rsidR="009C7B90" w:rsidRPr="00991C5B" w:rsidRDefault="009C7B90" w:rsidP="00911C2B">
            <w:pPr>
              <w:spacing w:after="0"/>
              <w:jc w:val="left"/>
              <w:rPr>
                <w:rFonts w:eastAsia="標楷體"/>
                <w:lang w:eastAsia="zh-TW"/>
              </w:rPr>
            </w:pPr>
          </w:p>
        </w:tc>
      </w:tr>
      <w:tr w:rsidR="00AA7048" w:rsidRPr="00991C5B" w14:paraId="297621F3"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1C68CB5"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10C1F7"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2EDDBC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A1519DC"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68E1273"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366843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EEA3167" w14:textId="77777777" w:rsidR="009C7B90" w:rsidRPr="00991C5B" w:rsidRDefault="009C7B90" w:rsidP="00911C2B">
            <w:pPr>
              <w:spacing w:after="0"/>
              <w:jc w:val="left"/>
              <w:rPr>
                <w:rFonts w:eastAsia="標楷體"/>
                <w:lang w:eastAsia="zh-TW"/>
              </w:rPr>
            </w:pPr>
          </w:p>
        </w:tc>
      </w:tr>
      <w:tr w:rsidR="00AA7048" w:rsidRPr="00991C5B" w14:paraId="02B9E910"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4011F8D"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A242783"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80C8469"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3409659"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FD4A4E0"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C62FB2"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D207F21" w14:textId="77777777" w:rsidR="009C7B90" w:rsidRPr="00991C5B" w:rsidRDefault="009C7B90" w:rsidP="00911C2B">
            <w:pPr>
              <w:spacing w:after="0"/>
              <w:jc w:val="left"/>
              <w:rPr>
                <w:rFonts w:eastAsia="標楷體"/>
                <w:lang w:eastAsia="zh-TW"/>
              </w:rPr>
            </w:pPr>
          </w:p>
        </w:tc>
      </w:tr>
      <w:tr w:rsidR="00991C5B" w:rsidRPr="00991C5B" w14:paraId="3C2E45E0" w14:textId="77777777" w:rsidTr="00911C2B">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312EB6A6"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6821BBBF"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712C7D21"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52C946A9"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0EA89BF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7574DD2C"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1F55DDE4" w14:textId="77777777" w:rsidR="009C7B90" w:rsidRPr="00991C5B" w:rsidRDefault="009C7B90" w:rsidP="00911C2B">
            <w:pPr>
              <w:spacing w:after="0"/>
              <w:jc w:val="left"/>
              <w:rPr>
                <w:rFonts w:eastAsia="標楷體"/>
                <w:lang w:eastAsia="zh-TW"/>
              </w:rPr>
            </w:pPr>
          </w:p>
        </w:tc>
      </w:tr>
    </w:tbl>
    <w:p w14:paraId="427E14E7" w14:textId="77777777" w:rsidR="00B6442A" w:rsidRPr="00991C5B"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991C5B">
        <w:rPr>
          <w:rFonts w:eastAsia="標楷體"/>
          <w:lang w:eastAsia="zh-TW"/>
        </w:rPr>
        <w:t>註：</w:t>
      </w:r>
      <w:r w:rsidR="00237C65" w:rsidRPr="00991C5B">
        <w:rPr>
          <w:rFonts w:eastAsia="標楷體"/>
          <w:lang w:eastAsia="zh-TW"/>
        </w:rPr>
        <w:t>1.</w:t>
      </w:r>
      <w:r w:rsidRPr="00991C5B">
        <w:rPr>
          <w:rFonts w:eastAsia="標楷體"/>
          <w:lang w:eastAsia="zh-TW"/>
        </w:rPr>
        <w:t>提供所有教師之資料。</w:t>
      </w:r>
    </w:p>
    <w:bookmarkEnd w:id="61"/>
    <w:p w14:paraId="79F4C20C" w14:textId="77777777" w:rsidR="00237C65" w:rsidRPr="00991C5B"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991C5B">
        <w:rPr>
          <w:rFonts w:eastAsia="標楷體"/>
          <w:lang w:eastAsia="zh-TW"/>
        </w:rPr>
        <w:t xml:space="preserve">　　</w:t>
      </w:r>
      <w:r w:rsidR="00884282" w:rsidRPr="00991C5B">
        <w:rPr>
          <w:rFonts w:eastAsia="標楷體"/>
          <w:lang w:eastAsia="zh-TW"/>
        </w:rPr>
        <w:t>2.</w:t>
      </w:r>
      <w:r w:rsidR="00237C65" w:rsidRPr="00991C5B">
        <w:rPr>
          <w:rFonts w:eastAsia="標楷體"/>
          <w:lang w:eastAsia="zh-TW"/>
        </w:rPr>
        <w:t>教師級別</w:t>
      </w:r>
      <w:r w:rsidRPr="00991C5B">
        <w:rPr>
          <w:rFonts w:eastAsia="標楷體"/>
          <w:lang w:eastAsia="zh-TW"/>
        </w:rPr>
        <w:t>就以下項目擇一填入：「教授」、「副教授」、「助理教授」、「講師」、「實務教師」、「</w:t>
      </w:r>
      <w:r w:rsidR="00F150B5" w:rsidRPr="00991C5B">
        <w:rPr>
          <w:rFonts w:eastAsia="標楷體"/>
          <w:lang w:eastAsia="zh-TW"/>
        </w:rPr>
        <w:t>教授級專業技術人員</w:t>
      </w:r>
      <w:r w:rsidRPr="00991C5B">
        <w:rPr>
          <w:rFonts w:eastAsia="標楷體"/>
          <w:lang w:eastAsia="zh-TW"/>
        </w:rPr>
        <w:t>」、「</w:t>
      </w:r>
      <w:r w:rsidR="00F150B5" w:rsidRPr="00991C5B">
        <w:rPr>
          <w:rFonts w:eastAsia="標楷體"/>
          <w:lang w:eastAsia="zh-TW"/>
        </w:rPr>
        <w:t>副教授級專業技術人員</w:t>
      </w:r>
      <w:r w:rsidRPr="00991C5B">
        <w:rPr>
          <w:rFonts w:eastAsia="標楷體"/>
          <w:lang w:eastAsia="zh-TW"/>
        </w:rPr>
        <w:t>」、「</w:t>
      </w:r>
      <w:r w:rsidR="00F150B5" w:rsidRPr="00991C5B">
        <w:rPr>
          <w:rFonts w:eastAsia="標楷體"/>
          <w:lang w:eastAsia="zh-TW"/>
        </w:rPr>
        <w:t>助理教授級專業技術人員</w:t>
      </w:r>
      <w:r w:rsidRPr="00991C5B">
        <w:rPr>
          <w:rFonts w:eastAsia="標楷體"/>
          <w:lang w:eastAsia="zh-TW"/>
        </w:rPr>
        <w:t>」</w:t>
      </w:r>
      <w:r w:rsidR="00F150B5" w:rsidRPr="00991C5B">
        <w:rPr>
          <w:rFonts w:eastAsia="標楷體"/>
          <w:lang w:eastAsia="zh-TW"/>
        </w:rPr>
        <w:t>及「講師級專業技術人員」。</w:t>
      </w:r>
    </w:p>
    <w:p w14:paraId="3DC54849" w14:textId="6CD13D5D" w:rsidR="009A2067" w:rsidRPr="00991C5B"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991C5B">
        <w:rPr>
          <w:rFonts w:eastAsia="標楷體"/>
          <w:bCs/>
          <w:kern w:val="2"/>
          <w:sz w:val="28"/>
          <w:szCs w:val="28"/>
          <w:lang w:eastAsia="zh-TW"/>
        </w:rPr>
        <w:br w:type="page"/>
      </w:r>
      <w:r w:rsidR="009A2067" w:rsidRPr="00991C5B">
        <w:rPr>
          <w:rFonts w:eastAsia="標楷體"/>
          <w:b/>
          <w:bCs/>
          <w:kern w:val="2"/>
          <w:szCs w:val="24"/>
          <w:lang w:eastAsia="zh-TW"/>
        </w:rPr>
        <w:lastRenderedPageBreak/>
        <w:t>表</w:t>
      </w:r>
      <w:r w:rsidR="009A2067" w:rsidRPr="00991C5B">
        <w:rPr>
          <w:rFonts w:eastAsia="標楷體"/>
          <w:b/>
          <w:bCs/>
          <w:kern w:val="2"/>
          <w:szCs w:val="24"/>
          <w:lang w:eastAsia="zh-TW"/>
        </w:rPr>
        <w:t>5-</w:t>
      </w:r>
      <w:r w:rsidR="00B6442A" w:rsidRPr="00991C5B">
        <w:rPr>
          <w:rFonts w:eastAsia="標楷體"/>
          <w:b/>
          <w:bCs/>
          <w:kern w:val="2"/>
          <w:szCs w:val="24"/>
          <w:lang w:eastAsia="zh-TW"/>
        </w:rPr>
        <w:t>2</w:t>
      </w:r>
      <w:r w:rsidR="009A2067"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8C44AF" w:rsidRPr="00991C5B">
        <w:rPr>
          <w:rFonts w:eastAsia="標楷體"/>
          <w:b/>
          <w:bCs/>
          <w:kern w:val="2"/>
          <w:szCs w:val="24"/>
          <w:lang w:eastAsia="zh-TW"/>
        </w:rPr>
        <w:t>教師工作量統計</w:t>
      </w:r>
    </w:p>
    <w:p w14:paraId="02A0259A" w14:textId="77777777" w:rsidR="005A1E46" w:rsidRPr="00EC5090" w:rsidRDefault="005A1E46" w:rsidP="005A1E4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62" w:name="_Hlk209689433"/>
      <w:bookmarkStart w:id="63" w:name="_Hlk15372682"/>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991C5B" w:rsidRPr="00991C5B"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62"/>
          <w:p w14:paraId="589A8729"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專</w:t>
            </w:r>
            <w:r w:rsidRPr="00991C5B">
              <w:rPr>
                <w:rFonts w:eastAsia="標楷體"/>
                <w:b/>
                <w:szCs w:val="24"/>
                <w:lang w:eastAsia="zh-TW"/>
              </w:rPr>
              <w:t>/</w:t>
            </w:r>
            <w:r w:rsidRPr="00991C5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每週</w:t>
            </w:r>
          </w:p>
          <w:p w14:paraId="0121B9E8"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時間分配百分比</w:t>
            </w:r>
          </w:p>
        </w:tc>
      </w:tr>
      <w:tr w:rsidR="00991C5B" w:rsidRPr="00991C5B"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991C5B"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991C5B"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991C5B"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其他</w:t>
            </w:r>
          </w:p>
        </w:tc>
      </w:tr>
      <w:tr w:rsidR="00991C5B" w:rsidRPr="00991C5B"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991C5B"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991C5B"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991C5B"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991C5B" w:rsidRDefault="000E1589" w:rsidP="000E1589">
            <w:pPr>
              <w:suppressLineNumbers/>
              <w:tabs>
                <w:tab w:val="left" w:pos="24928"/>
              </w:tabs>
              <w:spacing w:after="0"/>
              <w:jc w:val="center"/>
              <w:rPr>
                <w:rFonts w:eastAsia="標楷體"/>
                <w:szCs w:val="24"/>
                <w:lang w:eastAsia="zh-TW"/>
              </w:rPr>
            </w:pPr>
          </w:p>
        </w:tc>
      </w:tr>
      <w:tr w:rsidR="00991C5B" w:rsidRPr="00991C5B"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991C5B"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991C5B"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991C5B"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991C5B"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991C5B" w:rsidRDefault="000E1589" w:rsidP="000E1589">
            <w:pPr>
              <w:suppressLineNumbers/>
              <w:spacing w:after="0"/>
              <w:jc w:val="center"/>
              <w:rPr>
                <w:rFonts w:eastAsia="標楷體"/>
                <w:szCs w:val="24"/>
                <w:lang w:eastAsia="zh-TW"/>
              </w:rPr>
            </w:pPr>
          </w:p>
        </w:tc>
      </w:tr>
      <w:tr w:rsidR="00991C5B" w:rsidRPr="00991C5B"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991C5B"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991C5B"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991C5B"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991C5B" w:rsidRDefault="000E1589" w:rsidP="000E1589">
            <w:pPr>
              <w:suppressLineNumbers/>
              <w:spacing w:after="0"/>
              <w:jc w:val="center"/>
              <w:rPr>
                <w:rFonts w:eastAsia="標楷體"/>
                <w:szCs w:val="24"/>
                <w:lang w:eastAsia="zh-TW"/>
              </w:rPr>
            </w:pPr>
          </w:p>
        </w:tc>
      </w:tr>
    </w:tbl>
    <w:p w14:paraId="2B1E3BD4" w14:textId="77777777" w:rsidR="000E1589" w:rsidRPr="00991C5B" w:rsidRDefault="000E1589" w:rsidP="00034C03">
      <w:pPr>
        <w:tabs>
          <w:tab w:val="left" w:pos="993"/>
        </w:tabs>
        <w:spacing w:after="0"/>
        <w:ind w:firstLineChars="50" w:firstLine="120"/>
        <w:outlineLvl w:val="0"/>
        <w:rPr>
          <w:rFonts w:eastAsia="標楷體"/>
          <w:lang w:eastAsia="zh-TW"/>
        </w:rPr>
      </w:pPr>
      <w:r w:rsidRPr="00991C5B">
        <w:rPr>
          <w:rFonts w:eastAsia="標楷體"/>
          <w:lang w:eastAsia="zh-TW"/>
        </w:rPr>
        <w:t>註：各活動總和須為</w:t>
      </w:r>
      <w:r w:rsidRPr="00991C5B">
        <w:rPr>
          <w:rFonts w:eastAsia="標楷體"/>
          <w:lang w:eastAsia="zh-TW"/>
        </w:rPr>
        <w:t>100%</w:t>
      </w:r>
      <w:r w:rsidRPr="00991C5B">
        <w:rPr>
          <w:rFonts w:eastAsia="標楷體"/>
          <w:lang w:eastAsia="zh-TW"/>
        </w:rPr>
        <w:t>。</w:t>
      </w:r>
    </w:p>
    <w:bookmarkEnd w:id="63"/>
    <w:p w14:paraId="41EA0F47" w14:textId="77777777" w:rsidR="000E1589" w:rsidRPr="00991C5B"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60B6346E" w:rsidR="008C44AF" w:rsidRPr="00991C5B" w:rsidRDefault="008C44AF" w:rsidP="002413B2">
      <w:pPr>
        <w:tabs>
          <w:tab w:val="left" w:pos="993"/>
        </w:tabs>
        <w:spacing w:afterLines="50"/>
        <w:ind w:firstLineChars="50" w:firstLine="120"/>
        <w:jc w:val="center"/>
        <w:outlineLvl w:val="0"/>
        <w:rPr>
          <w:rFonts w:eastAsia="標楷體"/>
          <w:b/>
          <w:bCs/>
          <w:kern w:val="2"/>
          <w:szCs w:val="24"/>
          <w:lang w:eastAsia="zh-TW"/>
        </w:rPr>
      </w:pPr>
      <w:r w:rsidRPr="00991C5B">
        <w:rPr>
          <w:rFonts w:eastAsia="標楷體"/>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5-</w:t>
      </w:r>
      <w:r w:rsidR="006A730B" w:rsidRPr="00991C5B">
        <w:rPr>
          <w:rFonts w:eastAsia="標楷體"/>
          <w:b/>
          <w:bCs/>
          <w:kern w:val="2"/>
          <w:szCs w:val="24"/>
          <w:lang w:eastAsia="zh-TW"/>
        </w:rPr>
        <w:t>3</w:t>
      </w:r>
      <w:r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146E6" w:rsidRPr="00991C5B">
        <w:rPr>
          <w:rFonts w:eastAsia="標楷體"/>
          <w:b/>
          <w:bCs/>
          <w:kern w:val="2"/>
          <w:szCs w:val="24"/>
          <w:lang w:eastAsia="zh-TW"/>
        </w:rPr>
        <w:t>年度</w:t>
      </w:r>
      <w:r w:rsidRPr="00991C5B">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991C5B" w:rsidRPr="00991C5B"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991C5B"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64" w:name="_Hlk15372725"/>
            <w:bookmarkStart w:id="65" w:name="_Hlk15377851"/>
          </w:p>
        </w:tc>
        <w:tc>
          <w:tcPr>
            <w:tcW w:w="2688" w:type="dxa"/>
            <w:tcBorders>
              <w:top w:val="single" w:sz="12" w:space="0" w:color="auto"/>
              <w:bottom w:val="single" w:sz="6" w:space="0" w:color="auto"/>
            </w:tcBorders>
            <w:vAlign w:val="center"/>
          </w:tcPr>
          <w:p w14:paraId="68BD8CBA" w14:textId="2AFAA32A" w:rsidR="008C44AF" w:rsidRPr="00991C5B" w:rsidRDefault="00B2453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C44AF" w:rsidRPr="00991C5B">
              <w:rPr>
                <w:rFonts w:eastAsia="標楷體"/>
                <w:b/>
                <w:lang w:eastAsia="zh-TW"/>
              </w:rPr>
              <w:t>計畫</w:t>
            </w:r>
          </w:p>
          <w:p w14:paraId="4ACCB780"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6C5258A6"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非</w:t>
            </w:r>
            <w:r w:rsidR="00B24531">
              <w:rPr>
                <w:rFonts w:eastAsia="標楷體"/>
                <w:b/>
                <w:lang w:eastAsia="zh-TW"/>
              </w:rPr>
              <w:t>國科會</w:t>
            </w:r>
            <w:r w:rsidRPr="00991C5B">
              <w:rPr>
                <w:rFonts w:eastAsia="標楷體"/>
                <w:b/>
                <w:lang w:eastAsia="zh-TW"/>
              </w:rPr>
              <w:t>計畫</w:t>
            </w:r>
          </w:p>
          <w:p w14:paraId="20419592"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總計</w:t>
            </w:r>
          </w:p>
          <w:p w14:paraId="02F65151"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r>
      <w:tr w:rsidR="00991C5B" w:rsidRPr="00991C5B"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620AF4"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620AF4">
              <w:rPr>
                <w:rFonts w:ascii="標楷體" w:eastAsia="標楷體" w:hAnsi="標楷體"/>
                <w:b/>
                <w:lang w:eastAsia="zh-TW"/>
              </w:rPr>
              <w:t>○○○</w:t>
            </w:r>
            <w:r w:rsidR="000E1589" w:rsidRPr="00620AF4">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64"/>
    <w:p w14:paraId="6E7E342A" w14:textId="2E1FC2B4" w:rsidR="008C44AF" w:rsidRPr="00991C5B" w:rsidRDefault="008C44AF" w:rsidP="008C44AF">
      <w:pPr>
        <w:spacing w:after="0"/>
        <w:ind w:firstLineChars="50" w:firstLine="120"/>
        <w:jc w:val="left"/>
        <w:outlineLvl w:val="0"/>
        <w:rPr>
          <w:rFonts w:eastAsia="標楷體"/>
          <w:lang w:eastAsia="zh-TW"/>
        </w:rPr>
      </w:pPr>
      <w:r w:rsidRPr="00991C5B">
        <w:rPr>
          <w:rFonts w:eastAsia="標楷體"/>
          <w:lang w:eastAsia="zh-TW"/>
        </w:rPr>
        <w:t>註：</w:t>
      </w:r>
      <w:r w:rsidRPr="00991C5B">
        <w:rPr>
          <w:rFonts w:eastAsia="標楷體"/>
          <w:lang w:eastAsia="zh-TW"/>
        </w:rPr>
        <w:t xml:space="preserve">1. </w:t>
      </w:r>
      <w:r w:rsidRPr="00991C5B">
        <w:rPr>
          <w:rFonts w:eastAsia="標楷體"/>
          <w:lang w:eastAsia="zh-TW"/>
        </w:rPr>
        <w:t>非</w:t>
      </w:r>
      <w:r w:rsidR="00B24531">
        <w:rPr>
          <w:rFonts w:eastAsia="標楷體"/>
          <w:lang w:eastAsia="zh-TW"/>
        </w:rPr>
        <w:t>國科會</w:t>
      </w:r>
      <w:r w:rsidRPr="00991C5B">
        <w:rPr>
          <w:rFonts w:eastAsia="標楷體"/>
          <w:lang w:eastAsia="zh-TW"/>
        </w:rPr>
        <w:t>計畫包括其他部會或業界補助計畫案。</w:t>
      </w:r>
    </w:p>
    <w:p w14:paraId="7AA42BA3" w14:textId="77777777" w:rsidR="008C44AF" w:rsidRPr="00991C5B" w:rsidRDefault="008C44AF" w:rsidP="008C44AF">
      <w:pPr>
        <w:spacing w:after="0"/>
        <w:ind w:left="840" w:hangingChars="350" w:hanging="840"/>
        <w:jc w:val="left"/>
        <w:outlineLvl w:val="0"/>
        <w:rPr>
          <w:rFonts w:eastAsia="標楷體"/>
          <w:lang w:eastAsia="zh-TW"/>
        </w:rPr>
      </w:pPr>
      <w:r w:rsidRPr="00991C5B">
        <w:rPr>
          <w:rFonts w:eastAsia="標楷體"/>
          <w:lang w:eastAsia="zh-TW"/>
        </w:rPr>
        <w:t xml:space="preserve">　　</w:t>
      </w:r>
      <w:r w:rsidRPr="00991C5B">
        <w:rPr>
          <w:rFonts w:eastAsia="標楷體"/>
          <w:lang w:eastAsia="zh-TW"/>
        </w:rPr>
        <w:t xml:space="preserve">  2. </w:t>
      </w:r>
      <w:r w:rsidRPr="00991C5B">
        <w:rPr>
          <w:rFonts w:eastAsia="標楷體"/>
          <w:lang w:eastAsia="zh-TW"/>
        </w:rPr>
        <w:t>計畫</w:t>
      </w:r>
      <w:r w:rsidR="00F150B5" w:rsidRPr="00991C5B">
        <w:rPr>
          <w:rFonts w:eastAsia="標楷體"/>
          <w:lang w:eastAsia="zh-TW"/>
        </w:rPr>
        <w:t>年度</w:t>
      </w:r>
      <w:r w:rsidRPr="00991C5B">
        <w:rPr>
          <w:rFonts w:eastAsia="標楷體"/>
          <w:lang w:eastAsia="zh-TW"/>
        </w:rPr>
        <w:t>以計畫起點之年度為準。</w:t>
      </w:r>
    </w:p>
    <w:bookmarkEnd w:id="65"/>
    <w:p w14:paraId="072AFA23" w14:textId="77777777" w:rsidR="008C44AF" w:rsidRPr="00991C5B" w:rsidRDefault="008C44AF" w:rsidP="008C44AF">
      <w:pPr>
        <w:spacing w:after="0"/>
        <w:ind w:left="840" w:hangingChars="350" w:hanging="840"/>
        <w:jc w:val="left"/>
        <w:outlineLvl w:val="0"/>
        <w:rPr>
          <w:rFonts w:eastAsia="標楷體"/>
          <w:lang w:eastAsia="zh-TW"/>
        </w:rPr>
      </w:pPr>
      <w:r w:rsidRPr="00991C5B">
        <w:rPr>
          <w:rFonts w:eastAsia="標楷體"/>
          <w:lang w:eastAsia="zh-TW"/>
        </w:rPr>
        <w:t xml:space="preserve">　　</w:t>
      </w:r>
      <w:r w:rsidRPr="00991C5B">
        <w:rPr>
          <w:rFonts w:eastAsia="標楷體"/>
          <w:lang w:eastAsia="zh-TW"/>
        </w:rPr>
        <w:t xml:space="preserve">  3. </w:t>
      </w:r>
      <w:r w:rsidR="00B60A32" w:rsidRPr="00991C5B">
        <w:rPr>
          <w:rFonts w:eastAsia="標楷體"/>
          <w:lang w:eastAsia="zh-TW"/>
        </w:rPr>
        <w:t>若為多年期計畫，該項計劃與經費列於計畫起點之年度。</w:t>
      </w:r>
    </w:p>
    <w:p w14:paraId="16CAD62D" w14:textId="77777777" w:rsidR="004D315D" w:rsidRPr="00991C5B"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6</w:t>
      </w:r>
      <w:r w:rsidR="004D315D" w:rsidRPr="00991C5B">
        <w:rPr>
          <w:rFonts w:eastAsia="標楷體"/>
          <w:b/>
          <w:bCs/>
          <w:kern w:val="2"/>
          <w:sz w:val="28"/>
          <w:szCs w:val="28"/>
          <w:lang w:eastAsia="zh-TW"/>
        </w:rPr>
        <w:t>：設備及空間</w:t>
      </w:r>
    </w:p>
    <w:p w14:paraId="7E873E6E" w14:textId="6694F522" w:rsidR="00523FD2" w:rsidRPr="00991C5B" w:rsidRDefault="001B3197" w:rsidP="00E65BBC">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6.1~6.</w:t>
      </w:r>
      <w:r w:rsidR="00C80E16" w:rsidRPr="00991C5B">
        <w:rPr>
          <w:rFonts w:eastAsia="標楷體"/>
          <w:bCs/>
          <w:kern w:val="2"/>
          <w:szCs w:val="24"/>
          <w:lang w:eastAsia="zh-TW"/>
        </w:rPr>
        <w:t>3</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991C5B" w:rsidRPr="00991C5B"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991C5B" w:rsidRDefault="00F86880" w:rsidP="004720FC">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991C5B" w:rsidRDefault="00F86880" w:rsidP="004720FC">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991C5B" w:rsidRDefault="00A227DE" w:rsidP="004720FC">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991C5B" w:rsidRDefault="001E6387" w:rsidP="00B36517">
            <w:pPr>
              <w:snapToGrid w:val="0"/>
              <w:spacing w:after="0"/>
              <w:ind w:left="360" w:hangingChars="150" w:hanging="360"/>
              <w:jc w:val="center"/>
              <w:rPr>
                <w:rFonts w:eastAsia="標楷體"/>
                <w:szCs w:val="24"/>
              </w:rPr>
            </w:pPr>
            <w:r w:rsidRPr="00991C5B">
              <w:rPr>
                <w:rFonts w:eastAsia="標楷體"/>
                <w:szCs w:val="24"/>
              </w:rPr>
              <w:t>6.1</w:t>
            </w:r>
          </w:p>
        </w:tc>
        <w:tc>
          <w:tcPr>
            <w:tcW w:w="2128" w:type="dxa"/>
            <w:tcBorders>
              <w:top w:val="single" w:sz="12" w:space="0" w:color="auto"/>
            </w:tcBorders>
          </w:tcPr>
          <w:p w14:paraId="21F0597E" w14:textId="5D45D0BC"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52D9D730" w14:textId="77777777" w:rsidR="00014D7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設備及空間足以支援每位學生的實作學習：</w:t>
            </w:r>
            <w:r w:rsidRPr="00991C5B">
              <w:rPr>
                <w:rFonts w:eastAsia="標楷體"/>
                <w:szCs w:val="24"/>
                <w:lang w:eastAsia="zh-TW"/>
              </w:rPr>
              <w:t xml:space="preserve"> </w:t>
            </w:r>
          </w:p>
          <w:p w14:paraId="51EEA91B" w14:textId="13D7A6F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實作或個案分析場所</w:t>
            </w:r>
            <w:r w:rsidRPr="00991C5B">
              <w:rPr>
                <w:rFonts w:eastAsia="標楷體"/>
                <w:szCs w:val="24"/>
                <w:lang w:eastAsia="zh-TW"/>
              </w:rPr>
              <w:t xml:space="preserve"> </w:t>
            </w:r>
          </w:p>
          <w:p w14:paraId="127F7C2F" w14:textId="67694746"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資訊設備與支援</w:t>
            </w:r>
            <w:r w:rsidRPr="00991C5B">
              <w:rPr>
                <w:rFonts w:eastAsia="標楷體"/>
                <w:szCs w:val="24"/>
                <w:lang w:eastAsia="zh-TW"/>
              </w:rPr>
              <w:t xml:space="preserve"> </w:t>
            </w:r>
          </w:p>
          <w:p w14:paraId="096E0628" w14:textId="3646442A"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圖書館資源</w:t>
            </w:r>
            <w:r w:rsidRPr="00991C5B">
              <w:rPr>
                <w:rFonts w:eastAsia="標楷體"/>
                <w:szCs w:val="24"/>
                <w:lang w:eastAsia="zh-TW"/>
              </w:rPr>
              <w:t xml:space="preserve"> </w:t>
            </w:r>
          </w:p>
          <w:p w14:paraId="51990F78" w14:textId="4CDF1C86"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學生自學輔導軟體</w:t>
            </w:r>
            <w:r w:rsidRPr="00991C5B">
              <w:rPr>
                <w:rFonts w:eastAsia="標楷體"/>
                <w:szCs w:val="24"/>
                <w:lang w:eastAsia="zh-TW"/>
              </w:rPr>
              <w:t xml:space="preserve"> </w:t>
            </w:r>
          </w:p>
          <w:p w14:paraId="4C25D0E0" w14:textId="77D511C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團體學習的環境</w:t>
            </w:r>
            <w:r w:rsidRPr="00991C5B">
              <w:rPr>
                <w:rFonts w:eastAsia="標楷體"/>
                <w:szCs w:val="24"/>
                <w:lang w:eastAsia="zh-TW"/>
              </w:rPr>
              <w:t xml:space="preserve"> </w:t>
            </w:r>
          </w:p>
          <w:p w14:paraId="41A44F35" w14:textId="68970B8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安全、健康及促進學習的環境</w:t>
            </w:r>
            <w:r w:rsidRPr="00991C5B">
              <w:rPr>
                <w:rFonts w:eastAsia="標楷體"/>
                <w:szCs w:val="24"/>
                <w:lang w:eastAsia="zh-TW"/>
              </w:rPr>
              <w:t xml:space="preserve"> </w:t>
            </w:r>
          </w:p>
          <w:p w14:paraId="4F9401B8" w14:textId="77777777" w:rsidR="00014D7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專業設備與工具及資訊設施能符合產業需求。</w:t>
            </w:r>
            <w:r w:rsidRPr="00991C5B">
              <w:rPr>
                <w:rFonts w:eastAsia="標楷體"/>
                <w:szCs w:val="24"/>
                <w:lang w:eastAsia="zh-TW"/>
              </w:rPr>
              <w:t xml:space="preserve"> </w:t>
            </w:r>
          </w:p>
          <w:p w14:paraId="2AC25D78" w14:textId="577F740D" w:rsidR="001E638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具備合適的設備</w:t>
            </w:r>
            <w:r w:rsidRPr="00991C5B">
              <w:rPr>
                <w:rFonts w:eastAsia="標楷體"/>
                <w:szCs w:val="24"/>
                <w:lang w:eastAsia="zh-TW"/>
              </w:rPr>
              <w:t>/</w:t>
            </w:r>
            <w:r w:rsidRPr="00991C5B">
              <w:rPr>
                <w:rFonts w:eastAsia="標楷體"/>
                <w:szCs w:val="24"/>
                <w:lang w:eastAsia="zh-TW"/>
              </w:rPr>
              <w:t>設施</w:t>
            </w:r>
            <w:r w:rsidRPr="00991C5B">
              <w:rPr>
                <w:rFonts w:eastAsia="標楷體"/>
                <w:szCs w:val="24"/>
                <w:lang w:eastAsia="zh-TW"/>
              </w:rPr>
              <w:t>/</w:t>
            </w:r>
            <w:r w:rsidRPr="00991C5B">
              <w:rPr>
                <w:rFonts w:eastAsia="標楷體"/>
                <w:szCs w:val="24"/>
                <w:lang w:eastAsia="zh-TW"/>
              </w:rPr>
              <w:t>空間的維護與管理制度及其執行成果，例如設備</w:t>
            </w:r>
            <w:r w:rsidRPr="00991C5B">
              <w:rPr>
                <w:rFonts w:eastAsia="標楷體"/>
                <w:szCs w:val="24"/>
                <w:lang w:eastAsia="zh-TW"/>
              </w:rPr>
              <w:t>/</w:t>
            </w:r>
            <w:r w:rsidRPr="00991C5B">
              <w:rPr>
                <w:rFonts w:eastAsia="標楷體"/>
                <w:szCs w:val="24"/>
                <w:lang w:eastAsia="zh-TW"/>
              </w:rPr>
              <w:t>設施</w:t>
            </w:r>
            <w:r w:rsidRPr="00991C5B">
              <w:rPr>
                <w:rFonts w:eastAsia="標楷體"/>
                <w:szCs w:val="24"/>
                <w:lang w:eastAsia="zh-TW"/>
              </w:rPr>
              <w:t>/</w:t>
            </w:r>
            <w:r w:rsidRPr="00991C5B">
              <w:rPr>
                <w:rFonts w:eastAsia="標楷體"/>
                <w:szCs w:val="24"/>
                <w:lang w:eastAsia="zh-TW"/>
              </w:rPr>
              <w:t>空間清單、使用手冊、維修</w:t>
            </w:r>
            <w:r w:rsidRPr="00991C5B">
              <w:rPr>
                <w:rFonts w:eastAsia="標楷體"/>
                <w:szCs w:val="24"/>
                <w:lang w:eastAsia="zh-TW"/>
              </w:rPr>
              <w:t>/</w:t>
            </w:r>
            <w:r w:rsidRPr="00991C5B">
              <w:rPr>
                <w:rFonts w:eastAsia="標楷體"/>
                <w:szCs w:val="24"/>
                <w:lang w:eastAsia="zh-TW"/>
              </w:rPr>
              <w:t>維護紀錄等。</w:t>
            </w:r>
          </w:p>
        </w:tc>
        <w:tc>
          <w:tcPr>
            <w:tcW w:w="3543" w:type="dxa"/>
            <w:vMerge w:val="restart"/>
            <w:tcBorders>
              <w:top w:val="single" w:sz="12" w:space="0" w:color="auto"/>
              <w:right w:val="single" w:sz="12" w:space="0" w:color="auto"/>
            </w:tcBorders>
          </w:tcPr>
          <w:p w14:paraId="7A0376E5"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設備及空間使用的規劃及紀錄。</w:t>
            </w:r>
            <w:r w:rsidRPr="00991C5B">
              <w:rPr>
                <w:rFonts w:eastAsia="標楷體"/>
                <w:szCs w:val="24"/>
                <w:lang w:eastAsia="zh-TW"/>
              </w:rPr>
              <w:t xml:space="preserve"> </w:t>
            </w:r>
          </w:p>
          <w:p w14:paraId="65CC0B93"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實作或個案分析場所及教學設備清單及其管理辦法。</w:t>
            </w:r>
            <w:r w:rsidRPr="00991C5B">
              <w:rPr>
                <w:rFonts w:eastAsia="標楷體"/>
                <w:szCs w:val="24"/>
                <w:lang w:eastAsia="zh-TW"/>
              </w:rPr>
              <w:t xml:space="preserve"> </w:t>
            </w:r>
          </w:p>
          <w:p w14:paraId="6DFC53D8"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實作或個案分析課程講義或安全手冊。</w:t>
            </w:r>
            <w:r w:rsidRPr="00991C5B">
              <w:rPr>
                <w:rFonts w:eastAsia="標楷體"/>
                <w:szCs w:val="24"/>
                <w:lang w:eastAsia="zh-TW"/>
              </w:rPr>
              <w:t xml:space="preserve"> </w:t>
            </w:r>
          </w:p>
          <w:p w14:paraId="0BE557FA" w14:textId="5FE4F79E" w:rsidR="001E6387" w:rsidRPr="00991C5B" w:rsidDel="00CD4716"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衛生安全講習資料或會議紀錄。</w:t>
            </w:r>
          </w:p>
        </w:tc>
      </w:tr>
      <w:tr w:rsidR="00991C5B" w:rsidRPr="00991C5B" w14:paraId="6F205FA4" w14:textId="77777777" w:rsidTr="00017F91">
        <w:trPr>
          <w:trHeight w:val="397"/>
          <w:jc w:val="center"/>
        </w:trPr>
        <w:tc>
          <w:tcPr>
            <w:tcW w:w="566" w:type="dxa"/>
            <w:tcBorders>
              <w:left w:val="single" w:sz="12" w:space="0" w:color="auto"/>
            </w:tcBorders>
          </w:tcPr>
          <w:p w14:paraId="7EC5D2B1" w14:textId="77777777" w:rsidR="001E6387" w:rsidRPr="00991C5B" w:rsidRDefault="001E6387" w:rsidP="00B36517">
            <w:pPr>
              <w:snapToGrid w:val="0"/>
              <w:spacing w:after="0"/>
              <w:jc w:val="center"/>
              <w:rPr>
                <w:rFonts w:eastAsia="標楷體"/>
                <w:szCs w:val="24"/>
              </w:rPr>
            </w:pPr>
            <w:r w:rsidRPr="00991C5B">
              <w:rPr>
                <w:rFonts w:eastAsia="標楷體"/>
                <w:szCs w:val="24"/>
              </w:rPr>
              <w:t>6.2</w:t>
            </w:r>
          </w:p>
        </w:tc>
        <w:tc>
          <w:tcPr>
            <w:tcW w:w="2128" w:type="dxa"/>
          </w:tcPr>
          <w:p w14:paraId="0630DC32" w14:textId="0EC5BAEF"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須提供足夠的專業設備與工具及資訊設施，以利學生學習。</w:t>
            </w:r>
          </w:p>
        </w:tc>
        <w:tc>
          <w:tcPr>
            <w:tcW w:w="3119" w:type="dxa"/>
            <w:vMerge/>
          </w:tcPr>
          <w:p w14:paraId="1B7C2270" w14:textId="77777777" w:rsidR="001E6387" w:rsidRPr="00991C5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991C5B" w:rsidRDefault="001E6387" w:rsidP="001E6387">
            <w:pPr>
              <w:snapToGrid w:val="0"/>
              <w:spacing w:after="0"/>
              <w:rPr>
                <w:rFonts w:eastAsia="標楷體"/>
                <w:bCs/>
                <w:szCs w:val="24"/>
                <w:lang w:eastAsia="zh-TW"/>
              </w:rPr>
            </w:pPr>
          </w:p>
        </w:tc>
      </w:tr>
      <w:tr w:rsidR="00991C5B" w:rsidRPr="00991C5B" w14:paraId="422F72F0" w14:textId="77777777" w:rsidTr="00017F91">
        <w:trPr>
          <w:trHeight w:val="397"/>
          <w:jc w:val="center"/>
        </w:trPr>
        <w:tc>
          <w:tcPr>
            <w:tcW w:w="566" w:type="dxa"/>
            <w:tcBorders>
              <w:left w:val="single" w:sz="12" w:space="0" w:color="auto"/>
            </w:tcBorders>
          </w:tcPr>
          <w:p w14:paraId="4801FCC8" w14:textId="77777777" w:rsidR="001E6387" w:rsidRPr="00991C5B" w:rsidRDefault="001E6387" w:rsidP="00B36517">
            <w:pPr>
              <w:snapToGrid w:val="0"/>
              <w:spacing w:after="0"/>
              <w:jc w:val="center"/>
              <w:rPr>
                <w:rFonts w:eastAsia="標楷體"/>
                <w:szCs w:val="24"/>
              </w:rPr>
            </w:pPr>
            <w:r w:rsidRPr="00991C5B">
              <w:rPr>
                <w:rFonts w:eastAsia="標楷體"/>
                <w:szCs w:val="24"/>
              </w:rPr>
              <w:t>6.3</w:t>
            </w:r>
          </w:p>
        </w:tc>
        <w:tc>
          <w:tcPr>
            <w:tcW w:w="2128" w:type="dxa"/>
          </w:tcPr>
          <w:p w14:paraId="0F4B5535" w14:textId="4C44EAAC"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須具備安全的學習空間、設備維護及管理制度。</w:t>
            </w:r>
          </w:p>
        </w:tc>
        <w:tc>
          <w:tcPr>
            <w:tcW w:w="3119" w:type="dxa"/>
            <w:vMerge/>
          </w:tcPr>
          <w:p w14:paraId="58108FD8" w14:textId="77777777" w:rsidR="001E6387" w:rsidRPr="00991C5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991C5B" w:rsidRDefault="001E6387" w:rsidP="001E6387">
            <w:pPr>
              <w:snapToGrid w:val="0"/>
              <w:spacing w:after="0"/>
              <w:rPr>
                <w:rFonts w:eastAsia="標楷體"/>
                <w:szCs w:val="24"/>
                <w:lang w:eastAsia="zh-TW"/>
              </w:rPr>
            </w:pPr>
          </w:p>
        </w:tc>
      </w:tr>
    </w:tbl>
    <w:p w14:paraId="1406EDC3" w14:textId="77777777" w:rsidR="0058740F" w:rsidRPr="00991C5B" w:rsidRDefault="0058740F" w:rsidP="00523FD2">
      <w:pPr>
        <w:spacing w:after="0" w:line="360" w:lineRule="auto"/>
        <w:rPr>
          <w:rFonts w:eastAsia="標楷體"/>
          <w:bCs/>
          <w:kern w:val="2"/>
          <w:sz w:val="28"/>
          <w:szCs w:val="28"/>
          <w:lang w:eastAsia="zh-TW"/>
        </w:rPr>
      </w:pPr>
    </w:p>
    <w:p w14:paraId="68DBFAE6" w14:textId="77777777" w:rsidR="0058740F" w:rsidRPr="00991C5B" w:rsidRDefault="0058740F" w:rsidP="00523FD2">
      <w:pPr>
        <w:spacing w:after="0" w:line="360" w:lineRule="auto"/>
        <w:rPr>
          <w:rFonts w:eastAsia="標楷體"/>
          <w:bCs/>
          <w:kern w:val="2"/>
          <w:sz w:val="28"/>
          <w:szCs w:val="28"/>
          <w:lang w:eastAsia="zh-TW"/>
        </w:rPr>
      </w:pPr>
    </w:p>
    <w:p w14:paraId="5A353813" w14:textId="40E58A0C" w:rsidR="00F159D9" w:rsidRPr="00991C5B" w:rsidRDefault="00F159D9" w:rsidP="00F159D9">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66" w:name="_Hlk77602015"/>
      <w:r w:rsidRPr="00991C5B">
        <w:rPr>
          <w:rFonts w:eastAsia="標楷體"/>
          <w:b/>
          <w:bCs/>
          <w:kern w:val="2"/>
          <w:sz w:val="28"/>
          <w:szCs w:val="28"/>
          <w:lang w:eastAsia="zh-TW"/>
        </w:rPr>
        <w:lastRenderedPageBreak/>
        <w:t>6.1</w:t>
      </w:r>
      <w:r w:rsidRPr="00991C5B">
        <w:rPr>
          <w:rFonts w:eastAsia="標楷體"/>
          <w:b/>
          <w:bCs/>
          <w:kern w:val="2"/>
          <w:sz w:val="28"/>
          <w:szCs w:val="28"/>
          <w:lang w:eastAsia="zh-TW"/>
        </w:rPr>
        <w:tab/>
      </w:r>
      <w:r w:rsidR="00C80E16" w:rsidRPr="00991C5B">
        <w:rPr>
          <w:rFonts w:eastAsia="標楷體"/>
          <w:b/>
          <w:bCs/>
          <w:kern w:val="2"/>
          <w:sz w:val="28"/>
          <w:szCs w:val="28"/>
          <w:lang w:eastAsia="zh-TW"/>
        </w:rPr>
        <w:t>須營造一個有利師生互動及學生發展專業能力的環境。</w:t>
      </w:r>
    </w:p>
    <w:p w14:paraId="46B507AB" w14:textId="77777777" w:rsidR="00F159D9" w:rsidRPr="00991C5B" w:rsidRDefault="00F159D9" w:rsidP="00F159D9">
      <w:pPr>
        <w:spacing w:after="0"/>
        <w:ind w:left="720" w:hangingChars="300" w:hanging="720"/>
        <w:jc w:val="left"/>
        <w:rPr>
          <w:rFonts w:eastAsia="標楷體"/>
          <w:bCs/>
          <w:kern w:val="2"/>
          <w:szCs w:val="24"/>
          <w:lang w:eastAsia="zh-TW"/>
        </w:rPr>
      </w:pPr>
    </w:p>
    <w:p w14:paraId="29F41200" w14:textId="77777777" w:rsidR="00F159D9" w:rsidRPr="00991C5B" w:rsidRDefault="00F159D9" w:rsidP="00F159D9">
      <w:pPr>
        <w:spacing w:after="0"/>
        <w:ind w:left="720" w:hangingChars="300" w:hanging="720"/>
        <w:jc w:val="left"/>
        <w:rPr>
          <w:rFonts w:eastAsia="標楷體"/>
          <w:bCs/>
          <w:kern w:val="2"/>
          <w:szCs w:val="24"/>
          <w:lang w:eastAsia="zh-TW"/>
        </w:rPr>
      </w:pPr>
    </w:p>
    <w:p w14:paraId="13634C8A" w14:textId="77777777" w:rsidR="00F159D9" w:rsidRPr="00991C5B" w:rsidRDefault="00F159D9" w:rsidP="00F159D9">
      <w:pPr>
        <w:spacing w:after="0"/>
        <w:ind w:left="720" w:hangingChars="300" w:hanging="720"/>
        <w:jc w:val="left"/>
        <w:rPr>
          <w:rFonts w:eastAsia="標楷體"/>
          <w:bCs/>
          <w:kern w:val="2"/>
          <w:szCs w:val="24"/>
          <w:lang w:eastAsia="zh-TW"/>
        </w:rPr>
      </w:pPr>
    </w:p>
    <w:p w14:paraId="637C08FF" w14:textId="77777777" w:rsidR="00F159D9" w:rsidRPr="00991C5B" w:rsidRDefault="00F159D9" w:rsidP="00F159D9">
      <w:pPr>
        <w:spacing w:after="0"/>
        <w:ind w:left="720" w:hangingChars="300" w:hanging="720"/>
        <w:jc w:val="left"/>
        <w:rPr>
          <w:rFonts w:eastAsia="標楷體"/>
          <w:bCs/>
          <w:kern w:val="2"/>
          <w:szCs w:val="24"/>
          <w:lang w:eastAsia="zh-TW"/>
        </w:rPr>
      </w:pPr>
    </w:p>
    <w:p w14:paraId="287207B0" w14:textId="77777777" w:rsidR="00F159D9" w:rsidRPr="00991C5B" w:rsidRDefault="00F159D9" w:rsidP="00F159D9">
      <w:pPr>
        <w:spacing w:after="0"/>
        <w:ind w:left="720" w:hangingChars="300" w:hanging="720"/>
        <w:jc w:val="left"/>
        <w:rPr>
          <w:rFonts w:eastAsia="標楷體"/>
          <w:bCs/>
          <w:kern w:val="2"/>
          <w:szCs w:val="24"/>
          <w:lang w:eastAsia="zh-TW"/>
        </w:rPr>
      </w:pPr>
    </w:p>
    <w:p w14:paraId="399DB7BD" w14:textId="7A937DF4" w:rsidR="00F159D9" w:rsidRPr="00991C5B" w:rsidRDefault="00F159D9" w:rsidP="00F159D9">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6.2</w:t>
      </w:r>
      <w:r w:rsidRPr="00991C5B">
        <w:rPr>
          <w:rFonts w:eastAsia="標楷體"/>
          <w:b/>
          <w:bCs/>
          <w:kern w:val="2"/>
          <w:sz w:val="28"/>
          <w:szCs w:val="28"/>
          <w:lang w:eastAsia="zh-TW"/>
        </w:rPr>
        <w:tab/>
      </w:r>
      <w:r w:rsidR="00C80E16" w:rsidRPr="00991C5B">
        <w:rPr>
          <w:rFonts w:eastAsia="標楷體"/>
          <w:b/>
          <w:bCs/>
          <w:kern w:val="2"/>
          <w:sz w:val="28"/>
          <w:szCs w:val="28"/>
          <w:lang w:eastAsia="zh-TW"/>
        </w:rPr>
        <w:t>須提供足夠的專業設備與工具及資訊設施，以利學生學習。</w:t>
      </w:r>
    </w:p>
    <w:p w14:paraId="729EAE77" w14:textId="77777777" w:rsidR="00F159D9" w:rsidRPr="00991C5B" w:rsidRDefault="00F159D9" w:rsidP="00F159D9">
      <w:pPr>
        <w:spacing w:after="0"/>
        <w:ind w:left="720" w:hangingChars="300" w:hanging="720"/>
        <w:jc w:val="left"/>
        <w:rPr>
          <w:rFonts w:eastAsia="標楷體"/>
          <w:bCs/>
          <w:kern w:val="2"/>
          <w:szCs w:val="24"/>
          <w:lang w:eastAsia="zh-TW"/>
        </w:rPr>
      </w:pPr>
    </w:p>
    <w:p w14:paraId="4C97FF25" w14:textId="77777777" w:rsidR="00F159D9" w:rsidRPr="00991C5B" w:rsidRDefault="00F159D9" w:rsidP="00F159D9">
      <w:pPr>
        <w:spacing w:after="0"/>
        <w:ind w:left="720" w:hangingChars="300" w:hanging="720"/>
        <w:jc w:val="left"/>
        <w:rPr>
          <w:rFonts w:eastAsia="標楷體"/>
          <w:bCs/>
          <w:kern w:val="2"/>
          <w:szCs w:val="24"/>
          <w:lang w:eastAsia="zh-TW"/>
        </w:rPr>
      </w:pPr>
    </w:p>
    <w:p w14:paraId="7E240847" w14:textId="77777777" w:rsidR="00F159D9" w:rsidRPr="00991C5B" w:rsidRDefault="00F159D9" w:rsidP="00F159D9">
      <w:pPr>
        <w:spacing w:after="0"/>
        <w:ind w:left="720" w:hangingChars="300" w:hanging="720"/>
        <w:jc w:val="left"/>
        <w:rPr>
          <w:rFonts w:eastAsia="標楷體"/>
          <w:bCs/>
          <w:kern w:val="2"/>
          <w:szCs w:val="24"/>
          <w:lang w:eastAsia="zh-TW"/>
        </w:rPr>
      </w:pPr>
    </w:p>
    <w:p w14:paraId="475E83D4" w14:textId="77777777" w:rsidR="00F159D9" w:rsidRPr="00991C5B" w:rsidRDefault="00F159D9" w:rsidP="00F159D9">
      <w:pPr>
        <w:spacing w:after="0"/>
        <w:ind w:left="720" w:hangingChars="300" w:hanging="720"/>
        <w:jc w:val="left"/>
        <w:rPr>
          <w:rFonts w:eastAsia="標楷體"/>
          <w:bCs/>
          <w:kern w:val="2"/>
          <w:szCs w:val="24"/>
          <w:lang w:eastAsia="zh-TW"/>
        </w:rPr>
      </w:pPr>
    </w:p>
    <w:p w14:paraId="0FF4358F" w14:textId="77777777" w:rsidR="00F159D9" w:rsidRPr="00991C5B" w:rsidRDefault="00F159D9" w:rsidP="00F159D9">
      <w:pPr>
        <w:spacing w:after="0"/>
        <w:ind w:left="720" w:hangingChars="300" w:hanging="720"/>
        <w:jc w:val="left"/>
        <w:rPr>
          <w:rFonts w:eastAsia="標楷體"/>
          <w:bCs/>
          <w:kern w:val="2"/>
          <w:szCs w:val="24"/>
          <w:lang w:eastAsia="zh-TW"/>
        </w:rPr>
      </w:pPr>
    </w:p>
    <w:p w14:paraId="26B764C0" w14:textId="7D4BC768" w:rsidR="00F159D9" w:rsidRPr="00991C5B" w:rsidRDefault="00F159D9" w:rsidP="00F159D9">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6.3</w:t>
      </w:r>
      <w:r w:rsidRPr="00991C5B">
        <w:rPr>
          <w:rFonts w:eastAsia="標楷體"/>
          <w:b/>
          <w:bCs/>
          <w:kern w:val="2"/>
          <w:sz w:val="28"/>
          <w:szCs w:val="28"/>
          <w:lang w:eastAsia="zh-TW"/>
        </w:rPr>
        <w:tab/>
      </w:r>
      <w:r w:rsidR="00C80E16" w:rsidRPr="00991C5B">
        <w:rPr>
          <w:rFonts w:eastAsia="標楷體"/>
          <w:b/>
          <w:bCs/>
          <w:kern w:val="2"/>
          <w:sz w:val="28"/>
          <w:szCs w:val="28"/>
          <w:lang w:eastAsia="zh-TW"/>
        </w:rPr>
        <w:t>須具備安全的學習空間、設備維護及管理制度。</w:t>
      </w:r>
    </w:p>
    <w:p w14:paraId="64A0DD42" w14:textId="77777777" w:rsidR="00F159D9" w:rsidRPr="00991C5B" w:rsidRDefault="00F159D9" w:rsidP="00F159D9">
      <w:pPr>
        <w:spacing w:after="0"/>
        <w:ind w:left="720" w:hangingChars="300" w:hanging="720"/>
        <w:jc w:val="left"/>
        <w:rPr>
          <w:rFonts w:eastAsia="標楷體"/>
          <w:bCs/>
          <w:kern w:val="2"/>
          <w:szCs w:val="24"/>
          <w:lang w:eastAsia="zh-TW"/>
        </w:rPr>
      </w:pPr>
    </w:p>
    <w:p w14:paraId="0A552012" w14:textId="77777777" w:rsidR="00F159D9" w:rsidRPr="00991C5B" w:rsidRDefault="00F159D9" w:rsidP="00F159D9">
      <w:pPr>
        <w:spacing w:after="0"/>
        <w:ind w:left="720" w:hangingChars="300" w:hanging="720"/>
        <w:jc w:val="left"/>
        <w:rPr>
          <w:rFonts w:eastAsia="標楷體"/>
          <w:bCs/>
          <w:kern w:val="2"/>
          <w:szCs w:val="24"/>
          <w:lang w:eastAsia="zh-TW"/>
        </w:rPr>
      </w:pPr>
    </w:p>
    <w:p w14:paraId="7EBC0603" w14:textId="77777777" w:rsidR="00F159D9" w:rsidRPr="00991C5B" w:rsidRDefault="00F159D9" w:rsidP="00F159D9">
      <w:pPr>
        <w:spacing w:after="0"/>
        <w:ind w:left="720" w:hangingChars="300" w:hanging="720"/>
        <w:jc w:val="left"/>
        <w:rPr>
          <w:rFonts w:eastAsia="標楷體"/>
          <w:bCs/>
          <w:kern w:val="2"/>
          <w:szCs w:val="24"/>
          <w:lang w:eastAsia="zh-TW"/>
        </w:rPr>
      </w:pPr>
    </w:p>
    <w:p w14:paraId="0E3F9921" w14:textId="77777777" w:rsidR="00F159D9" w:rsidRPr="00991C5B" w:rsidRDefault="00F159D9" w:rsidP="00F159D9">
      <w:pPr>
        <w:spacing w:after="0"/>
        <w:ind w:left="720" w:hangingChars="300" w:hanging="720"/>
        <w:jc w:val="left"/>
        <w:rPr>
          <w:rFonts w:eastAsia="標楷體"/>
          <w:bCs/>
          <w:kern w:val="2"/>
          <w:szCs w:val="24"/>
          <w:lang w:eastAsia="zh-TW"/>
        </w:rPr>
      </w:pPr>
    </w:p>
    <w:p w14:paraId="38E23A2A" w14:textId="77777777" w:rsidR="00F159D9" w:rsidRPr="00991C5B" w:rsidRDefault="00F159D9" w:rsidP="00F159D9">
      <w:pPr>
        <w:spacing w:after="0"/>
        <w:ind w:left="720" w:hangingChars="300" w:hanging="720"/>
        <w:jc w:val="left"/>
        <w:rPr>
          <w:rFonts w:eastAsia="標楷體"/>
          <w:bCs/>
          <w:kern w:val="2"/>
          <w:szCs w:val="24"/>
          <w:lang w:eastAsia="zh-TW"/>
        </w:rPr>
      </w:pPr>
    </w:p>
    <w:bookmarkEnd w:id="66"/>
    <w:p w14:paraId="52216619" w14:textId="1392E938" w:rsidR="003A2294" w:rsidRPr="00991C5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3A2294" w:rsidRPr="00991C5B">
        <w:rPr>
          <w:rFonts w:eastAsia="標楷體"/>
          <w:b/>
          <w:bCs/>
          <w:kern w:val="2"/>
          <w:szCs w:val="24"/>
          <w:lang w:eastAsia="zh-TW"/>
        </w:rPr>
        <w:lastRenderedPageBreak/>
        <w:t>表</w:t>
      </w:r>
      <w:r w:rsidR="00005442" w:rsidRPr="00991C5B">
        <w:rPr>
          <w:rFonts w:eastAsia="標楷體"/>
          <w:b/>
          <w:bCs/>
          <w:kern w:val="2"/>
          <w:szCs w:val="24"/>
          <w:lang w:eastAsia="zh-TW"/>
        </w:rPr>
        <w:t>6-</w:t>
      </w:r>
      <w:r w:rsidR="000E243D" w:rsidRPr="00991C5B">
        <w:rPr>
          <w:rFonts w:eastAsia="標楷體"/>
          <w:b/>
          <w:bCs/>
          <w:kern w:val="2"/>
          <w:szCs w:val="24"/>
          <w:lang w:eastAsia="zh-TW"/>
        </w:rPr>
        <w:t>1</w:t>
      </w:r>
      <w:r w:rsidR="003A2294"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014D77" w:rsidRPr="00991C5B">
        <w:rPr>
          <w:rFonts w:eastAsia="標楷體" w:hint="eastAsia"/>
          <w:b/>
          <w:bCs/>
          <w:kern w:val="2"/>
          <w:szCs w:val="24"/>
          <w:lang w:eastAsia="zh-TW"/>
        </w:rPr>
        <w:t>實作</w:t>
      </w:r>
      <w:r w:rsidR="00014D77" w:rsidRPr="00991C5B">
        <w:rPr>
          <w:rFonts w:eastAsia="標楷體"/>
          <w:b/>
          <w:bCs/>
          <w:kern w:val="2"/>
          <w:szCs w:val="24"/>
          <w:lang w:eastAsia="zh-TW"/>
        </w:rPr>
        <w:t>/</w:t>
      </w:r>
      <w:r w:rsidR="00014D77" w:rsidRPr="00991C5B">
        <w:rPr>
          <w:rFonts w:eastAsia="標楷體" w:hint="eastAsia"/>
          <w:b/>
          <w:bCs/>
          <w:kern w:val="2"/>
          <w:szCs w:val="24"/>
          <w:lang w:eastAsia="zh-TW"/>
        </w:rPr>
        <w:t>個案分析</w:t>
      </w:r>
      <w:r w:rsidR="003A2294" w:rsidRPr="00991C5B">
        <w:rPr>
          <w:rFonts w:eastAsia="標楷體"/>
          <w:b/>
          <w:bCs/>
          <w:kern w:val="2"/>
          <w:szCs w:val="24"/>
          <w:lang w:eastAsia="zh-TW"/>
        </w:rPr>
        <w:t>場所空間</w:t>
      </w:r>
      <w:r w:rsidR="00FD4C8F" w:rsidRPr="00991C5B">
        <w:rPr>
          <w:rFonts w:eastAsia="標楷體"/>
          <w:b/>
          <w:bCs/>
          <w:kern w:val="2"/>
          <w:szCs w:val="24"/>
          <w:lang w:eastAsia="zh-TW"/>
        </w:rPr>
        <w:t>及設備</w:t>
      </w:r>
      <w:r w:rsidR="003A2294" w:rsidRPr="00991C5B">
        <w:rPr>
          <w:rFonts w:eastAsia="標楷體"/>
          <w:b/>
          <w:bCs/>
          <w:kern w:val="2"/>
          <w:szCs w:val="24"/>
          <w:lang w:eastAsia="zh-TW"/>
        </w:rPr>
        <w:t>資料表</w:t>
      </w:r>
    </w:p>
    <w:p w14:paraId="6656A90F" w14:textId="77777777" w:rsidR="000F0DCA" w:rsidRPr="00620AF4"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20AF4">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991C5B" w:rsidRPr="00991C5B"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991C5B" w:rsidRDefault="00F159D9" w:rsidP="00F159D9">
            <w:pPr>
              <w:widowControl w:val="0"/>
              <w:spacing w:after="0"/>
              <w:jc w:val="center"/>
              <w:rPr>
                <w:rFonts w:eastAsia="標楷體"/>
                <w:b/>
                <w:szCs w:val="24"/>
                <w:lang w:eastAsia="zh-TW"/>
              </w:rPr>
            </w:pPr>
            <w:bookmarkStart w:id="67" w:name="_Hlk15372821"/>
            <w:r w:rsidRPr="00991C5B">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面積</w:t>
            </w:r>
          </w:p>
          <w:p w14:paraId="6D818988"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(m</w:t>
            </w:r>
            <w:r w:rsidRPr="00991C5B">
              <w:rPr>
                <w:rFonts w:eastAsia="標楷體"/>
                <w:b/>
                <w:szCs w:val="24"/>
                <w:vertAlign w:val="superscript"/>
                <w:lang w:eastAsia="zh-TW"/>
              </w:rPr>
              <w:t>２</w:t>
            </w:r>
            <w:r w:rsidRPr="00991C5B">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類別</w:t>
            </w:r>
          </w:p>
          <w:p w14:paraId="1D861AEC" w14:textId="0D58CD36" w:rsidR="005B3C6C" w:rsidRPr="00991C5B" w:rsidRDefault="005B3C6C" w:rsidP="00F159D9">
            <w:pPr>
              <w:widowControl w:val="0"/>
              <w:spacing w:after="0"/>
              <w:jc w:val="center"/>
              <w:rPr>
                <w:rFonts w:eastAsia="標楷體"/>
                <w:b/>
                <w:szCs w:val="24"/>
                <w:lang w:eastAsia="zh-TW"/>
              </w:rPr>
            </w:pPr>
            <w:r w:rsidRPr="00991C5B">
              <w:rPr>
                <w:rFonts w:eastAsia="標楷體"/>
                <w:b/>
                <w:szCs w:val="24"/>
                <w:lang w:eastAsia="zh-TW"/>
              </w:rPr>
              <w:t>(</w:t>
            </w:r>
            <w:r w:rsidRPr="00991C5B">
              <w:rPr>
                <w:rFonts w:eastAsia="標楷體"/>
                <w:b/>
                <w:szCs w:val="24"/>
                <w:lang w:eastAsia="zh-TW"/>
              </w:rPr>
              <w:t>教學</w:t>
            </w:r>
            <w:r w:rsidRPr="00991C5B">
              <w:rPr>
                <w:rFonts w:eastAsia="標楷體"/>
                <w:b/>
                <w:szCs w:val="24"/>
                <w:lang w:eastAsia="zh-TW"/>
              </w:rPr>
              <w:t>/</w:t>
            </w:r>
            <w:r w:rsidRPr="00991C5B">
              <w:rPr>
                <w:rFonts w:eastAsia="標楷體"/>
                <w:b/>
                <w:szCs w:val="24"/>
                <w:lang w:eastAsia="zh-TW"/>
              </w:rPr>
              <w:t>實驗</w:t>
            </w:r>
            <w:r w:rsidRPr="00991C5B">
              <w:rPr>
                <w:rFonts w:eastAsia="標楷體"/>
                <w:b/>
                <w:szCs w:val="24"/>
                <w:lang w:eastAsia="zh-TW"/>
              </w:rPr>
              <w:t>/</w:t>
            </w:r>
            <w:r w:rsidRPr="00991C5B">
              <w:rPr>
                <w:rFonts w:eastAsia="標楷體"/>
                <w:b/>
                <w:szCs w:val="24"/>
                <w:lang w:eastAsia="zh-TW"/>
              </w:rPr>
              <w:t>實作</w:t>
            </w:r>
            <w:r w:rsidRPr="00991C5B">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主要設備</w:t>
            </w:r>
          </w:p>
          <w:p w14:paraId="36286249"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991C5B" w:rsidRDefault="00F159D9" w:rsidP="002E2118">
            <w:pPr>
              <w:widowControl w:val="0"/>
              <w:spacing w:after="0"/>
              <w:jc w:val="center"/>
              <w:rPr>
                <w:rFonts w:eastAsia="標楷體"/>
                <w:b/>
                <w:szCs w:val="24"/>
                <w:lang w:eastAsia="zh-TW"/>
              </w:rPr>
            </w:pPr>
            <w:r w:rsidRPr="00991C5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學生</w:t>
            </w:r>
          </w:p>
          <w:p w14:paraId="3418B85E"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人數</w:t>
            </w:r>
          </w:p>
        </w:tc>
      </w:tr>
      <w:tr w:rsidR="00991C5B" w:rsidRPr="00991C5B"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991C5B"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991C5B"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991C5B"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991C5B"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991C5B"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991C5B"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991C5B"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991C5B"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991C5B"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991C5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991C5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991C5B"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991C5B"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991C5B"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991C5B"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991C5B"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991C5B"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991C5B"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991C5B"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991C5B"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991C5B"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67"/>
    <w:p w14:paraId="718B6D23" w14:textId="125055FC" w:rsidR="00FD4C8F" w:rsidRPr="00991C5B" w:rsidRDefault="003A2294" w:rsidP="000E243D">
      <w:pPr>
        <w:pStyle w:val="a1"/>
        <w:spacing w:after="0"/>
        <w:rPr>
          <w:rFonts w:eastAsia="標楷體"/>
          <w:color w:val="auto"/>
          <w:lang w:eastAsia="zh-TW"/>
        </w:rPr>
      </w:pPr>
      <w:r w:rsidRPr="00991C5B">
        <w:rPr>
          <w:rFonts w:eastAsia="標楷體"/>
          <w:color w:val="auto"/>
          <w:lang w:eastAsia="zh-TW"/>
        </w:rPr>
        <w:t>註：</w:t>
      </w:r>
      <w:r w:rsidR="00FD4C8F" w:rsidRPr="00991C5B">
        <w:rPr>
          <w:rFonts w:eastAsia="標楷體"/>
          <w:color w:val="auto"/>
          <w:lang w:eastAsia="zh-TW"/>
        </w:rPr>
        <w:t>若</w:t>
      </w:r>
      <w:r w:rsidR="0077583D">
        <w:rPr>
          <w:rFonts w:eastAsia="標楷體"/>
          <w:color w:val="auto"/>
          <w:lang w:eastAsia="zh-TW"/>
        </w:rPr>
        <w:t>116</w:t>
      </w:r>
      <w:r w:rsidR="0001142D" w:rsidRPr="00991C5B">
        <w:rPr>
          <w:rFonts w:eastAsia="標楷體"/>
          <w:color w:val="auto"/>
          <w:lang w:eastAsia="zh-TW"/>
        </w:rPr>
        <w:t>學</w:t>
      </w:r>
      <w:r w:rsidR="00FD4C8F" w:rsidRPr="00991C5B">
        <w:rPr>
          <w:rFonts w:eastAsia="標楷體"/>
          <w:color w:val="auto"/>
          <w:lang w:eastAsia="zh-TW"/>
        </w:rPr>
        <w:t>年度有更新，於實地訪評時提供最新資料供認證委員參考。</w:t>
      </w:r>
    </w:p>
    <w:p w14:paraId="0CE6CCE8" w14:textId="3FBA2928" w:rsidR="003A2294" w:rsidRPr="00991C5B"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lang w:eastAsia="zh-TW"/>
        </w:rPr>
        <w:br w:type="page"/>
      </w:r>
      <w:r w:rsidR="003A2294" w:rsidRPr="00991C5B">
        <w:rPr>
          <w:rFonts w:eastAsia="標楷體"/>
          <w:b/>
          <w:bCs/>
          <w:kern w:val="2"/>
          <w:szCs w:val="24"/>
          <w:lang w:eastAsia="zh-TW"/>
        </w:rPr>
        <w:lastRenderedPageBreak/>
        <w:t>表</w:t>
      </w:r>
      <w:r w:rsidR="00B20226" w:rsidRPr="00991C5B">
        <w:rPr>
          <w:rFonts w:eastAsia="標楷體"/>
          <w:b/>
          <w:bCs/>
          <w:kern w:val="2"/>
          <w:szCs w:val="24"/>
          <w:lang w:eastAsia="zh-TW"/>
        </w:rPr>
        <w:t>6-</w:t>
      </w:r>
      <w:r w:rsidRPr="00991C5B">
        <w:rPr>
          <w:rFonts w:eastAsia="標楷體"/>
          <w:b/>
          <w:bCs/>
          <w:kern w:val="2"/>
          <w:szCs w:val="24"/>
          <w:lang w:eastAsia="zh-TW"/>
        </w:rPr>
        <w:t>2</w:t>
      </w:r>
      <w:r w:rsidR="003A2294"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32DDB" w:rsidRPr="00991C5B">
        <w:rPr>
          <w:rFonts w:eastAsia="標楷體"/>
          <w:b/>
          <w:bCs/>
          <w:kern w:val="2"/>
          <w:szCs w:val="24"/>
          <w:lang w:eastAsia="zh-TW"/>
        </w:rPr>
        <w:t>學年度</w:t>
      </w:r>
      <w:r w:rsidR="003A2294" w:rsidRPr="00991C5B">
        <w:rPr>
          <w:rFonts w:eastAsia="標楷體"/>
          <w:b/>
          <w:bCs/>
          <w:kern w:val="2"/>
          <w:szCs w:val="24"/>
          <w:lang w:eastAsia="zh-TW"/>
        </w:rPr>
        <w:t>辦公</w:t>
      </w:r>
      <w:r w:rsidR="003A2294" w:rsidRPr="00991C5B">
        <w:rPr>
          <w:rFonts w:eastAsia="標楷體"/>
          <w:b/>
          <w:bCs/>
          <w:kern w:val="2"/>
          <w:szCs w:val="24"/>
          <w:lang w:eastAsia="zh-TW"/>
        </w:rPr>
        <w:t>/</w:t>
      </w:r>
      <w:r w:rsidR="00B20226" w:rsidRPr="00991C5B">
        <w:rPr>
          <w:rFonts w:eastAsia="標楷體"/>
          <w:b/>
          <w:bCs/>
          <w:kern w:val="2"/>
          <w:szCs w:val="24"/>
          <w:lang w:eastAsia="zh-TW"/>
        </w:rPr>
        <w:t>會議場所空間資料表</w:t>
      </w:r>
    </w:p>
    <w:p w14:paraId="0D4F970F" w14:textId="77777777" w:rsidR="000F0DCA" w:rsidRPr="00620AF4"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68" w:name="_Hlk15372872"/>
      <w:r w:rsidRPr="00620A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991C5B" w:rsidRPr="00991C5B"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辦公室</w:t>
            </w:r>
            <w:r w:rsidRPr="00991C5B">
              <w:rPr>
                <w:rFonts w:eastAsia="標楷體"/>
                <w:b/>
                <w:szCs w:val="24"/>
                <w:lang w:eastAsia="zh-TW"/>
              </w:rPr>
              <w:t>/</w:t>
            </w:r>
            <w:r w:rsidRPr="00991C5B">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面積</w:t>
            </w:r>
            <w:r w:rsidRPr="00991C5B">
              <w:rPr>
                <w:rFonts w:eastAsia="標楷體"/>
                <w:b/>
                <w:szCs w:val="24"/>
                <w:lang w:eastAsia="zh-TW"/>
              </w:rPr>
              <w:t>(m</w:t>
            </w:r>
            <w:r w:rsidRPr="00991C5B">
              <w:rPr>
                <w:rFonts w:eastAsia="標楷體"/>
                <w:b/>
                <w:szCs w:val="24"/>
                <w:vertAlign w:val="superscript"/>
                <w:lang w:eastAsia="zh-TW"/>
              </w:rPr>
              <w:t>2</w:t>
            </w:r>
            <w:r w:rsidRPr="00991C5B">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可使用人數</w:t>
            </w:r>
          </w:p>
        </w:tc>
      </w:tr>
      <w:tr w:rsidR="00991C5B" w:rsidRPr="00991C5B"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991C5B"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991C5B"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991C5B"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991C5B"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991C5B" w:rsidRDefault="00B30B13" w:rsidP="00872F6F">
            <w:pPr>
              <w:spacing w:after="0"/>
              <w:jc w:val="center"/>
              <w:rPr>
                <w:rFonts w:eastAsia="標楷體"/>
                <w:szCs w:val="24"/>
                <w:lang w:eastAsia="zh-TW"/>
              </w:rPr>
            </w:pPr>
          </w:p>
        </w:tc>
      </w:tr>
      <w:tr w:rsidR="00991C5B" w:rsidRPr="00991C5B"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991C5B" w:rsidRDefault="00B30B13" w:rsidP="00872F6F">
            <w:pPr>
              <w:spacing w:after="0"/>
              <w:jc w:val="center"/>
              <w:rPr>
                <w:rFonts w:eastAsia="標楷體"/>
                <w:szCs w:val="24"/>
                <w:lang w:eastAsia="zh-TW"/>
              </w:rPr>
            </w:pPr>
          </w:p>
        </w:tc>
        <w:tc>
          <w:tcPr>
            <w:tcW w:w="2052" w:type="dxa"/>
            <w:vAlign w:val="center"/>
          </w:tcPr>
          <w:p w14:paraId="1EA26176" w14:textId="77777777" w:rsidR="00B30B13" w:rsidRPr="00991C5B" w:rsidRDefault="00B30B13" w:rsidP="00872F6F">
            <w:pPr>
              <w:spacing w:after="0"/>
              <w:jc w:val="center"/>
              <w:rPr>
                <w:rFonts w:eastAsia="標楷體"/>
                <w:szCs w:val="24"/>
                <w:lang w:eastAsia="zh-TW"/>
              </w:rPr>
            </w:pPr>
          </w:p>
        </w:tc>
        <w:tc>
          <w:tcPr>
            <w:tcW w:w="1482" w:type="dxa"/>
            <w:vAlign w:val="center"/>
          </w:tcPr>
          <w:p w14:paraId="5681B333" w14:textId="77777777" w:rsidR="00B30B13" w:rsidRPr="00991C5B" w:rsidRDefault="00B30B13" w:rsidP="00872F6F">
            <w:pPr>
              <w:spacing w:after="0"/>
              <w:jc w:val="center"/>
              <w:rPr>
                <w:rFonts w:eastAsia="標楷體"/>
                <w:szCs w:val="24"/>
                <w:lang w:eastAsia="zh-TW"/>
              </w:rPr>
            </w:pPr>
          </w:p>
        </w:tc>
        <w:tc>
          <w:tcPr>
            <w:tcW w:w="1483" w:type="dxa"/>
            <w:vAlign w:val="center"/>
          </w:tcPr>
          <w:p w14:paraId="48C4825E"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991C5B" w:rsidRDefault="00B30B13" w:rsidP="00872F6F">
            <w:pPr>
              <w:spacing w:after="0"/>
              <w:jc w:val="center"/>
              <w:rPr>
                <w:rFonts w:eastAsia="標楷體"/>
                <w:szCs w:val="24"/>
                <w:lang w:eastAsia="zh-TW"/>
              </w:rPr>
            </w:pPr>
          </w:p>
        </w:tc>
      </w:tr>
      <w:tr w:rsidR="00991C5B" w:rsidRPr="00991C5B"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991C5B" w:rsidRDefault="00B30B13" w:rsidP="00872F6F">
            <w:pPr>
              <w:spacing w:after="0"/>
              <w:jc w:val="center"/>
              <w:rPr>
                <w:rFonts w:eastAsia="標楷體"/>
                <w:szCs w:val="24"/>
                <w:lang w:eastAsia="zh-TW"/>
              </w:rPr>
            </w:pPr>
          </w:p>
        </w:tc>
        <w:tc>
          <w:tcPr>
            <w:tcW w:w="2052" w:type="dxa"/>
            <w:vAlign w:val="center"/>
          </w:tcPr>
          <w:p w14:paraId="3C0C5BAE" w14:textId="77777777" w:rsidR="00B30B13" w:rsidRPr="00991C5B" w:rsidRDefault="00B30B13" w:rsidP="00872F6F">
            <w:pPr>
              <w:spacing w:after="0"/>
              <w:jc w:val="center"/>
              <w:rPr>
                <w:rFonts w:eastAsia="標楷體"/>
                <w:szCs w:val="24"/>
                <w:lang w:eastAsia="zh-TW"/>
              </w:rPr>
            </w:pPr>
          </w:p>
        </w:tc>
        <w:tc>
          <w:tcPr>
            <w:tcW w:w="1482" w:type="dxa"/>
            <w:vAlign w:val="center"/>
          </w:tcPr>
          <w:p w14:paraId="412600C5" w14:textId="77777777" w:rsidR="00B30B13" w:rsidRPr="00991C5B" w:rsidRDefault="00B30B13" w:rsidP="00872F6F">
            <w:pPr>
              <w:spacing w:after="0"/>
              <w:jc w:val="center"/>
              <w:rPr>
                <w:rFonts w:eastAsia="標楷體"/>
                <w:szCs w:val="24"/>
                <w:lang w:eastAsia="zh-TW"/>
              </w:rPr>
            </w:pPr>
          </w:p>
        </w:tc>
        <w:tc>
          <w:tcPr>
            <w:tcW w:w="1483" w:type="dxa"/>
            <w:vAlign w:val="center"/>
          </w:tcPr>
          <w:p w14:paraId="69F8683F"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991C5B" w:rsidRDefault="00B30B13" w:rsidP="00872F6F">
            <w:pPr>
              <w:spacing w:after="0"/>
              <w:jc w:val="center"/>
              <w:rPr>
                <w:rFonts w:eastAsia="標楷體"/>
                <w:szCs w:val="24"/>
                <w:lang w:eastAsia="zh-TW"/>
              </w:rPr>
            </w:pPr>
          </w:p>
        </w:tc>
      </w:tr>
      <w:tr w:rsidR="00991C5B" w:rsidRPr="00991C5B"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991C5B" w:rsidRDefault="00B30B13" w:rsidP="00872F6F">
            <w:pPr>
              <w:spacing w:after="0"/>
              <w:jc w:val="center"/>
              <w:rPr>
                <w:rFonts w:eastAsia="標楷體"/>
                <w:szCs w:val="24"/>
                <w:lang w:eastAsia="zh-TW"/>
              </w:rPr>
            </w:pPr>
          </w:p>
        </w:tc>
        <w:tc>
          <w:tcPr>
            <w:tcW w:w="2052" w:type="dxa"/>
            <w:vAlign w:val="center"/>
          </w:tcPr>
          <w:p w14:paraId="01A33018" w14:textId="77777777" w:rsidR="00B30B13" w:rsidRPr="00991C5B" w:rsidRDefault="00B30B13" w:rsidP="00872F6F">
            <w:pPr>
              <w:spacing w:after="0"/>
              <w:jc w:val="center"/>
              <w:rPr>
                <w:rFonts w:eastAsia="標楷體"/>
                <w:szCs w:val="24"/>
                <w:lang w:eastAsia="zh-TW"/>
              </w:rPr>
            </w:pPr>
          </w:p>
        </w:tc>
        <w:tc>
          <w:tcPr>
            <w:tcW w:w="1482" w:type="dxa"/>
            <w:vAlign w:val="center"/>
          </w:tcPr>
          <w:p w14:paraId="6C78C914" w14:textId="77777777" w:rsidR="00B30B13" w:rsidRPr="00991C5B" w:rsidRDefault="00B30B13" w:rsidP="00872F6F">
            <w:pPr>
              <w:spacing w:after="0"/>
              <w:jc w:val="center"/>
              <w:rPr>
                <w:rFonts w:eastAsia="標楷體"/>
                <w:szCs w:val="24"/>
                <w:lang w:eastAsia="zh-TW"/>
              </w:rPr>
            </w:pPr>
          </w:p>
        </w:tc>
        <w:tc>
          <w:tcPr>
            <w:tcW w:w="1483" w:type="dxa"/>
            <w:vAlign w:val="center"/>
          </w:tcPr>
          <w:p w14:paraId="70C70597"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991C5B" w:rsidRDefault="00B30B13" w:rsidP="00872F6F">
            <w:pPr>
              <w:spacing w:after="0"/>
              <w:jc w:val="center"/>
              <w:rPr>
                <w:rFonts w:eastAsia="標楷體"/>
                <w:szCs w:val="24"/>
                <w:lang w:eastAsia="zh-TW"/>
              </w:rPr>
            </w:pPr>
          </w:p>
        </w:tc>
      </w:tr>
      <w:tr w:rsidR="00991C5B" w:rsidRPr="00991C5B"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991C5B" w:rsidRDefault="00B30B13" w:rsidP="00872F6F">
            <w:pPr>
              <w:spacing w:after="0"/>
              <w:jc w:val="center"/>
              <w:rPr>
                <w:rFonts w:eastAsia="標楷體"/>
                <w:szCs w:val="24"/>
                <w:lang w:eastAsia="zh-TW"/>
              </w:rPr>
            </w:pPr>
          </w:p>
        </w:tc>
        <w:tc>
          <w:tcPr>
            <w:tcW w:w="2052" w:type="dxa"/>
            <w:vAlign w:val="center"/>
          </w:tcPr>
          <w:p w14:paraId="1E368478" w14:textId="77777777" w:rsidR="00B30B13" w:rsidRPr="00991C5B" w:rsidRDefault="00B30B13" w:rsidP="00872F6F">
            <w:pPr>
              <w:spacing w:after="0"/>
              <w:jc w:val="center"/>
              <w:rPr>
                <w:rFonts w:eastAsia="標楷體"/>
                <w:szCs w:val="24"/>
                <w:lang w:eastAsia="zh-TW"/>
              </w:rPr>
            </w:pPr>
          </w:p>
        </w:tc>
        <w:tc>
          <w:tcPr>
            <w:tcW w:w="1482" w:type="dxa"/>
            <w:vAlign w:val="center"/>
          </w:tcPr>
          <w:p w14:paraId="2C84C277" w14:textId="77777777" w:rsidR="00B30B13" w:rsidRPr="00991C5B" w:rsidRDefault="00B30B13" w:rsidP="00872F6F">
            <w:pPr>
              <w:spacing w:after="0"/>
              <w:jc w:val="center"/>
              <w:rPr>
                <w:rFonts w:eastAsia="標楷體"/>
                <w:szCs w:val="24"/>
                <w:lang w:eastAsia="zh-TW"/>
              </w:rPr>
            </w:pPr>
          </w:p>
        </w:tc>
        <w:tc>
          <w:tcPr>
            <w:tcW w:w="1483" w:type="dxa"/>
            <w:vAlign w:val="center"/>
          </w:tcPr>
          <w:p w14:paraId="7C252505"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991C5B" w:rsidRDefault="00B30B13" w:rsidP="00872F6F">
            <w:pPr>
              <w:spacing w:after="0"/>
              <w:jc w:val="center"/>
              <w:rPr>
                <w:rFonts w:eastAsia="標楷體"/>
                <w:szCs w:val="24"/>
                <w:lang w:eastAsia="zh-TW"/>
              </w:rPr>
            </w:pPr>
          </w:p>
        </w:tc>
      </w:tr>
      <w:tr w:rsidR="00991C5B" w:rsidRPr="00991C5B"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991C5B" w:rsidRDefault="00B30B13" w:rsidP="00872F6F">
            <w:pPr>
              <w:spacing w:after="0"/>
              <w:jc w:val="center"/>
              <w:rPr>
                <w:rFonts w:eastAsia="標楷體"/>
                <w:szCs w:val="24"/>
                <w:lang w:eastAsia="zh-TW"/>
              </w:rPr>
            </w:pPr>
          </w:p>
        </w:tc>
        <w:tc>
          <w:tcPr>
            <w:tcW w:w="2052" w:type="dxa"/>
            <w:vAlign w:val="center"/>
          </w:tcPr>
          <w:p w14:paraId="6383A69E" w14:textId="77777777" w:rsidR="00B30B13" w:rsidRPr="00991C5B" w:rsidRDefault="00B30B13" w:rsidP="00872F6F">
            <w:pPr>
              <w:spacing w:after="0"/>
              <w:jc w:val="center"/>
              <w:rPr>
                <w:rFonts w:eastAsia="標楷體"/>
                <w:szCs w:val="24"/>
                <w:lang w:eastAsia="zh-TW"/>
              </w:rPr>
            </w:pPr>
          </w:p>
        </w:tc>
        <w:tc>
          <w:tcPr>
            <w:tcW w:w="1482" w:type="dxa"/>
            <w:vAlign w:val="center"/>
          </w:tcPr>
          <w:p w14:paraId="4C9BD576" w14:textId="77777777" w:rsidR="00B30B13" w:rsidRPr="00991C5B" w:rsidRDefault="00B30B13" w:rsidP="00872F6F">
            <w:pPr>
              <w:spacing w:after="0"/>
              <w:jc w:val="center"/>
              <w:rPr>
                <w:rFonts w:eastAsia="標楷體"/>
                <w:szCs w:val="24"/>
                <w:lang w:eastAsia="zh-TW"/>
              </w:rPr>
            </w:pPr>
          </w:p>
        </w:tc>
        <w:tc>
          <w:tcPr>
            <w:tcW w:w="1483" w:type="dxa"/>
            <w:vAlign w:val="center"/>
          </w:tcPr>
          <w:p w14:paraId="1158F672"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991C5B" w:rsidRDefault="00B30B13" w:rsidP="00872F6F">
            <w:pPr>
              <w:spacing w:after="0"/>
              <w:jc w:val="center"/>
              <w:rPr>
                <w:rFonts w:eastAsia="標楷體"/>
                <w:szCs w:val="24"/>
                <w:lang w:eastAsia="zh-TW"/>
              </w:rPr>
            </w:pPr>
          </w:p>
        </w:tc>
      </w:tr>
      <w:tr w:rsidR="00991C5B" w:rsidRPr="00991C5B"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991C5B" w:rsidRDefault="00B30B13" w:rsidP="00872F6F">
            <w:pPr>
              <w:spacing w:after="0"/>
              <w:jc w:val="center"/>
              <w:rPr>
                <w:rFonts w:eastAsia="標楷體"/>
                <w:szCs w:val="24"/>
                <w:lang w:eastAsia="zh-TW"/>
              </w:rPr>
            </w:pPr>
          </w:p>
        </w:tc>
        <w:tc>
          <w:tcPr>
            <w:tcW w:w="2052" w:type="dxa"/>
            <w:vAlign w:val="center"/>
          </w:tcPr>
          <w:p w14:paraId="7FE1F331" w14:textId="77777777" w:rsidR="00B30B13" w:rsidRPr="00991C5B" w:rsidRDefault="00B30B13" w:rsidP="00872F6F">
            <w:pPr>
              <w:spacing w:after="0"/>
              <w:jc w:val="center"/>
              <w:rPr>
                <w:rFonts w:eastAsia="標楷體"/>
                <w:szCs w:val="24"/>
                <w:lang w:eastAsia="zh-TW"/>
              </w:rPr>
            </w:pPr>
          </w:p>
        </w:tc>
        <w:tc>
          <w:tcPr>
            <w:tcW w:w="1482" w:type="dxa"/>
            <w:vAlign w:val="center"/>
          </w:tcPr>
          <w:p w14:paraId="1A3BABBE" w14:textId="77777777" w:rsidR="00B30B13" w:rsidRPr="00991C5B" w:rsidRDefault="00B30B13" w:rsidP="00872F6F">
            <w:pPr>
              <w:spacing w:after="0"/>
              <w:jc w:val="center"/>
              <w:rPr>
                <w:rFonts w:eastAsia="標楷體"/>
                <w:szCs w:val="24"/>
                <w:lang w:eastAsia="zh-TW"/>
              </w:rPr>
            </w:pPr>
          </w:p>
        </w:tc>
        <w:tc>
          <w:tcPr>
            <w:tcW w:w="1483" w:type="dxa"/>
            <w:vAlign w:val="center"/>
          </w:tcPr>
          <w:p w14:paraId="7E38651F"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991C5B" w:rsidRDefault="00B30B13" w:rsidP="00872F6F">
            <w:pPr>
              <w:spacing w:after="0"/>
              <w:jc w:val="center"/>
              <w:rPr>
                <w:rFonts w:eastAsia="標楷體"/>
                <w:szCs w:val="24"/>
                <w:lang w:eastAsia="zh-TW"/>
              </w:rPr>
            </w:pPr>
          </w:p>
        </w:tc>
      </w:tr>
      <w:tr w:rsidR="00991C5B" w:rsidRPr="00991C5B"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991C5B" w:rsidRDefault="00B30B13" w:rsidP="00872F6F">
            <w:pPr>
              <w:spacing w:after="0"/>
              <w:jc w:val="center"/>
              <w:rPr>
                <w:rFonts w:eastAsia="標楷體"/>
                <w:szCs w:val="24"/>
                <w:lang w:eastAsia="zh-TW"/>
              </w:rPr>
            </w:pPr>
          </w:p>
        </w:tc>
        <w:tc>
          <w:tcPr>
            <w:tcW w:w="2052" w:type="dxa"/>
            <w:vAlign w:val="center"/>
          </w:tcPr>
          <w:p w14:paraId="5D8A2A65" w14:textId="77777777" w:rsidR="00B30B13" w:rsidRPr="00991C5B" w:rsidRDefault="00B30B13" w:rsidP="00872F6F">
            <w:pPr>
              <w:spacing w:after="0"/>
              <w:jc w:val="center"/>
              <w:rPr>
                <w:rFonts w:eastAsia="標楷體"/>
                <w:szCs w:val="24"/>
                <w:lang w:eastAsia="zh-TW"/>
              </w:rPr>
            </w:pPr>
          </w:p>
        </w:tc>
        <w:tc>
          <w:tcPr>
            <w:tcW w:w="1482" w:type="dxa"/>
            <w:vAlign w:val="center"/>
          </w:tcPr>
          <w:p w14:paraId="18893C83" w14:textId="77777777" w:rsidR="00B30B13" w:rsidRPr="00991C5B" w:rsidRDefault="00B30B13" w:rsidP="00872F6F">
            <w:pPr>
              <w:spacing w:after="0"/>
              <w:jc w:val="center"/>
              <w:rPr>
                <w:rFonts w:eastAsia="標楷體"/>
                <w:szCs w:val="24"/>
                <w:lang w:eastAsia="zh-TW"/>
              </w:rPr>
            </w:pPr>
          </w:p>
        </w:tc>
        <w:tc>
          <w:tcPr>
            <w:tcW w:w="1483" w:type="dxa"/>
            <w:vAlign w:val="center"/>
          </w:tcPr>
          <w:p w14:paraId="63E31C91"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991C5B" w:rsidRDefault="00B30B13" w:rsidP="00872F6F">
            <w:pPr>
              <w:spacing w:after="0"/>
              <w:jc w:val="center"/>
              <w:rPr>
                <w:rFonts w:eastAsia="標楷體"/>
                <w:szCs w:val="24"/>
                <w:lang w:eastAsia="zh-TW"/>
              </w:rPr>
            </w:pPr>
          </w:p>
        </w:tc>
      </w:tr>
      <w:tr w:rsidR="00991C5B" w:rsidRPr="00991C5B"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991C5B" w:rsidRDefault="00B30B13" w:rsidP="00872F6F">
            <w:pPr>
              <w:spacing w:after="0"/>
              <w:jc w:val="center"/>
              <w:rPr>
                <w:rFonts w:eastAsia="標楷體"/>
                <w:szCs w:val="24"/>
                <w:lang w:eastAsia="zh-TW"/>
              </w:rPr>
            </w:pPr>
          </w:p>
        </w:tc>
        <w:tc>
          <w:tcPr>
            <w:tcW w:w="2052" w:type="dxa"/>
            <w:vAlign w:val="center"/>
          </w:tcPr>
          <w:p w14:paraId="43FDAA70" w14:textId="77777777" w:rsidR="00B30B13" w:rsidRPr="00991C5B" w:rsidRDefault="00B30B13" w:rsidP="00872F6F">
            <w:pPr>
              <w:spacing w:after="0"/>
              <w:jc w:val="center"/>
              <w:rPr>
                <w:rFonts w:eastAsia="標楷體"/>
                <w:szCs w:val="24"/>
                <w:lang w:eastAsia="zh-TW"/>
              </w:rPr>
            </w:pPr>
          </w:p>
        </w:tc>
        <w:tc>
          <w:tcPr>
            <w:tcW w:w="1482" w:type="dxa"/>
            <w:vAlign w:val="center"/>
          </w:tcPr>
          <w:p w14:paraId="75805F5B" w14:textId="77777777" w:rsidR="00B30B13" w:rsidRPr="00991C5B" w:rsidRDefault="00B30B13" w:rsidP="00872F6F">
            <w:pPr>
              <w:spacing w:after="0"/>
              <w:jc w:val="center"/>
              <w:rPr>
                <w:rFonts w:eastAsia="標楷體"/>
                <w:szCs w:val="24"/>
                <w:lang w:eastAsia="zh-TW"/>
              </w:rPr>
            </w:pPr>
          </w:p>
        </w:tc>
        <w:tc>
          <w:tcPr>
            <w:tcW w:w="1483" w:type="dxa"/>
            <w:vAlign w:val="center"/>
          </w:tcPr>
          <w:p w14:paraId="58D720A4"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991C5B" w:rsidRDefault="00B30B13" w:rsidP="00872F6F">
            <w:pPr>
              <w:spacing w:after="0"/>
              <w:jc w:val="center"/>
              <w:rPr>
                <w:rFonts w:eastAsia="標楷體"/>
                <w:szCs w:val="24"/>
                <w:lang w:eastAsia="zh-TW"/>
              </w:rPr>
            </w:pPr>
          </w:p>
        </w:tc>
      </w:tr>
      <w:tr w:rsidR="00991C5B" w:rsidRPr="00991C5B"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991C5B" w:rsidRDefault="00B30B13" w:rsidP="00872F6F">
            <w:pPr>
              <w:spacing w:after="0"/>
              <w:jc w:val="center"/>
              <w:rPr>
                <w:rFonts w:eastAsia="標楷體"/>
                <w:szCs w:val="24"/>
                <w:lang w:eastAsia="zh-TW"/>
              </w:rPr>
            </w:pPr>
          </w:p>
        </w:tc>
        <w:tc>
          <w:tcPr>
            <w:tcW w:w="2052" w:type="dxa"/>
            <w:vAlign w:val="center"/>
          </w:tcPr>
          <w:p w14:paraId="792067CB" w14:textId="77777777" w:rsidR="00B30B13" w:rsidRPr="00991C5B" w:rsidRDefault="00B30B13" w:rsidP="00872F6F">
            <w:pPr>
              <w:spacing w:after="0"/>
              <w:jc w:val="center"/>
              <w:rPr>
                <w:rFonts w:eastAsia="標楷體"/>
                <w:szCs w:val="24"/>
                <w:lang w:eastAsia="zh-TW"/>
              </w:rPr>
            </w:pPr>
          </w:p>
        </w:tc>
        <w:tc>
          <w:tcPr>
            <w:tcW w:w="1482" w:type="dxa"/>
            <w:vAlign w:val="center"/>
          </w:tcPr>
          <w:p w14:paraId="6B3ADAEB" w14:textId="77777777" w:rsidR="00B30B13" w:rsidRPr="00991C5B" w:rsidRDefault="00B30B13" w:rsidP="00872F6F">
            <w:pPr>
              <w:spacing w:after="0"/>
              <w:jc w:val="center"/>
              <w:rPr>
                <w:rFonts w:eastAsia="標楷體"/>
                <w:szCs w:val="24"/>
                <w:lang w:eastAsia="zh-TW"/>
              </w:rPr>
            </w:pPr>
          </w:p>
        </w:tc>
        <w:tc>
          <w:tcPr>
            <w:tcW w:w="1483" w:type="dxa"/>
            <w:vAlign w:val="center"/>
          </w:tcPr>
          <w:p w14:paraId="4BED5318"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991C5B" w:rsidRDefault="00B30B13" w:rsidP="00872F6F">
            <w:pPr>
              <w:spacing w:after="0"/>
              <w:jc w:val="center"/>
              <w:rPr>
                <w:rFonts w:eastAsia="標楷體"/>
                <w:szCs w:val="24"/>
                <w:lang w:eastAsia="zh-TW"/>
              </w:rPr>
            </w:pPr>
          </w:p>
        </w:tc>
      </w:tr>
      <w:tr w:rsidR="00991C5B" w:rsidRPr="00991C5B"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991C5B" w:rsidRDefault="00B30B13" w:rsidP="00872F6F">
            <w:pPr>
              <w:spacing w:after="0"/>
              <w:jc w:val="center"/>
              <w:rPr>
                <w:rFonts w:eastAsia="標楷體"/>
                <w:szCs w:val="24"/>
                <w:lang w:eastAsia="zh-TW"/>
              </w:rPr>
            </w:pPr>
          </w:p>
        </w:tc>
        <w:tc>
          <w:tcPr>
            <w:tcW w:w="2052" w:type="dxa"/>
            <w:vAlign w:val="center"/>
          </w:tcPr>
          <w:p w14:paraId="25519237" w14:textId="77777777" w:rsidR="00B30B13" w:rsidRPr="00991C5B" w:rsidRDefault="00B30B13" w:rsidP="00872F6F">
            <w:pPr>
              <w:spacing w:after="0"/>
              <w:jc w:val="center"/>
              <w:rPr>
                <w:rFonts w:eastAsia="標楷體"/>
                <w:szCs w:val="24"/>
                <w:lang w:eastAsia="zh-TW"/>
              </w:rPr>
            </w:pPr>
          </w:p>
        </w:tc>
        <w:tc>
          <w:tcPr>
            <w:tcW w:w="1482" w:type="dxa"/>
            <w:vAlign w:val="center"/>
          </w:tcPr>
          <w:p w14:paraId="45631588" w14:textId="77777777" w:rsidR="00B30B13" w:rsidRPr="00991C5B" w:rsidRDefault="00B30B13" w:rsidP="00872F6F">
            <w:pPr>
              <w:spacing w:after="0"/>
              <w:jc w:val="center"/>
              <w:rPr>
                <w:rFonts w:eastAsia="標楷體"/>
                <w:szCs w:val="24"/>
                <w:lang w:eastAsia="zh-TW"/>
              </w:rPr>
            </w:pPr>
          </w:p>
        </w:tc>
        <w:tc>
          <w:tcPr>
            <w:tcW w:w="1483" w:type="dxa"/>
            <w:vAlign w:val="center"/>
          </w:tcPr>
          <w:p w14:paraId="053DDC2D"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991C5B" w:rsidRDefault="00B30B13" w:rsidP="00872F6F">
            <w:pPr>
              <w:spacing w:after="0"/>
              <w:jc w:val="center"/>
              <w:rPr>
                <w:rFonts w:eastAsia="標楷體"/>
                <w:szCs w:val="24"/>
                <w:lang w:eastAsia="zh-TW"/>
              </w:rPr>
            </w:pPr>
          </w:p>
        </w:tc>
      </w:tr>
      <w:tr w:rsidR="00991C5B" w:rsidRPr="00991C5B"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991C5B"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991C5B"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991C5B"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991C5B"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991C5B" w:rsidRDefault="00B30B13" w:rsidP="00872F6F">
            <w:pPr>
              <w:spacing w:after="0"/>
              <w:jc w:val="center"/>
              <w:rPr>
                <w:rFonts w:eastAsia="標楷體"/>
                <w:szCs w:val="24"/>
                <w:lang w:eastAsia="zh-TW"/>
              </w:rPr>
            </w:pPr>
          </w:p>
        </w:tc>
      </w:tr>
      <w:tr w:rsidR="00AA7048" w:rsidRPr="00991C5B"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991C5B"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991C5B"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991C5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991C5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991C5B" w:rsidRDefault="00B30B13" w:rsidP="00872F6F">
            <w:pPr>
              <w:spacing w:after="0"/>
              <w:jc w:val="center"/>
              <w:rPr>
                <w:rFonts w:eastAsia="標楷體"/>
                <w:szCs w:val="24"/>
                <w:lang w:eastAsia="zh-TW"/>
              </w:rPr>
            </w:pPr>
          </w:p>
        </w:tc>
      </w:tr>
      <w:bookmarkEnd w:id="68"/>
    </w:tbl>
    <w:p w14:paraId="78A252C7" w14:textId="77777777" w:rsidR="00BC015C" w:rsidRPr="00991C5B" w:rsidRDefault="00BC015C" w:rsidP="006B15EE">
      <w:pPr>
        <w:snapToGrid w:val="0"/>
        <w:spacing w:before="240" w:afterLines="50" w:line="360" w:lineRule="auto"/>
        <w:jc w:val="center"/>
        <w:rPr>
          <w:rFonts w:eastAsia="標楷體"/>
          <w:lang w:eastAsia="zh-TW"/>
        </w:rPr>
      </w:pPr>
    </w:p>
    <w:p w14:paraId="064E8D83" w14:textId="6830B2F1" w:rsidR="004D315D" w:rsidRPr="00991C5B"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7</w:t>
      </w:r>
      <w:r w:rsidR="004D315D" w:rsidRPr="00991C5B">
        <w:rPr>
          <w:rFonts w:eastAsia="標楷體"/>
          <w:b/>
          <w:bCs/>
          <w:kern w:val="2"/>
          <w:sz w:val="28"/>
          <w:szCs w:val="28"/>
          <w:lang w:eastAsia="zh-TW"/>
        </w:rPr>
        <w:t>：行政支援</w:t>
      </w:r>
      <w:r w:rsidR="003644BF" w:rsidRPr="00991C5B">
        <w:rPr>
          <w:rFonts w:eastAsia="標楷體"/>
          <w:b/>
          <w:bCs/>
          <w:kern w:val="2"/>
          <w:sz w:val="28"/>
          <w:szCs w:val="28"/>
          <w:lang w:eastAsia="zh-TW"/>
        </w:rPr>
        <w:t>人力及</w:t>
      </w:r>
      <w:r w:rsidR="004D315D" w:rsidRPr="00991C5B">
        <w:rPr>
          <w:rFonts w:eastAsia="標楷體"/>
          <w:b/>
          <w:bCs/>
          <w:kern w:val="2"/>
          <w:sz w:val="28"/>
          <w:szCs w:val="28"/>
          <w:lang w:eastAsia="zh-TW"/>
        </w:rPr>
        <w:t>經費</w:t>
      </w:r>
    </w:p>
    <w:p w14:paraId="0E979FC1" w14:textId="77777777" w:rsidR="009F2C74" w:rsidRPr="00991C5B" w:rsidRDefault="001B3197" w:rsidP="00E65BBC">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7.1~7.4</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991C5B" w:rsidRPr="00991C5B"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991C5B" w:rsidRDefault="00F86880" w:rsidP="00034C03">
            <w:pPr>
              <w:snapToGrid w:val="0"/>
              <w:spacing w:after="0"/>
              <w:jc w:val="center"/>
              <w:rPr>
                <w:rFonts w:eastAsia="標楷體"/>
                <w:b/>
                <w:szCs w:val="24"/>
              </w:rPr>
            </w:pPr>
            <w:bookmarkStart w:id="69" w:name="_Hlk108622783"/>
            <w:proofErr w:type="spellStart"/>
            <w:r w:rsidRPr="00991C5B">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991C5B" w:rsidRDefault="00F86880" w:rsidP="00034C03">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991C5B" w:rsidRDefault="00A227DE" w:rsidP="00034C03">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rsidDel="00CD4716" w14:paraId="394A66C8" w14:textId="77777777" w:rsidTr="00017F91">
        <w:trPr>
          <w:trHeight w:val="397"/>
          <w:jc w:val="center"/>
        </w:trPr>
        <w:tc>
          <w:tcPr>
            <w:tcW w:w="566" w:type="dxa"/>
            <w:tcBorders>
              <w:top w:val="single" w:sz="12" w:space="0" w:color="auto"/>
            </w:tcBorders>
          </w:tcPr>
          <w:p w14:paraId="4AD2A4BD" w14:textId="77777777" w:rsidR="00946E41" w:rsidRPr="00991C5B" w:rsidRDefault="00946E41" w:rsidP="00946E41">
            <w:pPr>
              <w:snapToGrid w:val="0"/>
              <w:spacing w:after="0"/>
              <w:ind w:left="360" w:hangingChars="150" w:hanging="360"/>
              <w:jc w:val="center"/>
              <w:rPr>
                <w:rFonts w:eastAsia="標楷體"/>
                <w:szCs w:val="24"/>
              </w:rPr>
            </w:pPr>
            <w:r w:rsidRPr="00991C5B">
              <w:rPr>
                <w:rFonts w:eastAsia="標楷體"/>
                <w:szCs w:val="24"/>
              </w:rPr>
              <w:t>7.1</w:t>
            </w:r>
          </w:p>
        </w:tc>
        <w:tc>
          <w:tcPr>
            <w:tcW w:w="2077" w:type="dxa"/>
            <w:tcBorders>
              <w:top w:val="single" w:sz="12" w:space="0" w:color="auto"/>
            </w:tcBorders>
          </w:tcPr>
          <w:p w14:paraId="0E06BC3C" w14:textId="5AE6F35D" w:rsidR="00946E41" w:rsidRPr="00991C5B" w:rsidRDefault="00DB1932" w:rsidP="00946E41">
            <w:pPr>
              <w:snapToGrid w:val="0"/>
              <w:spacing w:after="0"/>
              <w:rPr>
                <w:rFonts w:eastAsia="標楷體"/>
                <w:szCs w:val="24"/>
                <w:lang w:eastAsia="zh-TW"/>
              </w:rPr>
            </w:pPr>
            <w:r w:rsidRPr="00991C5B">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799034F" w14:textId="77777777" w:rsidR="00D33B5F" w:rsidRPr="00991C5B" w:rsidRDefault="00DB1932"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對於目前的工作項目及未來發展具有良好的規劃。</w:t>
            </w:r>
            <w:r w:rsidRPr="00991C5B">
              <w:rPr>
                <w:rFonts w:eastAsia="標楷體"/>
                <w:szCs w:val="24"/>
                <w:lang w:eastAsia="zh-TW"/>
              </w:rPr>
              <w:t xml:space="preserve"> </w:t>
            </w:r>
          </w:p>
          <w:p w14:paraId="6A8515E7" w14:textId="59F859C7" w:rsidR="00946E41" w:rsidRPr="00991C5B" w:rsidRDefault="00DB1932"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校院</w:t>
            </w:r>
            <w:r w:rsidRPr="00991C5B">
              <w:rPr>
                <w:rFonts w:eastAsia="標楷體"/>
                <w:szCs w:val="24"/>
                <w:lang w:eastAsia="zh-TW"/>
              </w:rPr>
              <w:t>/</w:t>
            </w:r>
            <w:r w:rsidRPr="00991C5B">
              <w:rPr>
                <w:rFonts w:eastAsia="標楷體"/>
                <w:szCs w:val="24"/>
                <w:lang w:eastAsia="zh-TW"/>
              </w:rPr>
              <w:t>學群經費分配原則及學程過去的經費分配，以佐證學程所屬學院</w:t>
            </w:r>
            <w:r w:rsidRPr="00991C5B">
              <w:rPr>
                <w:rFonts w:eastAsia="標楷體"/>
                <w:szCs w:val="24"/>
                <w:lang w:eastAsia="zh-TW"/>
              </w:rPr>
              <w:t>/</w:t>
            </w:r>
            <w:r w:rsidRPr="00991C5B">
              <w:rPr>
                <w:rFonts w:eastAsia="標楷體"/>
                <w:szCs w:val="24"/>
                <w:lang w:eastAsia="zh-TW"/>
              </w:rPr>
              <w:t>學群及學程皆獲適當的財務支援。</w:t>
            </w:r>
          </w:p>
        </w:tc>
        <w:tc>
          <w:tcPr>
            <w:tcW w:w="3543" w:type="dxa"/>
            <w:vMerge w:val="restart"/>
            <w:tcBorders>
              <w:top w:val="single" w:sz="12" w:space="0" w:color="auto"/>
            </w:tcBorders>
          </w:tcPr>
          <w:p w14:paraId="63248966"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學程主管遴選辦法及相關會議紀錄。</w:t>
            </w:r>
            <w:r w:rsidRPr="00991C5B">
              <w:rPr>
                <w:rFonts w:eastAsia="標楷體"/>
                <w:szCs w:val="24"/>
                <w:lang w:eastAsia="zh-TW"/>
              </w:rPr>
              <w:t xml:space="preserve"> </w:t>
            </w:r>
          </w:p>
          <w:p w14:paraId="292B4F29"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支援師生專業成長（含教師訓練、進修、研究及參與國內外學術交流活動）的經費申請辦法與分配原則。</w:t>
            </w:r>
            <w:r w:rsidRPr="00991C5B">
              <w:rPr>
                <w:rFonts w:eastAsia="標楷體"/>
                <w:szCs w:val="24"/>
                <w:lang w:eastAsia="zh-TW"/>
              </w:rPr>
              <w:t xml:space="preserve"> </w:t>
            </w:r>
          </w:p>
          <w:p w14:paraId="7AB3890B"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助教、行政人員、技術人員等名單及工作內容。</w:t>
            </w:r>
            <w:r w:rsidRPr="00991C5B">
              <w:rPr>
                <w:rFonts w:eastAsia="標楷體"/>
                <w:szCs w:val="24"/>
                <w:lang w:eastAsia="zh-TW"/>
              </w:rPr>
              <w:t xml:space="preserve"> </w:t>
            </w:r>
          </w:p>
          <w:p w14:paraId="74674837" w14:textId="7D888DC4" w:rsidR="00946E41" w:rsidRPr="00991C5B" w:rsidDel="00CD4716"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設備經費的申請辦法與分配原則。</w:t>
            </w:r>
          </w:p>
        </w:tc>
      </w:tr>
      <w:tr w:rsidR="00991C5B" w:rsidRPr="00991C5B" w:rsidDel="00CD4716" w14:paraId="1398D4EC" w14:textId="77777777" w:rsidTr="00017F91">
        <w:trPr>
          <w:trHeight w:val="397"/>
          <w:jc w:val="center"/>
        </w:trPr>
        <w:tc>
          <w:tcPr>
            <w:tcW w:w="566" w:type="dxa"/>
          </w:tcPr>
          <w:p w14:paraId="7655E9C9" w14:textId="77777777" w:rsidR="001E6387" w:rsidRPr="00991C5B" w:rsidRDefault="001E6387" w:rsidP="00034C03">
            <w:pPr>
              <w:snapToGrid w:val="0"/>
              <w:spacing w:after="0"/>
              <w:jc w:val="center"/>
              <w:rPr>
                <w:rFonts w:eastAsia="標楷體"/>
                <w:szCs w:val="24"/>
              </w:rPr>
            </w:pPr>
            <w:r w:rsidRPr="00991C5B">
              <w:rPr>
                <w:rFonts w:eastAsia="標楷體"/>
                <w:szCs w:val="24"/>
              </w:rPr>
              <w:t>7.2</w:t>
            </w:r>
          </w:p>
        </w:tc>
        <w:tc>
          <w:tcPr>
            <w:tcW w:w="2077" w:type="dxa"/>
          </w:tcPr>
          <w:p w14:paraId="58F6A9C5" w14:textId="0CE892D6" w:rsidR="001E6387" w:rsidRPr="00991C5B" w:rsidRDefault="00DB1932" w:rsidP="00034C03">
            <w:pPr>
              <w:snapToGrid w:val="0"/>
              <w:spacing w:after="0"/>
              <w:rPr>
                <w:rFonts w:eastAsia="標楷體"/>
                <w:szCs w:val="24"/>
                <w:lang w:eastAsia="zh-TW"/>
              </w:rPr>
            </w:pPr>
            <w:r w:rsidRPr="00991C5B">
              <w:rPr>
                <w:rFonts w:eastAsia="標楷體"/>
                <w:szCs w:val="24"/>
                <w:lang w:eastAsia="zh-TW"/>
              </w:rPr>
              <w:t>須提供足以支援師生專業成長的經費。</w:t>
            </w:r>
          </w:p>
        </w:tc>
        <w:tc>
          <w:tcPr>
            <w:tcW w:w="3170" w:type="dxa"/>
          </w:tcPr>
          <w:p w14:paraId="09DBDE2F" w14:textId="4AA61C30" w:rsidR="001E6387" w:rsidRPr="00991C5B" w:rsidRDefault="00DB1932" w:rsidP="00884282">
            <w:pPr>
              <w:snapToGrid w:val="0"/>
              <w:spacing w:after="0"/>
              <w:rPr>
                <w:rFonts w:eastAsia="標楷體"/>
                <w:szCs w:val="24"/>
                <w:lang w:eastAsia="zh-TW"/>
              </w:rPr>
            </w:pPr>
            <w:r w:rsidRPr="00991C5B">
              <w:rPr>
                <w:rFonts w:eastAsia="標楷體"/>
                <w:szCs w:val="24"/>
                <w:lang w:eastAsia="zh-TW"/>
              </w:rPr>
              <w:t>具有支援師生專業成長的經費、資源與鼓勵機制及其執行成果。</w:t>
            </w:r>
          </w:p>
        </w:tc>
        <w:tc>
          <w:tcPr>
            <w:tcW w:w="3543" w:type="dxa"/>
            <w:vMerge/>
          </w:tcPr>
          <w:p w14:paraId="52E76EF7" w14:textId="77777777" w:rsidR="001E6387" w:rsidRPr="00991C5B" w:rsidDel="00CD4716" w:rsidRDefault="001E6387" w:rsidP="00034C03">
            <w:pPr>
              <w:widowControl w:val="0"/>
              <w:numPr>
                <w:ilvl w:val="0"/>
                <w:numId w:val="2"/>
              </w:numPr>
              <w:snapToGrid w:val="0"/>
              <w:spacing w:after="0"/>
              <w:ind w:left="318" w:hanging="318"/>
              <w:rPr>
                <w:rFonts w:eastAsia="標楷體"/>
                <w:szCs w:val="24"/>
                <w:lang w:eastAsia="zh-TW"/>
              </w:rPr>
            </w:pPr>
          </w:p>
        </w:tc>
      </w:tr>
      <w:tr w:rsidR="00991C5B" w:rsidRPr="00991C5B" w14:paraId="33A3D67D" w14:textId="77777777" w:rsidTr="00017F91">
        <w:trPr>
          <w:trHeight w:val="397"/>
          <w:jc w:val="center"/>
        </w:trPr>
        <w:tc>
          <w:tcPr>
            <w:tcW w:w="566" w:type="dxa"/>
          </w:tcPr>
          <w:p w14:paraId="692D1761" w14:textId="77777777" w:rsidR="00DB1932" w:rsidRPr="00991C5B" w:rsidRDefault="00DB1932" w:rsidP="00DB1932">
            <w:pPr>
              <w:snapToGrid w:val="0"/>
              <w:spacing w:after="0"/>
              <w:jc w:val="center"/>
              <w:rPr>
                <w:rFonts w:eastAsia="標楷體"/>
                <w:szCs w:val="24"/>
              </w:rPr>
            </w:pPr>
            <w:r w:rsidRPr="00991C5B">
              <w:rPr>
                <w:rFonts w:eastAsia="標楷體"/>
                <w:szCs w:val="24"/>
              </w:rPr>
              <w:t>7.3</w:t>
            </w:r>
          </w:p>
        </w:tc>
        <w:tc>
          <w:tcPr>
            <w:tcW w:w="2077" w:type="dxa"/>
          </w:tcPr>
          <w:p w14:paraId="01E6E68B" w14:textId="70F13069" w:rsidR="00DB1932" w:rsidRPr="00991C5B" w:rsidRDefault="00DB1932" w:rsidP="00DB1932">
            <w:pPr>
              <w:snapToGrid w:val="0"/>
              <w:spacing w:after="0"/>
              <w:rPr>
                <w:rFonts w:eastAsia="標楷體"/>
                <w:szCs w:val="24"/>
                <w:lang w:eastAsia="zh-TW"/>
              </w:rPr>
            </w:pPr>
            <w:r w:rsidRPr="00991C5B">
              <w:rPr>
                <w:rFonts w:eastAsia="標楷體"/>
                <w:szCs w:val="24"/>
                <w:lang w:eastAsia="zh-TW"/>
              </w:rPr>
              <w:t>須提供足夠的行政及技術人力。</w:t>
            </w:r>
          </w:p>
        </w:tc>
        <w:tc>
          <w:tcPr>
            <w:tcW w:w="3170" w:type="dxa"/>
          </w:tcPr>
          <w:p w14:paraId="1227111B" w14:textId="3BA93BD6" w:rsidR="00DB1932" w:rsidRPr="00991C5B" w:rsidRDefault="00DB1932" w:rsidP="00DB1932">
            <w:pPr>
              <w:snapToGrid w:val="0"/>
              <w:spacing w:after="0"/>
              <w:rPr>
                <w:rFonts w:eastAsia="標楷體"/>
                <w:szCs w:val="24"/>
                <w:lang w:eastAsia="zh-TW"/>
              </w:rPr>
            </w:pPr>
            <w:r w:rsidRPr="00991C5B">
              <w:rPr>
                <w:rFonts w:eastAsia="標楷體"/>
                <w:szCs w:val="24"/>
                <w:lang w:eastAsia="zh-TW"/>
              </w:rPr>
              <w:t>助教、行政人員、技術人員等足以提供各項行政支援與維修。</w:t>
            </w:r>
          </w:p>
        </w:tc>
        <w:tc>
          <w:tcPr>
            <w:tcW w:w="3543" w:type="dxa"/>
            <w:vMerge/>
          </w:tcPr>
          <w:p w14:paraId="7FC7EB89" w14:textId="77777777" w:rsidR="00DB1932" w:rsidRPr="00991C5B" w:rsidRDefault="00DB1932" w:rsidP="00DB1932">
            <w:pPr>
              <w:widowControl w:val="0"/>
              <w:numPr>
                <w:ilvl w:val="0"/>
                <w:numId w:val="2"/>
              </w:numPr>
              <w:snapToGrid w:val="0"/>
              <w:spacing w:after="0"/>
              <w:ind w:left="318" w:hanging="318"/>
              <w:rPr>
                <w:rFonts w:eastAsia="標楷體"/>
                <w:szCs w:val="24"/>
                <w:lang w:eastAsia="zh-TW"/>
              </w:rPr>
            </w:pPr>
          </w:p>
        </w:tc>
      </w:tr>
      <w:tr w:rsidR="00991C5B" w:rsidRPr="00991C5B" w14:paraId="0EB4FD7B" w14:textId="77777777" w:rsidTr="00017F91">
        <w:trPr>
          <w:trHeight w:val="397"/>
          <w:jc w:val="center"/>
        </w:trPr>
        <w:tc>
          <w:tcPr>
            <w:tcW w:w="566" w:type="dxa"/>
          </w:tcPr>
          <w:p w14:paraId="2F684CA8" w14:textId="77777777" w:rsidR="00DB1932" w:rsidRPr="00991C5B" w:rsidRDefault="00DB1932" w:rsidP="00DB1932">
            <w:pPr>
              <w:snapToGrid w:val="0"/>
              <w:spacing w:after="0"/>
              <w:jc w:val="center"/>
              <w:rPr>
                <w:rFonts w:eastAsia="標楷體"/>
                <w:szCs w:val="24"/>
              </w:rPr>
            </w:pPr>
            <w:r w:rsidRPr="00991C5B">
              <w:rPr>
                <w:rFonts w:eastAsia="標楷體"/>
                <w:szCs w:val="24"/>
              </w:rPr>
              <w:t>7.4</w:t>
            </w:r>
          </w:p>
        </w:tc>
        <w:tc>
          <w:tcPr>
            <w:tcW w:w="2077" w:type="dxa"/>
          </w:tcPr>
          <w:p w14:paraId="4F519B4D" w14:textId="58085FF0" w:rsidR="00DB1932" w:rsidRPr="00991C5B" w:rsidRDefault="00DB1932" w:rsidP="00DB1932">
            <w:pPr>
              <w:snapToGrid w:val="0"/>
              <w:spacing w:after="0"/>
              <w:rPr>
                <w:rFonts w:eastAsia="標楷體"/>
                <w:szCs w:val="24"/>
                <w:lang w:eastAsia="zh-TW"/>
              </w:rPr>
            </w:pPr>
            <w:r w:rsidRPr="00991C5B">
              <w:rPr>
                <w:rFonts w:eastAsia="標楷體"/>
                <w:szCs w:val="24"/>
                <w:lang w:eastAsia="zh-TW"/>
              </w:rPr>
              <w:t>須提供足夠的經費支應教學、實驗及實習設備的取得、保養及運轉。</w:t>
            </w:r>
          </w:p>
        </w:tc>
        <w:tc>
          <w:tcPr>
            <w:tcW w:w="3170" w:type="dxa"/>
          </w:tcPr>
          <w:p w14:paraId="08BFC3C0" w14:textId="278EAC4E" w:rsidR="00DB1932" w:rsidRPr="00991C5B" w:rsidRDefault="00DB1932" w:rsidP="00DB1932">
            <w:pPr>
              <w:snapToGrid w:val="0"/>
              <w:spacing w:after="0"/>
              <w:rPr>
                <w:rFonts w:eastAsia="標楷體"/>
                <w:szCs w:val="24"/>
                <w:lang w:eastAsia="zh-TW"/>
              </w:rPr>
            </w:pPr>
            <w:r w:rsidRPr="00991C5B">
              <w:rPr>
                <w:rFonts w:eastAsia="標楷體"/>
                <w:szCs w:val="24"/>
                <w:lang w:eastAsia="zh-TW"/>
              </w:rPr>
              <w:t>經費足以提供各項設備的取得、保養與運轉。</w:t>
            </w:r>
          </w:p>
        </w:tc>
        <w:tc>
          <w:tcPr>
            <w:tcW w:w="3543" w:type="dxa"/>
            <w:vMerge/>
          </w:tcPr>
          <w:p w14:paraId="3FC54A02" w14:textId="77777777" w:rsidR="00DB1932" w:rsidRPr="00991C5B" w:rsidRDefault="00DB1932" w:rsidP="00DB1932">
            <w:pPr>
              <w:widowControl w:val="0"/>
              <w:numPr>
                <w:ilvl w:val="0"/>
                <w:numId w:val="2"/>
              </w:numPr>
              <w:snapToGrid w:val="0"/>
              <w:spacing w:after="0"/>
              <w:ind w:left="318" w:hanging="318"/>
              <w:rPr>
                <w:rFonts w:eastAsia="標楷體"/>
                <w:szCs w:val="24"/>
                <w:lang w:eastAsia="zh-TW"/>
              </w:rPr>
            </w:pPr>
          </w:p>
        </w:tc>
      </w:tr>
      <w:bookmarkEnd w:id="69"/>
    </w:tbl>
    <w:p w14:paraId="506D077D" w14:textId="77777777" w:rsidR="0058740F" w:rsidRPr="00991C5B" w:rsidRDefault="0058740F" w:rsidP="009F2C74">
      <w:pPr>
        <w:spacing w:after="0" w:line="360" w:lineRule="auto"/>
        <w:rPr>
          <w:rFonts w:eastAsia="標楷體"/>
          <w:bCs/>
          <w:kern w:val="2"/>
          <w:sz w:val="28"/>
          <w:szCs w:val="28"/>
          <w:lang w:eastAsia="zh-TW"/>
        </w:rPr>
      </w:pPr>
    </w:p>
    <w:p w14:paraId="01C51BE8" w14:textId="77777777" w:rsidR="0058740F" w:rsidRPr="00991C5B" w:rsidRDefault="0058740F" w:rsidP="009F2C74">
      <w:pPr>
        <w:spacing w:after="0" w:line="360" w:lineRule="auto"/>
        <w:rPr>
          <w:rFonts w:eastAsia="標楷體"/>
          <w:bCs/>
          <w:kern w:val="2"/>
          <w:sz w:val="28"/>
          <w:szCs w:val="28"/>
          <w:lang w:eastAsia="zh-TW"/>
        </w:rPr>
      </w:pPr>
    </w:p>
    <w:p w14:paraId="01CC506D" w14:textId="77777777" w:rsidR="006540A5" w:rsidRPr="00991C5B" w:rsidRDefault="006540A5" w:rsidP="006540A5">
      <w:pPr>
        <w:spacing w:after="0" w:line="360" w:lineRule="auto"/>
        <w:rPr>
          <w:rFonts w:eastAsia="標楷體"/>
          <w:bCs/>
          <w:kern w:val="2"/>
          <w:sz w:val="28"/>
          <w:szCs w:val="28"/>
          <w:lang w:eastAsia="zh-TW"/>
        </w:rPr>
      </w:pPr>
    </w:p>
    <w:p w14:paraId="16362178" w14:textId="43D7C72A" w:rsidR="001C13F7" w:rsidRPr="00991C5B" w:rsidRDefault="001C13F7" w:rsidP="001C13F7">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70" w:name="_Hlk77602365"/>
      <w:bookmarkStart w:id="71" w:name="_Hlk108622794"/>
      <w:r w:rsidRPr="00991C5B">
        <w:rPr>
          <w:rFonts w:eastAsia="標楷體"/>
          <w:b/>
          <w:bCs/>
          <w:kern w:val="2"/>
          <w:sz w:val="28"/>
          <w:szCs w:val="28"/>
          <w:lang w:eastAsia="zh-TW"/>
        </w:rPr>
        <w:lastRenderedPageBreak/>
        <w:t>7.1</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991C5B" w:rsidRDefault="001C13F7" w:rsidP="001C13F7">
      <w:pPr>
        <w:spacing w:after="0"/>
        <w:ind w:left="720" w:hangingChars="300" w:hanging="720"/>
        <w:jc w:val="left"/>
        <w:rPr>
          <w:rFonts w:eastAsia="標楷體"/>
          <w:bCs/>
          <w:kern w:val="2"/>
          <w:szCs w:val="24"/>
          <w:lang w:eastAsia="zh-TW"/>
        </w:rPr>
      </w:pPr>
    </w:p>
    <w:p w14:paraId="0D3EE1DC" w14:textId="77777777" w:rsidR="001C13F7" w:rsidRPr="00991C5B" w:rsidRDefault="001C13F7" w:rsidP="001C13F7">
      <w:pPr>
        <w:spacing w:after="0"/>
        <w:ind w:left="720" w:hangingChars="300" w:hanging="720"/>
        <w:jc w:val="left"/>
        <w:rPr>
          <w:rFonts w:eastAsia="標楷體"/>
          <w:bCs/>
          <w:kern w:val="2"/>
          <w:szCs w:val="24"/>
          <w:lang w:eastAsia="zh-TW"/>
        </w:rPr>
      </w:pPr>
    </w:p>
    <w:p w14:paraId="406B6B78" w14:textId="77777777" w:rsidR="001C13F7" w:rsidRPr="00991C5B" w:rsidRDefault="001C13F7" w:rsidP="001C13F7">
      <w:pPr>
        <w:spacing w:after="0"/>
        <w:ind w:left="720" w:hangingChars="300" w:hanging="720"/>
        <w:jc w:val="left"/>
        <w:rPr>
          <w:rFonts w:eastAsia="標楷體"/>
          <w:bCs/>
          <w:kern w:val="2"/>
          <w:szCs w:val="24"/>
          <w:lang w:eastAsia="zh-TW"/>
        </w:rPr>
      </w:pPr>
    </w:p>
    <w:p w14:paraId="7406BD6C" w14:textId="77777777" w:rsidR="001C13F7" w:rsidRPr="00991C5B" w:rsidRDefault="001C13F7" w:rsidP="001C13F7">
      <w:pPr>
        <w:spacing w:after="0"/>
        <w:ind w:left="720" w:hangingChars="300" w:hanging="720"/>
        <w:jc w:val="left"/>
        <w:rPr>
          <w:rFonts w:eastAsia="標楷體"/>
          <w:bCs/>
          <w:kern w:val="2"/>
          <w:szCs w:val="24"/>
          <w:lang w:eastAsia="zh-TW"/>
        </w:rPr>
      </w:pPr>
    </w:p>
    <w:p w14:paraId="419DC87A" w14:textId="77777777" w:rsidR="001C13F7" w:rsidRPr="00991C5B" w:rsidRDefault="001C13F7" w:rsidP="001C13F7">
      <w:pPr>
        <w:spacing w:after="0"/>
        <w:ind w:left="720" w:hangingChars="300" w:hanging="720"/>
        <w:jc w:val="left"/>
        <w:rPr>
          <w:rFonts w:eastAsia="標楷體"/>
          <w:bCs/>
          <w:kern w:val="2"/>
          <w:szCs w:val="24"/>
          <w:lang w:eastAsia="zh-TW"/>
        </w:rPr>
      </w:pPr>
    </w:p>
    <w:p w14:paraId="5D20CE0E" w14:textId="043D18FD"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7.2</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須提供足以支援師生專業成長的經費。</w:t>
      </w:r>
    </w:p>
    <w:p w14:paraId="4E8DD1D7" w14:textId="77777777" w:rsidR="001C13F7" w:rsidRPr="00991C5B" w:rsidRDefault="001C13F7" w:rsidP="001C13F7">
      <w:pPr>
        <w:spacing w:after="0"/>
        <w:jc w:val="left"/>
        <w:rPr>
          <w:rFonts w:eastAsia="標楷體"/>
          <w:bCs/>
          <w:kern w:val="2"/>
          <w:szCs w:val="24"/>
          <w:lang w:eastAsia="zh-TW"/>
        </w:rPr>
      </w:pPr>
    </w:p>
    <w:p w14:paraId="31B80E62" w14:textId="77777777" w:rsidR="001C13F7" w:rsidRPr="00991C5B" w:rsidRDefault="001C13F7" w:rsidP="001C13F7">
      <w:pPr>
        <w:spacing w:after="0"/>
        <w:ind w:left="720" w:hangingChars="300" w:hanging="720"/>
        <w:jc w:val="left"/>
        <w:rPr>
          <w:rFonts w:eastAsia="標楷體"/>
          <w:bCs/>
          <w:kern w:val="2"/>
          <w:szCs w:val="24"/>
          <w:lang w:eastAsia="zh-TW"/>
        </w:rPr>
      </w:pPr>
    </w:p>
    <w:p w14:paraId="7D0C80F1" w14:textId="77777777" w:rsidR="001C13F7" w:rsidRPr="00991C5B" w:rsidRDefault="001C13F7" w:rsidP="001C13F7">
      <w:pPr>
        <w:spacing w:after="0"/>
        <w:ind w:left="720" w:hangingChars="300" w:hanging="720"/>
        <w:jc w:val="left"/>
        <w:rPr>
          <w:rFonts w:eastAsia="標楷體"/>
          <w:bCs/>
          <w:kern w:val="2"/>
          <w:szCs w:val="24"/>
          <w:lang w:eastAsia="zh-TW"/>
        </w:rPr>
      </w:pPr>
    </w:p>
    <w:p w14:paraId="63BB985B" w14:textId="77777777" w:rsidR="001C13F7" w:rsidRPr="00991C5B" w:rsidRDefault="001C13F7" w:rsidP="001C13F7">
      <w:pPr>
        <w:spacing w:after="0"/>
        <w:ind w:left="720" w:hangingChars="300" w:hanging="720"/>
        <w:jc w:val="left"/>
        <w:rPr>
          <w:rFonts w:eastAsia="標楷體"/>
          <w:bCs/>
          <w:kern w:val="2"/>
          <w:szCs w:val="24"/>
          <w:lang w:eastAsia="zh-TW"/>
        </w:rPr>
      </w:pPr>
    </w:p>
    <w:p w14:paraId="2ED0D02C" w14:textId="77777777" w:rsidR="001C13F7" w:rsidRPr="00991C5B" w:rsidRDefault="001C13F7" w:rsidP="001C13F7">
      <w:pPr>
        <w:spacing w:after="0"/>
        <w:ind w:left="720" w:hangingChars="300" w:hanging="720"/>
        <w:jc w:val="left"/>
        <w:rPr>
          <w:rFonts w:eastAsia="標楷體"/>
          <w:bCs/>
          <w:kern w:val="2"/>
          <w:szCs w:val="24"/>
          <w:lang w:eastAsia="zh-TW"/>
        </w:rPr>
      </w:pPr>
    </w:p>
    <w:p w14:paraId="1BCEFE28" w14:textId="58F20C50"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7.3</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須提供足夠的行政及技術人力。</w:t>
      </w:r>
    </w:p>
    <w:p w14:paraId="6EF8F3A9" w14:textId="77777777" w:rsidR="001C13F7" w:rsidRPr="00991C5B" w:rsidRDefault="001C13F7" w:rsidP="001C13F7">
      <w:pPr>
        <w:spacing w:after="0"/>
        <w:ind w:left="720" w:hangingChars="300" w:hanging="720"/>
        <w:jc w:val="left"/>
        <w:rPr>
          <w:rFonts w:eastAsia="標楷體"/>
          <w:bCs/>
          <w:kern w:val="2"/>
          <w:szCs w:val="24"/>
          <w:lang w:eastAsia="zh-TW"/>
        </w:rPr>
      </w:pPr>
    </w:p>
    <w:p w14:paraId="5FA87DE6" w14:textId="77777777" w:rsidR="001C13F7" w:rsidRPr="00991C5B" w:rsidRDefault="001C13F7" w:rsidP="001C13F7">
      <w:pPr>
        <w:spacing w:after="0"/>
        <w:ind w:left="720" w:hangingChars="300" w:hanging="720"/>
        <w:jc w:val="left"/>
        <w:rPr>
          <w:rFonts w:eastAsia="標楷體"/>
          <w:bCs/>
          <w:kern w:val="2"/>
          <w:szCs w:val="24"/>
          <w:lang w:eastAsia="zh-TW"/>
        </w:rPr>
      </w:pPr>
    </w:p>
    <w:p w14:paraId="5DF2C2C9" w14:textId="77777777" w:rsidR="001C13F7" w:rsidRPr="00991C5B" w:rsidRDefault="001C13F7" w:rsidP="001C13F7">
      <w:pPr>
        <w:spacing w:after="0"/>
        <w:ind w:left="720" w:hangingChars="300" w:hanging="720"/>
        <w:jc w:val="left"/>
        <w:rPr>
          <w:rFonts w:eastAsia="標楷體"/>
          <w:bCs/>
          <w:kern w:val="2"/>
          <w:szCs w:val="24"/>
          <w:lang w:eastAsia="zh-TW"/>
        </w:rPr>
      </w:pPr>
    </w:p>
    <w:p w14:paraId="452777E1" w14:textId="77777777" w:rsidR="001C13F7" w:rsidRPr="00991C5B" w:rsidRDefault="001C13F7" w:rsidP="001C13F7">
      <w:pPr>
        <w:spacing w:after="0"/>
        <w:ind w:left="720" w:hangingChars="300" w:hanging="720"/>
        <w:jc w:val="left"/>
        <w:rPr>
          <w:rFonts w:eastAsia="標楷體"/>
          <w:bCs/>
          <w:kern w:val="2"/>
          <w:szCs w:val="24"/>
          <w:lang w:eastAsia="zh-TW"/>
        </w:rPr>
      </w:pPr>
    </w:p>
    <w:p w14:paraId="162ECAEF" w14:textId="77777777" w:rsidR="001C13F7" w:rsidRPr="00991C5B" w:rsidRDefault="001C13F7" w:rsidP="001C13F7">
      <w:pPr>
        <w:spacing w:after="0"/>
        <w:ind w:left="720" w:hangingChars="300" w:hanging="720"/>
        <w:jc w:val="left"/>
        <w:rPr>
          <w:rFonts w:eastAsia="標楷體"/>
          <w:bCs/>
          <w:kern w:val="2"/>
          <w:szCs w:val="24"/>
          <w:lang w:eastAsia="zh-TW"/>
        </w:rPr>
      </w:pPr>
    </w:p>
    <w:p w14:paraId="1C2BDE49" w14:textId="2289DAF1"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7.4</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須提供足夠的經費支應教學、實驗及實習設備的取得、保養及運轉。</w:t>
      </w:r>
    </w:p>
    <w:bookmarkEnd w:id="70"/>
    <w:p w14:paraId="59FB577B" w14:textId="77777777" w:rsidR="001C13F7" w:rsidRPr="00991C5B" w:rsidRDefault="001C13F7" w:rsidP="001C13F7">
      <w:pPr>
        <w:spacing w:after="0"/>
        <w:ind w:left="720" w:hangingChars="300" w:hanging="720"/>
        <w:jc w:val="left"/>
        <w:rPr>
          <w:rFonts w:eastAsia="標楷體"/>
          <w:bCs/>
          <w:kern w:val="2"/>
          <w:szCs w:val="24"/>
          <w:lang w:eastAsia="zh-TW"/>
        </w:rPr>
      </w:pPr>
    </w:p>
    <w:p w14:paraId="1A57F608" w14:textId="77777777" w:rsidR="001C13F7" w:rsidRPr="00991C5B" w:rsidRDefault="001C13F7" w:rsidP="001C13F7">
      <w:pPr>
        <w:spacing w:after="0"/>
        <w:ind w:left="720" w:hangingChars="300" w:hanging="720"/>
        <w:jc w:val="left"/>
        <w:rPr>
          <w:rFonts w:eastAsia="標楷體"/>
          <w:bCs/>
          <w:kern w:val="2"/>
          <w:szCs w:val="24"/>
          <w:lang w:eastAsia="zh-TW"/>
        </w:rPr>
      </w:pPr>
    </w:p>
    <w:p w14:paraId="3B865D69" w14:textId="77777777" w:rsidR="00532275" w:rsidRPr="00991C5B" w:rsidRDefault="00532275" w:rsidP="00532275">
      <w:pPr>
        <w:spacing w:after="0"/>
        <w:ind w:left="240" w:hangingChars="100" w:hanging="240"/>
        <w:rPr>
          <w:rFonts w:eastAsia="標楷體"/>
          <w:bCs/>
          <w:kern w:val="2"/>
          <w:szCs w:val="24"/>
          <w:lang w:eastAsia="zh-TW"/>
        </w:rPr>
      </w:pPr>
    </w:p>
    <w:bookmarkEnd w:id="71"/>
    <w:p w14:paraId="2CBA4A14" w14:textId="4F7AFFC6" w:rsidR="003A2294" w:rsidRPr="00991C5B"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991C5B">
        <w:rPr>
          <w:rFonts w:eastAsia="標楷體"/>
          <w:b/>
          <w:bCs/>
          <w:kern w:val="2"/>
          <w:sz w:val="28"/>
          <w:szCs w:val="28"/>
          <w:lang w:eastAsia="zh-TW"/>
        </w:rPr>
        <w:br w:type="page"/>
      </w:r>
      <w:r w:rsidR="003A2294" w:rsidRPr="00991C5B">
        <w:rPr>
          <w:rFonts w:eastAsia="標楷體"/>
          <w:b/>
          <w:bCs/>
          <w:kern w:val="2"/>
          <w:szCs w:val="24"/>
          <w:lang w:eastAsia="zh-TW"/>
        </w:rPr>
        <w:lastRenderedPageBreak/>
        <w:t>表</w:t>
      </w:r>
      <w:r w:rsidR="00452491" w:rsidRPr="00991C5B">
        <w:rPr>
          <w:rFonts w:eastAsia="標楷體"/>
          <w:b/>
          <w:bCs/>
          <w:kern w:val="2"/>
          <w:szCs w:val="24"/>
          <w:lang w:eastAsia="zh-TW"/>
        </w:rPr>
        <w:t>7-</w:t>
      </w:r>
      <w:r w:rsidR="006540A5" w:rsidRPr="00991C5B">
        <w:rPr>
          <w:rFonts w:eastAsia="標楷體"/>
          <w:b/>
          <w:bCs/>
          <w:kern w:val="2"/>
          <w:szCs w:val="24"/>
          <w:lang w:eastAsia="zh-TW"/>
        </w:rPr>
        <w:t>1</w:t>
      </w:r>
      <w:r w:rsidR="003A2294" w:rsidRPr="00991C5B">
        <w:rPr>
          <w:rFonts w:eastAsia="標楷體"/>
          <w:b/>
          <w:bCs/>
          <w:kern w:val="2"/>
          <w:szCs w:val="24"/>
          <w:lang w:eastAsia="zh-TW"/>
        </w:rPr>
        <w:tab/>
      </w:r>
      <w:r w:rsidR="0077583D">
        <w:rPr>
          <w:rFonts w:eastAsia="標楷體"/>
          <w:b/>
          <w:bCs/>
          <w:lang w:eastAsia="zh-TW"/>
        </w:rPr>
        <w:t>110</w:t>
      </w:r>
      <w:r w:rsidR="00E90115" w:rsidRPr="00991C5B">
        <w:rPr>
          <w:rFonts w:eastAsia="標楷體"/>
          <w:b/>
          <w:bCs/>
          <w:lang w:eastAsia="zh-TW"/>
        </w:rPr>
        <w:t>-</w:t>
      </w:r>
      <w:r w:rsidR="0077583D">
        <w:rPr>
          <w:rFonts w:eastAsia="標楷體"/>
          <w:b/>
          <w:bCs/>
          <w:lang w:eastAsia="zh-TW"/>
        </w:rPr>
        <w:t>115</w:t>
      </w:r>
      <w:r w:rsidR="00A146E6" w:rsidRPr="00991C5B">
        <w:rPr>
          <w:rFonts w:eastAsia="標楷體"/>
          <w:b/>
          <w:bCs/>
          <w:kern w:val="2"/>
          <w:szCs w:val="24"/>
          <w:lang w:eastAsia="zh-TW"/>
        </w:rPr>
        <w:t>年度</w:t>
      </w:r>
      <w:r w:rsidR="004F6706" w:rsidRPr="00991C5B">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77583D" w:rsidRPr="00991C5B"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77583D" w:rsidRPr="00991C5B" w:rsidRDefault="0077583D" w:rsidP="0077583D">
            <w:pPr>
              <w:pStyle w:val="a1"/>
              <w:spacing w:after="0"/>
              <w:jc w:val="right"/>
              <w:rPr>
                <w:rFonts w:eastAsia="標楷體"/>
                <w:b/>
                <w:bCs/>
                <w:color w:val="auto"/>
                <w:spacing w:val="-2"/>
                <w:lang w:val="en-US" w:eastAsia="zh-TW"/>
              </w:rPr>
            </w:pPr>
            <w:bookmarkStart w:id="72" w:name="_Hlk15377924"/>
            <w:bookmarkStart w:id="73" w:name="_Hlk15372965"/>
            <w:r w:rsidRPr="00991C5B">
              <w:rPr>
                <w:rFonts w:eastAsia="標楷體"/>
                <w:b/>
                <w:color w:val="auto"/>
                <w:lang w:val="en-US" w:eastAsia="zh-TW"/>
              </w:rPr>
              <w:t>年度</w:t>
            </w:r>
          </w:p>
          <w:p w14:paraId="278FC53D" w14:textId="77777777" w:rsidR="0077583D" w:rsidRPr="00991C5B" w:rsidRDefault="0077583D" w:rsidP="0077583D">
            <w:pPr>
              <w:pStyle w:val="a1"/>
              <w:spacing w:after="0"/>
              <w:rPr>
                <w:rFonts w:eastAsia="標楷體"/>
                <w:b/>
                <w:bCs/>
                <w:color w:val="auto"/>
                <w:spacing w:val="-2"/>
                <w:lang w:val="en-US" w:eastAsia="zh-TW"/>
              </w:rPr>
            </w:pPr>
            <w:r w:rsidRPr="00991C5B">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4351DB28"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63" w:type="pct"/>
            <w:tcBorders>
              <w:top w:val="single" w:sz="12" w:space="0" w:color="000000"/>
              <w:bottom w:val="single" w:sz="12" w:space="0" w:color="000000"/>
            </w:tcBorders>
            <w:vAlign w:val="center"/>
          </w:tcPr>
          <w:p w14:paraId="64E89D7C" w14:textId="7D947387"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991C5B">
              <w:rPr>
                <w:rFonts w:eastAsia="標楷體"/>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4AEE81B3" w14:textId="4320F489"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991C5B">
              <w:rPr>
                <w:rFonts w:eastAsia="標楷體"/>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6251F439"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08F874C9" w14:textId="489488AE"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EA4F599" w14:textId="3C1B6B9B"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991C5B" w:rsidRPr="00991C5B"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991C5B" w:rsidRDefault="00764D44" w:rsidP="00415C25">
            <w:pPr>
              <w:pStyle w:val="a1"/>
              <w:spacing w:after="0"/>
              <w:jc w:val="left"/>
              <w:rPr>
                <w:rFonts w:eastAsia="標楷體"/>
                <w:b/>
                <w:color w:val="auto"/>
                <w:lang w:val="en-US" w:eastAsia="zh-TW"/>
              </w:rPr>
            </w:pPr>
            <w:r w:rsidRPr="00991C5B">
              <w:rPr>
                <w:rFonts w:eastAsia="標楷體"/>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991C5B"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2"/>
    <w:p w14:paraId="43250037" w14:textId="1462358B" w:rsidR="003A2294" w:rsidRPr="00991C5B" w:rsidRDefault="003A2294" w:rsidP="00772F6F">
      <w:pPr>
        <w:pStyle w:val="a1"/>
        <w:tabs>
          <w:tab w:val="left" w:pos="993"/>
        </w:tabs>
        <w:spacing w:after="0"/>
        <w:ind w:leftChars="50" w:left="960" w:hangingChars="350" w:hanging="840"/>
        <w:rPr>
          <w:rFonts w:eastAsia="標楷體"/>
          <w:color w:val="auto"/>
          <w:lang w:eastAsia="zh-TW"/>
        </w:rPr>
      </w:pPr>
      <w:r w:rsidRPr="00991C5B">
        <w:rPr>
          <w:rFonts w:eastAsia="標楷體"/>
          <w:color w:val="auto"/>
          <w:lang w:eastAsia="zh-TW"/>
        </w:rPr>
        <w:t>註：</w:t>
      </w:r>
      <w:r w:rsidR="004F6706" w:rsidRPr="00991C5B">
        <w:rPr>
          <w:rFonts w:eastAsia="標楷體"/>
          <w:color w:val="auto"/>
          <w:lang w:eastAsia="zh-TW"/>
        </w:rPr>
        <w:t>若</w:t>
      </w:r>
      <w:r w:rsidR="0077583D">
        <w:rPr>
          <w:rFonts w:eastAsia="標楷體"/>
          <w:color w:val="auto"/>
          <w:lang w:eastAsia="zh-TW"/>
        </w:rPr>
        <w:t>116</w:t>
      </w:r>
      <w:r w:rsidR="004F6706" w:rsidRPr="00991C5B">
        <w:rPr>
          <w:rFonts w:eastAsia="標楷體"/>
          <w:color w:val="auto"/>
          <w:lang w:eastAsia="zh-TW"/>
        </w:rPr>
        <w:t>年度人力有更新，於實地訪評時提供最新資料供認證委員參考</w:t>
      </w:r>
      <w:r w:rsidRPr="00991C5B">
        <w:rPr>
          <w:rFonts w:eastAsia="標楷體"/>
          <w:color w:val="auto"/>
          <w:lang w:eastAsia="zh-TW"/>
        </w:rPr>
        <w:t>。</w:t>
      </w:r>
    </w:p>
    <w:p w14:paraId="7D861904" w14:textId="31D1C799" w:rsidR="004F6706" w:rsidRPr="00991C5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991C5B">
        <w:rPr>
          <w:rFonts w:eastAsia="標楷體"/>
          <w:lang w:eastAsia="zh-TW"/>
        </w:rPr>
        <w:br w:type="page"/>
      </w:r>
      <w:bookmarkEnd w:id="73"/>
      <w:r w:rsidRPr="00991C5B">
        <w:rPr>
          <w:rFonts w:eastAsia="標楷體"/>
          <w:b/>
          <w:bCs/>
          <w:kern w:val="2"/>
          <w:szCs w:val="24"/>
          <w:lang w:eastAsia="zh-TW"/>
        </w:rPr>
        <w:lastRenderedPageBreak/>
        <w:t>表</w:t>
      </w:r>
      <w:r w:rsidRPr="00991C5B">
        <w:rPr>
          <w:rFonts w:eastAsia="標楷體"/>
          <w:b/>
          <w:bCs/>
          <w:kern w:val="2"/>
          <w:szCs w:val="24"/>
          <w:lang w:eastAsia="zh-TW"/>
        </w:rPr>
        <w:t>7-2</w:t>
      </w:r>
      <w:r w:rsidRPr="00991C5B">
        <w:rPr>
          <w:rFonts w:eastAsia="標楷體"/>
          <w:b/>
          <w:bCs/>
          <w:kern w:val="2"/>
          <w:szCs w:val="24"/>
          <w:lang w:eastAsia="zh-TW"/>
        </w:rPr>
        <w:tab/>
      </w:r>
      <w:r w:rsidR="0077583D">
        <w:rPr>
          <w:rFonts w:eastAsia="標楷體"/>
          <w:b/>
          <w:bCs/>
          <w:kern w:val="2"/>
          <w:szCs w:val="24"/>
          <w:lang w:eastAsia="zh-TW"/>
        </w:rPr>
        <w:t>110</w:t>
      </w:r>
      <w:r w:rsidR="00E90115" w:rsidRPr="00991C5B">
        <w:rPr>
          <w:rFonts w:eastAsia="標楷體"/>
          <w:b/>
          <w:bCs/>
          <w:kern w:val="2"/>
          <w:szCs w:val="24"/>
          <w:lang w:eastAsia="zh-TW"/>
        </w:rPr>
        <w:t>-</w:t>
      </w:r>
      <w:r w:rsidR="0077583D">
        <w:rPr>
          <w:rFonts w:eastAsia="標楷體"/>
          <w:b/>
          <w:bCs/>
          <w:kern w:val="2"/>
          <w:szCs w:val="24"/>
          <w:lang w:eastAsia="zh-TW"/>
        </w:rPr>
        <w:t>115</w:t>
      </w:r>
      <w:r w:rsidR="00A146E6" w:rsidRPr="00991C5B">
        <w:rPr>
          <w:rFonts w:eastAsia="標楷體"/>
          <w:b/>
          <w:bCs/>
          <w:kern w:val="2"/>
          <w:szCs w:val="24"/>
          <w:lang w:eastAsia="zh-TW"/>
        </w:rPr>
        <w:t>年度</w:t>
      </w:r>
      <w:r w:rsidRPr="00991C5B">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77583D" w:rsidRPr="00991C5B"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77583D" w:rsidRPr="00991C5B" w:rsidRDefault="0077583D" w:rsidP="0077583D">
            <w:pPr>
              <w:pStyle w:val="a1"/>
              <w:spacing w:after="0"/>
              <w:jc w:val="right"/>
              <w:rPr>
                <w:rFonts w:eastAsia="標楷體"/>
                <w:b/>
                <w:bCs/>
                <w:color w:val="auto"/>
                <w:spacing w:val="-2"/>
                <w:lang w:val="en-US" w:eastAsia="zh-TW"/>
              </w:rPr>
            </w:pPr>
            <w:bookmarkStart w:id="74" w:name="_Hlk15377941"/>
            <w:bookmarkStart w:id="75" w:name="_Hlk15373005"/>
            <w:bookmarkStart w:id="76" w:name="_Hlk15373016"/>
            <w:r w:rsidRPr="00991C5B">
              <w:rPr>
                <w:rFonts w:eastAsia="標楷體"/>
                <w:b/>
                <w:color w:val="auto"/>
                <w:lang w:val="en-US" w:eastAsia="zh-TW"/>
              </w:rPr>
              <w:t>年度</w:t>
            </w:r>
          </w:p>
          <w:p w14:paraId="27C7E929" w14:textId="77777777" w:rsidR="0077583D" w:rsidRPr="00991C5B" w:rsidRDefault="0077583D" w:rsidP="0077583D">
            <w:pPr>
              <w:pStyle w:val="a1"/>
              <w:spacing w:after="0"/>
              <w:rPr>
                <w:rFonts w:eastAsia="標楷體"/>
                <w:b/>
                <w:bCs/>
                <w:color w:val="auto"/>
                <w:spacing w:val="-2"/>
                <w:lang w:val="en-US" w:eastAsia="zh-TW"/>
              </w:rPr>
            </w:pPr>
            <w:r w:rsidRPr="00991C5B">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4EA869DB"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303F3174"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991C5B">
              <w:rPr>
                <w:rFonts w:eastAsia="標楷體"/>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0747B30D"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991C5B">
              <w:rPr>
                <w:rFonts w:eastAsia="標楷體"/>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51D3344C"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07E69FC7"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5F2A1DC2" w:rsidR="0077583D" w:rsidRPr="00991C5B" w:rsidRDefault="0077583D" w:rsidP="0077583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991C5B" w:rsidRPr="00991C5B"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教學</w:t>
            </w:r>
            <w:r w:rsidRPr="00991C5B">
              <w:rPr>
                <w:rFonts w:eastAsia="標楷體"/>
                <w:b/>
                <w:color w:val="auto"/>
                <w:lang w:val="en-US" w:eastAsia="zh-TW"/>
              </w:rPr>
              <w:t>/</w:t>
            </w:r>
            <w:r w:rsidRPr="00991C5B">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991C5B" w:rsidRDefault="00415C25" w:rsidP="00415C25">
            <w:pPr>
              <w:pStyle w:val="a1"/>
              <w:spacing w:after="0"/>
              <w:jc w:val="left"/>
              <w:rPr>
                <w:rFonts w:eastAsia="標楷體"/>
                <w:b/>
                <w:color w:val="auto"/>
                <w:lang w:val="en-US" w:eastAsia="zh-TW"/>
              </w:rPr>
            </w:pPr>
            <w:r w:rsidRPr="00991C5B">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991C5B" w:rsidRPr="00991C5B"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991C5B" w:rsidRDefault="00415C25" w:rsidP="007729AC">
            <w:pPr>
              <w:pStyle w:val="a1"/>
              <w:spacing w:after="0"/>
              <w:rPr>
                <w:rFonts w:eastAsia="標楷體"/>
                <w:b/>
                <w:color w:val="auto"/>
                <w:lang w:val="en-US" w:eastAsia="zh-TW"/>
              </w:rPr>
            </w:pPr>
            <w:r w:rsidRPr="00991C5B">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991C5B"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4"/>
    <w:p w14:paraId="057DD6F4" w14:textId="3D23E089" w:rsidR="004F6706" w:rsidRPr="00991C5B" w:rsidRDefault="004F6706" w:rsidP="004F6706">
      <w:pPr>
        <w:pStyle w:val="a1"/>
        <w:tabs>
          <w:tab w:val="left" w:pos="993"/>
        </w:tabs>
        <w:spacing w:after="0"/>
        <w:jc w:val="left"/>
        <w:rPr>
          <w:rFonts w:eastAsia="標楷體"/>
          <w:color w:val="auto"/>
          <w:lang w:eastAsia="zh-TW"/>
        </w:rPr>
      </w:pPr>
      <w:r w:rsidRPr="00991C5B">
        <w:rPr>
          <w:rFonts w:eastAsia="標楷體"/>
          <w:color w:val="auto"/>
          <w:lang w:eastAsia="zh-TW"/>
        </w:rPr>
        <w:t>註：</w:t>
      </w:r>
      <w:r w:rsidRPr="00991C5B">
        <w:rPr>
          <w:rFonts w:eastAsia="標楷體"/>
          <w:color w:val="auto"/>
          <w:lang w:eastAsia="zh-TW"/>
        </w:rPr>
        <w:t xml:space="preserve">1. </w:t>
      </w:r>
      <w:r w:rsidRPr="00991C5B">
        <w:rPr>
          <w:rFonts w:eastAsia="標楷體"/>
          <w:color w:val="auto"/>
          <w:lang w:eastAsia="zh-TW"/>
        </w:rPr>
        <w:t>若</w:t>
      </w:r>
      <w:r w:rsidR="0077583D">
        <w:rPr>
          <w:rFonts w:eastAsia="標楷體"/>
          <w:color w:val="auto"/>
          <w:lang w:eastAsia="zh-TW"/>
        </w:rPr>
        <w:t>116</w:t>
      </w:r>
      <w:r w:rsidRPr="00991C5B">
        <w:rPr>
          <w:rFonts w:eastAsia="標楷體"/>
          <w:color w:val="auto"/>
          <w:lang w:eastAsia="zh-TW"/>
        </w:rPr>
        <w:t>年度經費有更新，</w:t>
      </w:r>
      <w:bookmarkEnd w:id="75"/>
      <w:r w:rsidRPr="00991C5B">
        <w:rPr>
          <w:rFonts w:eastAsia="標楷體"/>
          <w:color w:val="auto"/>
          <w:lang w:eastAsia="zh-TW"/>
        </w:rPr>
        <w:t>於實地訪評時提供最新資料供認證委員參考。</w:t>
      </w:r>
    </w:p>
    <w:bookmarkEnd w:id="76"/>
    <w:p w14:paraId="47AC1466" w14:textId="77777777" w:rsidR="001C13F7" w:rsidRPr="00991C5B" w:rsidRDefault="001C13F7" w:rsidP="004F6706">
      <w:pPr>
        <w:pStyle w:val="a1"/>
        <w:tabs>
          <w:tab w:val="left" w:pos="993"/>
        </w:tabs>
        <w:spacing w:after="0"/>
        <w:jc w:val="left"/>
        <w:rPr>
          <w:rFonts w:eastAsia="標楷體"/>
          <w:color w:val="auto"/>
          <w:lang w:eastAsia="zh-TW"/>
        </w:rPr>
      </w:pPr>
      <w:r w:rsidRPr="00991C5B">
        <w:rPr>
          <w:rFonts w:eastAsia="標楷體"/>
          <w:color w:val="auto"/>
          <w:lang w:eastAsia="zh-TW"/>
        </w:rPr>
        <w:t xml:space="preserve">　　</w:t>
      </w:r>
      <w:r w:rsidRPr="00991C5B">
        <w:rPr>
          <w:rFonts w:eastAsia="標楷體"/>
          <w:color w:val="auto"/>
          <w:lang w:eastAsia="zh-TW"/>
        </w:rPr>
        <w:t xml:space="preserve">2. </w:t>
      </w:r>
      <w:r w:rsidRPr="00991C5B">
        <w:rPr>
          <w:rFonts w:eastAsia="標楷體"/>
          <w:color w:val="auto"/>
          <w:lang w:eastAsia="zh-TW"/>
        </w:rPr>
        <w:t>經常費勿將人事費列入計算。</w:t>
      </w:r>
    </w:p>
    <w:p w14:paraId="2F976B04" w14:textId="77777777" w:rsidR="00170833" w:rsidRPr="00991C5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991C5B">
        <w:rPr>
          <w:rFonts w:eastAsia="標楷體"/>
          <w:lang w:eastAsia="zh-TW"/>
        </w:rPr>
        <w:t xml:space="preserve">　　</w:t>
      </w:r>
      <w:r w:rsidR="001C13F7" w:rsidRPr="00991C5B">
        <w:rPr>
          <w:rFonts w:eastAsia="標楷體"/>
          <w:lang w:eastAsia="zh-TW"/>
        </w:rPr>
        <w:t>3</w:t>
      </w:r>
      <w:r w:rsidRPr="00991C5B">
        <w:rPr>
          <w:rFonts w:eastAsia="標楷體"/>
          <w:lang w:eastAsia="zh-TW"/>
        </w:rPr>
        <w:t xml:space="preserve">. </w:t>
      </w:r>
      <w:r w:rsidRPr="00991C5B">
        <w:rPr>
          <w:rFonts w:eastAsia="標楷體"/>
          <w:lang w:eastAsia="zh-TW"/>
        </w:rPr>
        <w:t>此表僅供填列經費使用狀況時之參考，就實際經費使用情形與支用類別自行調整表格。</w:t>
      </w:r>
    </w:p>
    <w:p w14:paraId="5EF149C0" w14:textId="77777777" w:rsidR="00170833" w:rsidRPr="00991C5B"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991C5B"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991C5B">
        <w:rPr>
          <w:rFonts w:eastAsia="標楷體"/>
          <w:lang w:eastAsia="zh-TW"/>
        </w:rPr>
        <w:br w:type="page"/>
      </w:r>
      <w:r w:rsidR="00CC2D61" w:rsidRPr="00991C5B">
        <w:rPr>
          <w:rFonts w:eastAsia="標楷體"/>
          <w:b/>
          <w:bCs/>
          <w:kern w:val="2"/>
          <w:sz w:val="28"/>
          <w:szCs w:val="28"/>
          <w:lang w:eastAsia="zh-TW"/>
        </w:rPr>
        <w:lastRenderedPageBreak/>
        <w:t>認證規範</w:t>
      </w:r>
      <w:r w:rsidR="00C04037" w:rsidRPr="00991C5B">
        <w:rPr>
          <w:rFonts w:eastAsia="標楷體"/>
          <w:b/>
          <w:bCs/>
          <w:kern w:val="2"/>
          <w:sz w:val="28"/>
          <w:szCs w:val="28"/>
          <w:lang w:eastAsia="zh-TW"/>
        </w:rPr>
        <w:t>8</w:t>
      </w:r>
      <w:r w:rsidR="00CC2D61" w:rsidRPr="00991C5B">
        <w:rPr>
          <w:rFonts w:eastAsia="標楷體"/>
          <w:b/>
          <w:bCs/>
          <w:kern w:val="2"/>
          <w:sz w:val="28"/>
          <w:szCs w:val="28"/>
          <w:lang w:eastAsia="zh-TW"/>
        </w:rPr>
        <w:t>：持續改善</w:t>
      </w:r>
    </w:p>
    <w:p w14:paraId="60B67D0A" w14:textId="15563E6E" w:rsidR="00CC2D61" w:rsidRPr="00991C5B" w:rsidRDefault="00CC2D61" w:rsidP="00CC2D61">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00C04037" w:rsidRPr="00991C5B">
        <w:rPr>
          <w:rFonts w:eastAsia="標楷體"/>
          <w:bCs/>
          <w:kern w:val="2"/>
          <w:szCs w:val="24"/>
          <w:lang w:eastAsia="zh-TW"/>
        </w:rPr>
        <w:t>8</w:t>
      </w:r>
      <w:r w:rsidRPr="00991C5B">
        <w:rPr>
          <w:rFonts w:eastAsia="標楷體"/>
          <w:bCs/>
          <w:kern w:val="2"/>
          <w:szCs w:val="24"/>
          <w:lang w:eastAsia="zh-TW"/>
        </w:rPr>
        <w:t>.1~</w:t>
      </w:r>
      <w:r w:rsidR="00C04037" w:rsidRPr="00991C5B">
        <w:rPr>
          <w:rFonts w:eastAsia="標楷體"/>
          <w:bCs/>
          <w:kern w:val="2"/>
          <w:szCs w:val="24"/>
          <w:lang w:eastAsia="zh-TW"/>
        </w:rPr>
        <w:t>8</w:t>
      </w:r>
      <w:r w:rsidRPr="00991C5B">
        <w:rPr>
          <w:rFonts w:eastAsia="標楷體"/>
          <w:bCs/>
          <w:kern w:val="2"/>
          <w:szCs w:val="24"/>
          <w:lang w:eastAsia="zh-TW"/>
        </w:rPr>
        <w:t>.</w:t>
      </w:r>
      <w:r w:rsidR="00C04037" w:rsidRPr="00991C5B">
        <w:rPr>
          <w:rFonts w:eastAsia="標楷體"/>
          <w:bCs/>
          <w:kern w:val="2"/>
          <w:szCs w:val="24"/>
          <w:lang w:eastAsia="zh-TW"/>
        </w:rPr>
        <w:t>2</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991C5B" w:rsidRPr="00991C5B"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991C5B" w:rsidRDefault="00CC2D61" w:rsidP="007729AC">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991C5B" w:rsidRDefault="00CC2D61" w:rsidP="007729AC">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991C5B" w:rsidRDefault="00A227DE" w:rsidP="007729AC">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CC2D61" w:rsidRPr="00991C5B">
              <w:rPr>
                <w:rFonts w:eastAsia="標楷體"/>
                <w:b/>
                <w:szCs w:val="24"/>
                <w:lang w:eastAsia="zh-TW"/>
              </w:rPr>
              <w:t>實地訪評陳列文件</w:t>
            </w:r>
          </w:p>
        </w:tc>
      </w:tr>
      <w:tr w:rsidR="00991C5B" w:rsidRPr="00991C5B" w:rsidDel="00CD4716" w14:paraId="1434753C" w14:textId="77777777" w:rsidTr="00017F91">
        <w:trPr>
          <w:trHeight w:val="397"/>
          <w:jc w:val="center"/>
        </w:trPr>
        <w:tc>
          <w:tcPr>
            <w:tcW w:w="566" w:type="dxa"/>
            <w:tcBorders>
              <w:top w:val="single" w:sz="12" w:space="0" w:color="auto"/>
            </w:tcBorders>
          </w:tcPr>
          <w:p w14:paraId="19B7B2D7" w14:textId="375D7BAF" w:rsidR="00C04037" w:rsidRPr="00991C5B" w:rsidRDefault="00C04037" w:rsidP="007729AC">
            <w:pPr>
              <w:snapToGrid w:val="0"/>
              <w:spacing w:after="0"/>
              <w:ind w:left="360" w:hangingChars="150" w:hanging="360"/>
              <w:jc w:val="center"/>
              <w:rPr>
                <w:rFonts w:eastAsia="標楷體"/>
                <w:szCs w:val="24"/>
              </w:rPr>
            </w:pPr>
            <w:r w:rsidRPr="00991C5B">
              <w:rPr>
                <w:rFonts w:eastAsia="標楷體"/>
                <w:szCs w:val="24"/>
                <w:lang w:eastAsia="zh-TW"/>
              </w:rPr>
              <w:t>8</w:t>
            </w:r>
            <w:r w:rsidRPr="00991C5B">
              <w:rPr>
                <w:rFonts w:eastAsia="標楷體"/>
                <w:szCs w:val="24"/>
              </w:rPr>
              <w:t>.1</w:t>
            </w:r>
          </w:p>
        </w:tc>
        <w:tc>
          <w:tcPr>
            <w:tcW w:w="2305" w:type="dxa"/>
            <w:tcBorders>
              <w:top w:val="single" w:sz="12" w:space="0" w:color="auto"/>
            </w:tcBorders>
          </w:tcPr>
          <w:p w14:paraId="3754AEFC" w14:textId="6144F3F5" w:rsidR="00C04037" w:rsidRPr="00991C5B" w:rsidRDefault="00C04037" w:rsidP="007729AC">
            <w:pPr>
              <w:widowControl w:val="0"/>
              <w:snapToGrid w:val="0"/>
              <w:spacing w:after="0"/>
              <w:rPr>
                <w:rFonts w:eastAsia="標楷體"/>
                <w:szCs w:val="24"/>
                <w:lang w:eastAsia="zh-TW"/>
              </w:rPr>
            </w:pPr>
            <w:r w:rsidRPr="00991C5B">
              <w:rPr>
                <w:rFonts w:eastAsia="標楷體"/>
                <w:szCs w:val="24"/>
                <w:lang w:eastAsia="zh-TW"/>
              </w:rPr>
              <w:t>須具備持續改善機制。</w:t>
            </w:r>
          </w:p>
        </w:tc>
        <w:tc>
          <w:tcPr>
            <w:tcW w:w="2942" w:type="dxa"/>
            <w:tcBorders>
              <w:top w:val="single" w:sz="12" w:space="0" w:color="auto"/>
            </w:tcBorders>
          </w:tcPr>
          <w:p w14:paraId="2709C688" w14:textId="77777777" w:rsidR="00D33B5F"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內迴圈機制及成員名單，如課程委員會、環安衛委員會等。</w:t>
            </w:r>
            <w:r w:rsidRPr="00991C5B">
              <w:rPr>
                <w:rFonts w:eastAsia="標楷體"/>
                <w:szCs w:val="24"/>
                <w:lang w:eastAsia="zh-TW"/>
              </w:rPr>
              <w:t xml:space="preserve"> </w:t>
            </w:r>
          </w:p>
          <w:p w14:paraId="238DC440" w14:textId="26E47FDB" w:rsidR="00C04037"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外迴圈機制及成員名單，如諮詢委員會。</w:t>
            </w:r>
          </w:p>
        </w:tc>
        <w:tc>
          <w:tcPr>
            <w:tcW w:w="3543" w:type="dxa"/>
            <w:vMerge w:val="restart"/>
            <w:tcBorders>
              <w:top w:val="single" w:sz="12" w:space="0" w:color="auto"/>
            </w:tcBorders>
          </w:tcPr>
          <w:p w14:paraId="4928844D"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內迴圈機制相關工作</w:t>
            </w:r>
            <w:r w:rsidRPr="00991C5B">
              <w:rPr>
                <w:rFonts w:eastAsia="標楷體"/>
                <w:szCs w:val="24"/>
                <w:lang w:eastAsia="zh-TW"/>
              </w:rPr>
              <w:t>/</w:t>
            </w:r>
            <w:r w:rsidRPr="00991C5B">
              <w:rPr>
                <w:rFonts w:eastAsia="標楷體"/>
                <w:szCs w:val="24"/>
                <w:lang w:eastAsia="zh-TW"/>
              </w:rPr>
              <w:t>會議紀錄。</w:t>
            </w:r>
            <w:r w:rsidRPr="00991C5B">
              <w:rPr>
                <w:rFonts w:eastAsia="標楷體"/>
                <w:szCs w:val="24"/>
                <w:lang w:eastAsia="zh-TW"/>
              </w:rPr>
              <w:t xml:space="preserve"> </w:t>
            </w:r>
          </w:p>
          <w:p w14:paraId="10AE926F" w14:textId="4E630E4D" w:rsidR="00C04037"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外迴圈機制相關工作</w:t>
            </w:r>
            <w:r w:rsidRPr="00991C5B">
              <w:rPr>
                <w:rFonts w:eastAsia="標楷體"/>
                <w:szCs w:val="24"/>
                <w:lang w:eastAsia="zh-TW"/>
              </w:rPr>
              <w:t>/</w:t>
            </w:r>
            <w:r w:rsidRPr="00991C5B">
              <w:rPr>
                <w:rFonts w:eastAsia="標楷體"/>
                <w:szCs w:val="24"/>
                <w:lang w:eastAsia="zh-TW"/>
              </w:rPr>
              <w:t>會議紀錄。</w:t>
            </w:r>
          </w:p>
        </w:tc>
      </w:tr>
      <w:tr w:rsidR="00991C5B" w:rsidRPr="00991C5B" w:rsidDel="00CD4716" w14:paraId="42CF7C3B" w14:textId="77777777" w:rsidTr="00017F91">
        <w:trPr>
          <w:trHeight w:val="397"/>
          <w:jc w:val="center"/>
        </w:trPr>
        <w:tc>
          <w:tcPr>
            <w:tcW w:w="566" w:type="dxa"/>
          </w:tcPr>
          <w:p w14:paraId="3B822828" w14:textId="04F39E17" w:rsidR="00C04037" w:rsidRPr="00991C5B" w:rsidRDefault="00C04037" w:rsidP="00C04037">
            <w:pPr>
              <w:snapToGrid w:val="0"/>
              <w:spacing w:after="0"/>
              <w:ind w:left="360" w:hangingChars="150" w:hanging="360"/>
              <w:jc w:val="center"/>
              <w:rPr>
                <w:rFonts w:eastAsia="標楷體"/>
                <w:szCs w:val="24"/>
              </w:rPr>
            </w:pPr>
            <w:r w:rsidRPr="00991C5B">
              <w:rPr>
                <w:rFonts w:eastAsia="標楷體"/>
                <w:szCs w:val="24"/>
                <w:lang w:eastAsia="zh-TW"/>
              </w:rPr>
              <w:t>8</w:t>
            </w:r>
            <w:r w:rsidRPr="00991C5B">
              <w:rPr>
                <w:rFonts w:eastAsia="標楷體"/>
                <w:szCs w:val="24"/>
              </w:rPr>
              <w:t>.2</w:t>
            </w:r>
          </w:p>
        </w:tc>
        <w:tc>
          <w:tcPr>
            <w:tcW w:w="2305" w:type="dxa"/>
          </w:tcPr>
          <w:p w14:paraId="0B4B6A90" w14:textId="7B525017" w:rsidR="00C04037" w:rsidRPr="00991C5B" w:rsidRDefault="00C04037" w:rsidP="00C04037">
            <w:pPr>
              <w:snapToGrid w:val="0"/>
              <w:spacing w:after="0"/>
              <w:rPr>
                <w:rFonts w:eastAsia="標楷體"/>
                <w:lang w:eastAsia="zh-TW"/>
              </w:rPr>
            </w:pPr>
            <w:bookmarkStart w:id="77" w:name="_Hlk108622993"/>
            <w:r w:rsidRPr="00991C5B">
              <w:rPr>
                <w:rFonts w:eastAsia="標楷體"/>
                <w:lang w:eastAsia="zh-TW"/>
              </w:rPr>
              <w:t>須說明持續改善成效。</w:t>
            </w:r>
            <w:bookmarkEnd w:id="77"/>
          </w:p>
        </w:tc>
        <w:tc>
          <w:tcPr>
            <w:tcW w:w="2942" w:type="dxa"/>
          </w:tcPr>
          <w:p w14:paraId="7B217A70" w14:textId="77777777" w:rsidR="00D33B5F"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落實內外迴圈會議紀錄之改善成效。</w:t>
            </w:r>
            <w:r w:rsidRPr="00991C5B">
              <w:rPr>
                <w:rFonts w:eastAsia="標楷體"/>
                <w:szCs w:val="24"/>
                <w:lang w:eastAsia="zh-TW"/>
              </w:rPr>
              <w:t xml:space="preserve"> </w:t>
            </w:r>
          </w:p>
          <w:p w14:paraId="14C7F109" w14:textId="3D121E4E" w:rsidR="00C04037"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針對前次週期性審查迄今，認證團所提建議之持續改善成效。</w:t>
            </w:r>
          </w:p>
        </w:tc>
        <w:tc>
          <w:tcPr>
            <w:tcW w:w="3543" w:type="dxa"/>
            <w:vMerge/>
          </w:tcPr>
          <w:p w14:paraId="55769F70" w14:textId="76E6CE21" w:rsidR="00C04037" w:rsidRPr="00991C5B" w:rsidRDefault="00C04037" w:rsidP="00C04037">
            <w:pPr>
              <w:snapToGrid w:val="0"/>
              <w:spacing w:after="0"/>
              <w:rPr>
                <w:rFonts w:eastAsia="標楷體"/>
                <w:bCs/>
                <w:szCs w:val="24"/>
                <w:lang w:eastAsia="zh-TW"/>
              </w:rPr>
            </w:pPr>
          </w:p>
        </w:tc>
      </w:tr>
    </w:tbl>
    <w:p w14:paraId="3544113B" w14:textId="77777777" w:rsidR="00985D48" w:rsidRPr="00991C5B"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991C5B" w:rsidRDefault="001C13F7" w:rsidP="00B12E02">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78" w:name="_Hlk77602460"/>
      <w:r w:rsidR="00B12E02" w:rsidRPr="00991C5B">
        <w:rPr>
          <w:rFonts w:eastAsia="標楷體"/>
          <w:b/>
          <w:bCs/>
          <w:kern w:val="2"/>
          <w:sz w:val="28"/>
          <w:szCs w:val="28"/>
          <w:lang w:eastAsia="zh-TW"/>
        </w:rPr>
        <w:lastRenderedPageBreak/>
        <w:t>8.1</w:t>
      </w:r>
      <w:r w:rsidR="00B12E02" w:rsidRPr="00991C5B">
        <w:rPr>
          <w:rFonts w:eastAsia="標楷體"/>
          <w:b/>
          <w:bCs/>
          <w:kern w:val="2"/>
          <w:sz w:val="28"/>
          <w:szCs w:val="28"/>
          <w:lang w:eastAsia="zh-TW"/>
        </w:rPr>
        <w:tab/>
      </w:r>
      <w:r w:rsidR="00B12E02" w:rsidRPr="00991C5B">
        <w:rPr>
          <w:rFonts w:eastAsia="標楷體"/>
          <w:b/>
          <w:bCs/>
          <w:kern w:val="2"/>
          <w:sz w:val="28"/>
          <w:szCs w:val="28"/>
          <w:lang w:eastAsia="zh-TW"/>
        </w:rPr>
        <w:t>須具備持續改善機制。</w:t>
      </w:r>
    </w:p>
    <w:p w14:paraId="7360365E" w14:textId="77777777" w:rsidR="00C04037" w:rsidRPr="00991C5B"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30845BCB" w:rsidR="00C04037" w:rsidRDefault="00C04037" w:rsidP="00C04037">
      <w:pPr>
        <w:spacing w:after="0"/>
        <w:ind w:left="720" w:hangingChars="300" w:hanging="720"/>
        <w:jc w:val="left"/>
        <w:rPr>
          <w:rFonts w:eastAsia="標楷體"/>
          <w:bCs/>
          <w:kern w:val="2"/>
          <w:szCs w:val="24"/>
          <w:lang w:eastAsia="zh-TW"/>
        </w:rPr>
      </w:pPr>
    </w:p>
    <w:p w14:paraId="60C24F6A" w14:textId="196D7917" w:rsidR="00620AF4" w:rsidRDefault="00620AF4" w:rsidP="00C04037">
      <w:pPr>
        <w:spacing w:after="0"/>
        <w:ind w:left="720" w:hangingChars="300" w:hanging="720"/>
        <w:jc w:val="left"/>
        <w:rPr>
          <w:rFonts w:eastAsia="標楷體"/>
          <w:bCs/>
          <w:kern w:val="2"/>
          <w:szCs w:val="24"/>
          <w:lang w:eastAsia="zh-TW"/>
        </w:rPr>
      </w:pPr>
    </w:p>
    <w:p w14:paraId="17CB2A32" w14:textId="681E7489" w:rsidR="00620AF4" w:rsidRDefault="00620AF4" w:rsidP="00C04037">
      <w:pPr>
        <w:spacing w:after="0"/>
        <w:ind w:left="720" w:hangingChars="300" w:hanging="720"/>
        <w:jc w:val="left"/>
        <w:rPr>
          <w:rFonts w:eastAsia="標楷體"/>
          <w:bCs/>
          <w:kern w:val="2"/>
          <w:szCs w:val="24"/>
          <w:lang w:eastAsia="zh-TW"/>
        </w:rPr>
      </w:pPr>
    </w:p>
    <w:p w14:paraId="7369AAB2" w14:textId="37C66354" w:rsidR="00620AF4" w:rsidRDefault="00620AF4" w:rsidP="00C04037">
      <w:pPr>
        <w:spacing w:after="0"/>
        <w:ind w:left="720" w:hangingChars="300" w:hanging="720"/>
        <w:jc w:val="left"/>
        <w:rPr>
          <w:rFonts w:eastAsia="標楷體"/>
          <w:bCs/>
          <w:kern w:val="2"/>
          <w:szCs w:val="24"/>
          <w:lang w:eastAsia="zh-TW"/>
        </w:rPr>
      </w:pPr>
    </w:p>
    <w:p w14:paraId="50DD6050" w14:textId="57C4ABE3" w:rsidR="00620AF4" w:rsidRDefault="00620AF4" w:rsidP="00C04037">
      <w:pPr>
        <w:spacing w:after="0"/>
        <w:ind w:left="720" w:hangingChars="300" w:hanging="720"/>
        <w:jc w:val="left"/>
        <w:rPr>
          <w:rFonts w:eastAsia="標楷體"/>
          <w:bCs/>
          <w:kern w:val="2"/>
          <w:szCs w:val="24"/>
          <w:lang w:eastAsia="zh-TW"/>
        </w:rPr>
      </w:pPr>
    </w:p>
    <w:p w14:paraId="2F03009A" w14:textId="77777777" w:rsidR="00620AF4" w:rsidRPr="00991C5B" w:rsidRDefault="00620AF4" w:rsidP="00C04037">
      <w:pPr>
        <w:spacing w:after="0"/>
        <w:ind w:left="720" w:hangingChars="300" w:hanging="720"/>
        <w:jc w:val="left"/>
        <w:rPr>
          <w:rFonts w:eastAsia="標楷體"/>
          <w:bCs/>
          <w:kern w:val="2"/>
          <w:szCs w:val="24"/>
          <w:lang w:eastAsia="zh-TW"/>
        </w:rPr>
      </w:pPr>
    </w:p>
    <w:p w14:paraId="61DFCF8A" w14:textId="77777777" w:rsidR="00C04037" w:rsidRPr="00991C5B" w:rsidRDefault="00C04037" w:rsidP="00C04037">
      <w:pPr>
        <w:spacing w:after="0"/>
        <w:ind w:left="720" w:hangingChars="300" w:hanging="720"/>
        <w:jc w:val="left"/>
        <w:rPr>
          <w:rFonts w:eastAsia="標楷體"/>
          <w:bCs/>
          <w:kern w:val="2"/>
          <w:szCs w:val="24"/>
          <w:lang w:eastAsia="zh-TW"/>
        </w:rPr>
      </w:pPr>
    </w:p>
    <w:bookmarkEnd w:id="78"/>
    <w:p w14:paraId="6229DCC3" w14:textId="77777777" w:rsidR="00C04037" w:rsidRPr="00991C5B" w:rsidRDefault="00C04037" w:rsidP="00C0403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8.2</w:t>
      </w:r>
      <w:r w:rsidRPr="00991C5B">
        <w:rPr>
          <w:rFonts w:eastAsia="標楷體"/>
          <w:b/>
          <w:bCs/>
          <w:kern w:val="2"/>
          <w:sz w:val="28"/>
          <w:szCs w:val="28"/>
          <w:lang w:eastAsia="zh-TW"/>
        </w:rPr>
        <w:tab/>
      </w:r>
      <w:r w:rsidRPr="00991C5B">
        <w:rPr>
          <w:rFonts w:eastAsia="標楷體"/>
          <w:b/>
          <w:bCs/>
          <w:kern w:val="2"/>
          <w:sz w:val="28"/>
          <w:szCs w:val="28"/>
          <w:lang w:eastAsia="zh-TW"/>
        </w:rPr>
        <w:t>須說明持續改善成效。</w:t>
      </w:r>
    </w:p>
    <w:p w14:paraId="7B0719CD" w14:textId="77777777" w:rsidR="00C04037" w:rsidRPr="00991C5B" w:rsidRDefault="00C04037" w:rsidP="00C04037">
      <w:pPr>
        <w:spacing w:after="0"/>
        <w:jc w:val="left"/>
        <w:rPr>
          <w:rFonts w:eastAsia="標楷體"/>
          <w:bCs/>
          <w:kern w:val="2"/>
          <w:szCs w:val="24"/>
          <w:lang w:eastAsia="zh-TW"/>
        </w:rPr>
      </w:pPr>
    </w:p>
    <w:p w14:paraId="5A75BC11" w14:textId="77777777" w:rsidR="00C04037" w:rsidRPr="00991C5B" w:rsidRDefault="00C04037" w:rsidP="00C04037">
      <w:pPr>
        <w:spacing w:after="0"/>
        <w:ind w:left="720" w:hangingChars="300" w:hanging="720"/>
        <w:jc w:val="left"/>
        <w:rPr>
          <w:rFonts w:eastAsia="標楷體"/>
          <w:bCs/>
          <w:kern w:val="2"/>
          <w:szCs w:val="24"/>
          <w:lang w:eastAsia="zh-TW"/>
        </w:rPr>
      </w:pPr>
    </w:p>
    <w:p w14:paraId="7E7A81F4" w14:textId="77777777" w:rsidR="00F274F5" w:rsidRPr="00991C5B" w:rsidRDefault="00F274F5" w:rsidP="00C04037">
      <w:pPr>
        <w:spacing w:after="0"/>
        <w:ind w:left="480" w:hangingChars="200" w:hanging="480"/>
        <w:jc w:val="left"/>
        <w:rPr>
          <w:rFonts w:eastAsia="標楷體"/>
          <w:b/>
          <w:bCs/>
          <w:kern w:val="2"/>
          <w:szCs w:val="24"/>
          <w:lang w:eastAsia="zh-TW"/>
        </w:rPr>
      </w:pPr>
    </w:p>
    <w:p w14:paraId="69490EBB" w14:textId="023D2329" w:rsidR="00C04037" w:rsidRPr="00991C5B" w:rsidRDefault="00C04037" w:rsidP="00C04037">
      <w:pPr>
        <w:spacing w:after="0"/>
        <w:ind w:left="480" w:hangingChars="200" w:hanging="480"/>
        <w:jc w:val="left"/>
        <w:rPr>
          <w:rFonts w:eastAsia="標楷體"/>
          <w:b/>
          <w:bCs/>
          <w:kern w:val="2"/>
          <w:szCs w:val="24"/>
          <w:lang w:eastAsia="zh-TW"/>
        </w:rPr>
        <w:sectPr w:rsidR="00C04037" w:rsidRPr="00991C5B" w:rsidSect="0058320F">
          <w:pgSz w:w="11907" w:h="16840" w:code="9"/>
          <w:pgMar w:top="1134" w:right="1134" w:bottom="1134" w:left="1134" w:header="567" w:footer="567" w:gutter="0"/>
          <w:cols w:space="720"/>
          <w:docGrid w:linePitch="326"/>
        </w:sectPr>
      </w:pPr>
    </w:p>
    <w:p w14:paraId="32C70A01" w14:textId="4625A2AD" w:rsidR="005A2ABF" w:rsidRPr="00991C5B"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991C5B">
        <w:rPr>
          <w:rFonts w:eastAsia="標楷體"/>
          <w:b/>
          <w:bCs/>
          <w:kern w:val="2"/>
          <w:szCs w:val="24"/>
          <w:lang w:eastAsia="zh-TW"/>
        </w:rPr>
        <w:lastRenderedPageBreak/>
        <w:t>表</w:t>
      </w:r>
      <w:r w:rsidR="00B12E02" w:rsidRPr="00991C5B">
        <w:rPr>
          <w:rFonts w:eastAsia="標楷體"/>
          <w:b/>
          <w:bCs/>
          <w:kern w:val="2"/>
          <w:szCs w:val="24"/>
          <w:lang w:eastAsia="zh-TW"/>
        </w:rPr>
        <w:t>8</w:t>
      </w:r>
      <w:r w:rsidRPr="00991C5B">
        <w:rPr>
          <w:rFonts w:eastAsia="標楷體"/>
          <w:b/>
          <w:bCs/>
          <w:kern w:val="2"/>
          <w:szCs w:val="24"/>
          <w:lang w:eastAsia="zh-TW"/>
        </w:rPr>
        <w:t>-1</w:t>
      </w:r>
      <w:r w:rsidR="00946E41" w:rsidRPr="00991C5B">
        <w:rPr>
          <w:rFonts w:eastAsia="標楷體"/>
          <w:b/>
          <w:bCs/>
          <w:kern w:val="2"/>
          <w:szCs w:val="24"/>
          <w:lang w:eastAsia="zh-TW"/>
        </w:rPr>
        <w:tab/>
      </w:r>
      <w:r w:rsidR="0077583D">
        <w:rPr>
          <w:rFonts w:eastAsia="標楷體"/>
          <w:b/>
          <w:bCs/>
          <w:kern w:val="2"/>
          <w:szCs w:val="24"/>
          <w:lang w:eastAsia="zh-TW"/>
        </w:rPr>
        <w:t>110</w:t>
      </w:r>
      <w:r w:rsidR="00E90115" w:rsidRPr="00991C5B">
        <w:rPr>
          <w:rFonts w:eastAsia="標楷體"/>
          <w:b/>
          <w:bCs/>
          <w:kern w:val="2"/>
          <w:szCs w:val="24"/>
          <w:lang w:eastAsia="zh-TW"/>
        </w:rPr>
        <w:t>-</w:t>
      </w:r>
      <w:r w:rsidR="0077583D">
        <w:rPr>
          <w:rFonts w:eastAsia="標楷體"/>
          <w:b/>
          <w:bCs/>
          <w:kern w:val="2"/>
          <w:szCs w:val="24"/>
          <w:lang w:eastAsia="zh-TW"/>
        </w:rPr>
        <w:t>115</w:t>
      </w:r>
      <w:r w:rsidRPr="00991C5B">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991C5B" w:rsidRPr="00991C5B" w14:paraId="227C61D1" w14:textId="77777777" w:rsidTr="006C3624">
        <w:trPr>
          <w:trHeight w:val="416"/>
        </w:trPr>
        <w:tc>
          <w:tcPr>
            <w:tcW w:w="5000" w:type="pct"/>
            <w:gridSpan w:val="7"/>
            <w:vAlign w:val="center"/>
          </w:tcPr>
          <w:p w14:paraId="18D79BB0" w14:textId="77777777" w:rsidR="00E57B99" w:rsidRPr="00991C5B" w:rsidRDefault="00E57B99" w:rsidP="006C3624">
            <w:pPr>
              <w:widowControl w:val="0"/>
              <w:spacing w:after="0"/>
              <w:jc w:val="center"/>
              <w:rPr>
                <w:rFonts w:eastAsia="標楷體"/>
                <w:b/>
                <w:bCs/>
                <w:kern w:val="2"/>
                <w:szCs w:val="24"/>
                <w:lang w:eastAsia="zh-TW"/>
              </w:rPr>
            </w:pPr>
            <w:bookmarkStart w:id="79" w:name="_Hlk77602495"/>
            <w:r w:rsidRPr="00991C5B">
              <w:rPr>
                <w:rFonts w:eastAsia="標楷體"/>
                <w:b/>
                <w:bCs/>
                <w:kern w:val="2"/>
                <w:szCs w:val="24"/>
                <w:lang w:eastAsia="zh-TW"/>
              </w:rPr>
              <w:t>諮詢委員會名單</w:t>
            </w:r>
          </w:p>
        </w:tc>
      </w:tr>
      <w:tr w:rsidR="00991C5B" w:rsidRPr="00991C5B" w14:paraId="67058EB7" w14:textId="77777777" w:rsidTr="00E57B99">
        <w:trPr>
          <w:trHeight w:val="416"/>
        </w:trPr>
        <w:tc>
          <w:tcPr>
            <w:tcW w:w="684" w:type="pct"/>
            <w:vAlign w:val="center"/>
          </w:tcPr>
          <w:p w14:paraId="18C14F38"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姓名</w:t>
            </w:r>
          </w:p>
        </w:tc>
        <w:tc>
          <w:tcPr>
            <w:tcW w:w="1313" w:type="pct"/>
            <w:gridSpan w:val="2"/>
            <w:vAlign w:val="center"/>
          </w:tcPr>
          <w:p w14:paraId="4B08C4FA"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服務單位</w:t>
            </w:r>
          </w:p>
        </w:tc>
        <w:tc>
          <w:tcPr>
            <w:tcW w:w="1079" w:type="pct"/>
            <w:vAlign w:val="center"/>
          </w:tcPr>
          <w:p w14:paraId="2A79760D"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職稱</w:t>
            </w:r>
          </w:p>
        </w:tc>
        <w:tc>
          <w:tcPr>
            <w:tcW w:w="503" w:type="pct"/>
            <w:vAlign w:val="center"/>
          </w:tcPr>
          <w:p w14:paraId="10B2924A"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校友者請打勾</w:t>
            </w:r>
          </w:p>
        </w:tc>
        <w:tc>
          <w:tcPr>
            <w:tcW w:w="431" w:type="pct"/>
            <w:vAlign w:val="center"/>
          </w:tcPr>
          <w:p w14:paraId="2DA2D1E3"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學界</w:t>
            </w:r>
            <w:r w:rsidRPr="00991C5B">
              <w:rPr>
                <w:rFonts w:eastAsia="標楷體"/>
                <w:b/>
                <w:bCs/>
                <w:lang w:eastAsia="zh-TW"/>
              </w:rPr>
              <w:t>/</w:t>
            </w:r>
            <w:r w:rsidRPr="00991C5B">
              <w:rPr>
                <w:rFonts w:eastAsia="標楷體"/>
                <w:b/>
                <w:bCs/>
                <w:lang w:eastAsia="zh-TW"/>
              </w:rPr>
              <w:t>業界</w:t>
            </w:r>
          </w:p>
        </w:tc>
        <w:tc>
          <w:tcPr>
            <w:tcW w:w="990" w:type="pct"/>
            <w:vAlign w:val="center"/>
          </w:tcPr>
          <w:p w14:paraId="5A5AC35C"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任期</w:t>
            </w:r>
          </w:p>
        </w:tc>
      </w:tr>
      <w:tr w:rsidR="00991C5B" w:rsidRPr="00991C5B" w14:paraId="665549E8" w14:textId="77777777" w:rsidTr="00E57B99">
        <w:trPr>
          <w:trHeight w:val="416"/>
        </w:trPr>
        <w:tc>
          <w:tcPr>
            <w:tcW w:w="684" w:type="pct"/>
            <w:vAlign w:val="center"/>
          </w:tcPr>
          <w:p w14:paraId="5B40EAB4"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991C5B" w:rsidRDefault="00E57B99" w:rsidP="006C3624">
            <w:pPr>
              <w:widowControl w:val="0"/>
              <w:spacing w:after="0"/>
              <w:jc w:val="center"/>
              <w:rPr>
                <w:rFonts w:eastAsia="標楷體"/>
                <w:lang w:eastAsia="zh-TW"/>
              </w:rPr>
            </w:pPr>
          </w:p>
        </w:tc>
      </w:tr>
      <w:tr w:rsidR="00991C5B" w:rsidRPr="00991C5B" w14:paraId="5CC377DF" w14:textId="77777777" w:rsidTr="00E57B99">
        <w:trPr>
          <w:trHeight w:val="416"/>
        </w:trPr>
        <w:tc>
          <w:tcPr>
            <w:tcW w:w="684" w:type="pct"/>
            <w:vAlign w:val="center"/>
          </w:tcPr>
          <w:p w14:paraId="71013F5E"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991C5B" w:rsidRDefault="00E57B99" w:rsidP="006C3624">
            <w:pPr>
              <w:widowControl w:val="0"/>
              <w:spacing w:after="0"/>
              <w:jc w:val="center"/>
              <w:rPr>
                <w:rFonts w:eastAsia="標楷體"/>
                <w:lang w:eastAsia="zh-TW"/>
              </w:rPr>
            </w:pPr>
          </w:p>
        </w:tc>
      </w:tr>
      <w:tr w:rsidR="00991C5B" w:rsidRPr="00991C5B" w14:paraId="0336FB3E" w14:textId="77777777" w:rsidTr="00E57B99">
        <w:trPr>
          <w:trHeight w:val="416"/>
        </w:trPr>
        <w:tc>
          <w:tcPr>
            <w:tcW w:w="684" w:type="pct"/>
            <w:vAlign w:val="center"/>
          </w:tcPr>
          <w:p w14:paraId="51DA8ADD"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991C5B" w:rsidRDefault="00E57B99" w:rsidP="006C3624">
            <w:pPr>
              <w:widowControl w:val="0"/>
              <w:spacing w:after="0"/>
              <w:jc w:val="center"/>
              <w:rPr>
                <w:rFonts w:eastAsia="標楷體"/>
                <w:lang w:eastAsia="zh-TW"/>
              </w:rPr>
            </w:pPr>
          </w:p>
        </w:tc>
      </w:tr>
      <w:tr w:rsidR="00991C5B" w:rsidRPr="00991C5B" w14:paraId="0209A9CB" w14:textId="77777777" w:rsidTr="00E57B99">
        <w:trPr>
          <w:trHeight w:val="416"/>
        </w:trPr>
        <w:tc>
          <w:tcPr>
            <w:tcW w:w="684" w:type="pct"/>
            <w:vAlign w:val="center"/>
          </w:tcPr>
          <w:p w14:paraId="6F513BFB"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991C5B" w:rsidRDefault="00E57B99" w:rsidP="006C3624">
            <w:pPr>
              <w:widowControl w:val="0"/>
              <w:spacing w:after="0"/>
              <w:jc w:val="center"/>
              <w:rPr>
                <w:rFonts w:eastAsia="標楷體"/>
                <w:lang w:eastAsia="zh-TW"/>
              </w:rPr>
            </w:pPr>
          </w:p>
        </w:tc>
      </w:tr>
      <w:tr w:rsidR="00991C5B" w:rsidRPr="00991C5B" w14:paraId="31B02B36" w14:textId="77777777" w:rsidTr="00E57B99">
        <w:trPr>
          <w:trHeight w:val="416"/>
        </w:trPr>
        <w:tc>
          <w:tcPr>
            <w:tcW w:w="684" w:type="pct"/>
            <w:vAlign w:val="center"/>
          </w:tcPr>
          <w:p w14:paraId="47C37636"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991C5B" w:rsidRDefault="00E57B99" w:rsidP="006C3624">
            <w:pPr>
              <w:widowControl w:val="0"/>
              <w:spacing w:after="0"/>
              <w:jc w:val="center"/>
              <w:rPr>
                <w:rFonts w:eastAsia="標楷體"/>
                <w:lang w:eastAsia="zh-TW"/>
              </w:rPr>
            </w:pPr>
          </w:p>
        </w:tc>
      </w:tr>
      <w:tr w:rsidR="00991C5B" w:rsidRPr="00991C5B" w14:paraId="6E35E3D6" w14:textId="77777777" w:rsidTr="00E57B99">
        <w:trPr>
          <w:trHeight w:val="416"/>
        </w:trPr>
        <w:tc>
          <w:tcPr>
            <w:tcW w:w="684" w:type="pct"/>
            <w:vAlign w:val="center"/>
          </w:tcPr>
          <w:p w14:paraId="4E7688BD"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991C5B" w:rsidRDefault="00E57B99" w:rsidP="006C3624">
            <w:pPr>
              <w:widowControl w:val="0"/>
              <w:spacing w:after="0"/>
              <w:jc w:val="center"/>
              <w:rPr>
                <w:rFonts w:eastAsia="標楷體"/>
                <w:lang w:eastAsia="zh-TW"/>
              </w:rPr>
            </w:pPr>
          </w:p>
        </w:tc>
      </w:tr>
      <w:tr w:rsidR="00991C5B" w:rsidRPr="00991C5B" w14:paraId="55114ADF" w14:textId="77777777" w:rsidTr="006C3624">
        <w:trPr>
          <w:trHeight w:val="416"/>
        </w:trPr>
        <w:tc>
          <w:tcPr>
            <w:tcW w:w="5000" w:type="pct"/>
            <w:gridSpan w:val="7"/>
            <w:vAlign w:val="center"/>
          </w:tcPr>
          <w:p w14:paraId="24726ECC" w14:textId="77777777" w:rsidR="00E57B99" w:rsidRPr="00991C5B" w:rsidRDefault="00E57B99" w:rsidP="006C3624">
            <w:pPr>
              <w:widowControl w:val="0"/>
              <w:spacing w:after="0"/>
              <w:jc w:val="center"/>
              <w:rPr>
                <w:rFonts w:eastAsia="標楷體"/>
                <w:b/>
                <w:bCs/>
                <w:kern w:val="2"/>
                <w:szCs w:val="24"/>
                <w:lang w:eastAsia="zh-TW"/>
              </w:rPr>
            </w:pPr>
            <w:r w:rsidRPr="00991C5B">
              <w:rPr>
                <w:rFonts w:eastAsia="標楷體"/>
                <w:b/>
                <w:bCs/>
                <w:kern w:val="2"/>
                <w:szCs w:val="24"/>
                <w:lang w:eastAsia="zh-TW"/>
              </w:rPr>
              <w:t>諮詢委員會會議</w:t>
            </w:r>
          </w:p>
        </w:tc>
      </w:tr>
      <w:tr w:rsidR="00991C5B" w:rsidRPr="00991C5B" w14:paraId="3B827EE5" w14:textId="77777777" w:rsidTr="00E57B99">
        <w:trPr>
          <w:trHeight w:val="416"/>
        </w:trPr>
        <w:tc>
          <w:tcPr>
            <w:tcW w:w="918" w:type="pct"/>
            <w:gridSpan w:val="2"/>
            <w:vAlign w:val="center"/>
          </w:tcPr>
          <w:p w14:paraId="137220C9" w14:textId="77777777" w:rsidR="00E57B99" w:rsidRPr="00991C5B" w:rsidRDefault="00E57B99" w:rsidP="006C3624">
            <w:pPr>
              <w:widowControl w:val="0"/>
              <w:spacing w:after="0"/>
              <w:jc w:val="center"/>
              <w:rPr>
                <w:rFonts w:eastAsia="標楷體"/>
                <w:b/>
                <w:szCs w:val="24"/>
                <w:lang w:eastAsia="zh-TW"/>
              </w:rPr>
            </w:pPr>
            <w:r w:rsidRPr="00991C5B">
              <w:rPr>
                <w:rFonts w:eastAsia="標楷體"/>
                <w:b/>
                <w:szCs w:val="24"/>
                <w:lang w:eastAsia="zh-TW"/>
              </w:rPr>
              <w:t>開會日期</w:t>
            </w:r>
          </w:p>
        </w:tc>
        <w:tc>
          <w:tcPr>
            <w:tcW w:w="4082" w:type="pct"/>
            <w:gridSpan w:val="5"/>
            <w:vAlign w:val="center"/>
          </w:tcPr>
          <w:p w14:paraId="1C607558" w14:textId="77777777" w:rsidR="00E57B99" w:rsidRPr="00991C5B" w:rsidRDefault="00E57B99" w:rsidP="006C3624">
            <w:pPr>
              <w:widowControl w:val="0"/>
              <w:spacing w:after="0"/>
              <w:jc w:val="center"/>
              <w:rPr>
                <w:rFonts w:eastAsia="標楷體"/>
                <w:b/>
                <w:szCs w:val="24"/>
                <w:lang w:eastAsia="zh-TW"/>
              </w:rPr>
            </w:pPr>
            <w:r w:rsidRPr="00991C5B">
              <w:rPr>
                <w:rFonts w:eastAsia="標楷體"/>
                <w:b/>
                <w:szCs w:val="24"/>
                <w:lang w:eastAsia="zh-TW"/>
              </w:rPr>
              <w:t>會議重要決議</w:t>
            </w:r>
          </w:p>
        </w:tc>
      </w:tr>
      <w:tr w:rsidR="00991C5B" w:rsidRPr="00991C5B" w14:paraId="0C62D968" w14:textId="77777777" w:rsidTr="00E57B99">
        <w:trPr>
          <w:trHeight w:val="416"/>
        </w:trPr>
        <w:tc>
          <w:tcPr>
            <w:tcW w:w="918" w:type="pct"/>
            <w:gridSpan w:val="2"/>
            <w:vAlign w:val="center"/>
          </w:tcPr>
          <w:p w14:paraId="184AED70"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991C5B" w:rsidRDefault="00E57B99" w:rsidP="00E57B99">
            <w:pPr>
              <w:widowControl w:val="0"/>
              <w:spacing w:after="0"/>
              <w:jc w:val="left"/>
              <w:rPr>
                <w:rFonts w:eastAsia="標楷體"/>
                <w:lang w:eastAsia="zh-TW"/>
              </w:rPr>
            </w:pPr>
          </w:p>
        </w:tc>
      </w:tr>
      <w:tr w:rsidR="00991C5B" w:rsidRPr="00991C5B" w14:paraId="2C026DE7" w14:textId="77777777" w:rsidTr="00E57B99">
        <w:trPr>
          <w:trHeight w:val="416"/>
        </w:trPr>
        <w:tc>
          <w:tcPr>
            <w:tcW w:w="918" w:type="pct"/>
            <w:gridSpan w:val="2"/>
            <w:vAlign w:val="center"/>
          </w:tcPr>
          <w:p w14:paraId="473B2706"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991C5B" w:rsidRDefault="00E57B99" w:rsidP="00E57B99">
            <w:pPr>
              <w:widowControl w:val="0"/>
              <w:spacing w:after="0"/>
              <w:jc w:val="left"/>
              <w:rPr>
                <w:rFonts w:eastAsia="標楷體"/>
                <w:lang w:eastAsia="zh-TW"/>
              </w:rPr>
            </w:pPr>
          </w:p>
        </w:tc>
      </w:tr>
      <w:tr w:rsidR="00991C5B" w:rsidRPr="00991C5B" w14:paraId="22E80429" w14:textId="77777777" w:rsidTr="00E57B99">
        <w:trPr>
          <w:trHeight w:val="416"/>
        </w:trPr>
        <w:tc>
          <w:tcPr>
            <w:tcW w:w="918" w:type="pct"/>
            <w:gridSpan w:val="2"/>
            <w:vAlign w:val="center"/>
          </w:tcPr>
          <w:p w14:paraId="743F0A9C"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991C5B" w:rsidRDefault="00E57B99" w:rsidP="00E57B99">
            <w:pPr>
              <w:widowControl w:val="0"/>
              <w:spacing w:after="0"/>
              <w:jc w:val="left"/>
              <w:rPr>
                <w:rFonts w:eastAsia="標楷體"/>
                <w:lang w:eastAsia="zh-TW"/>
              </w:rPr>
            </w:pPr>
          </w:p>
        </w:tc>
      </w:tr>
      <w:tr w:rsidR="00991C5B" w:rsidRPr="00991C5B" w14:paraId="41278247" w14:textId="77777777" w:rsidTr="00E57B99">
        <w:trPr>
          <w:trHeight w:val="416"/>
        </w:trPr>
        <w:tc>
          <w:tcPr>
            <w:tcW w:w="918" w:type="pct"/>
            <w:gridSpan w:val="2"/>
            <w:vAlign w:val="center"/>
          </w:tcPr>
          <w:p w14:paraId="39F46EC3"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991C5B" w:rsidRDefault="00E57B99" w:rsidP="00E57B99">
            <w:pPr>
              <w:widowControl w:val="0"/>
              <w:spacing w:after="0"/>
              <w:jc w:val="left"/>
              <w:rPr>
                <w:rFonts w:eastAsia="標楷體"/>
                <w:lang w:eastAsia="zh-TW"/>
              </w:rPr>
            </w:pPr>
          </w:p>
        </w:tc>
      </w:tr>
      <w:tr w:rsidR="00991C5B" w:rsidRPr="00991C5B" w14:paraId="43886303" w14:textId="77777777" w:rsidTr="00E57B99">
        <w:trPr>
          <w:trHeight w:val="416"/>
        </w:trPr>
        <w:tc>
          <w:tcPr>
            <w:tcW w:w="918" w:type="pct"/>
            <w:gridSpan w:val="2"/>
            <w:vAlign w:val="center"/>
          </w:tcPr>
          <w:p w14:paraId="23BDBE87"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991C5B" w:rsidRDefault="00E57B99" w:rsidP="00E57B99">
            <w:pPr>
              <w:widowControl w:val="0"/>
              <w:spacing w:after="0"/>
              <w:jc w:val="left"/>
              <w:rPr>
                <w:rFonts w:eastAsia="標楷體"/>
                <w:lang w:eastAsia="zh-TW"/>
              </w:rPr>
            </w:pPr>
          </w:p>
        </w:tc>
      </w:tr>
      <w:tr w:rsidR="00991C5B" w:rsidRPr="00991C5B" w14:paraId="3DB5F960" w14:textId="77777777" w:rsidTr="00E57B99">
        <w:trPr>
          <w:trHeight w:val="416"/>
        </w:trPr>
        <w:tc>
          <w:tcPr>
            <w:tcW w:w="918" w:type="pct"/>
            <w:gridSpan w:val="2"/>
            <w:vAlign w:val="center"/>
          </w:tcPr>
          <w:p w14:paraId="624B346B"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991C5B" w:rsidRDefault="00E57B99" w:rsidP="00E57B99">
            <w:pPr>
              <w:widowControl w:val="0"/>
              <w:spacing w:after="0"/>
              <w:jc w:val="left"/>
              <w:rPr>
                <w:rFonts w:eastAsia="標楷體"/>
                <w:lang w:eastAsia="zh-TW"/>
              </w:rPr>
            </w:pPr>
          </w:p>
        </w:tc>
      </w:tr>
      <w:tr w:rsidR="00AA7048" w:rsidRPr="00991C5B" w14:paraId="0E8D5A7E" w14:textId="77777777" w:rsidTr="00E57B99">
        <w:trPr>
          <w:trHeight w:val="416"/>
        </w:trPr>
        <w:tc>
          <w:tcPr>
            <w:tcW w:w="918" w:type="pct"/>
            <w:gridSpan w:val="2"/>
            <w:vAlign w:val="center"/>
          </w:tcPr>
          <w:p w14:paraId="092CA56E"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991C5B" w:rsidRDefault="00E57B99" w:rsidP="00E57B99">
            <w:pPr>
              <w:widowControl w:val="0"/>
              <w:spacing w:after="0"/>
              <w:jc w:val="left"/>
              <w:rPr>
                <w:rFonts w:eastAsia="標楷體"/>
                <w:lang w:eastAsia="zh-TW"/>
              </w:rPr>
            </w:pPr>
          </w:p>
        </w:tc>
      </w:tr>
      <w:bookmarkEnd w:id="79"/>
    </w:tbl>
    <w:p w14:paraId="5FD54AEB" w14:textId="77777777" w:rsidR="006439B4" w:rsidRPr="00991C5B"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991C5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991C5B" w:rsidSect="00E00781">
          <w:pgSz w:w="11907" w:h="16840" w:code="9"/>
          <w:pgMar w:top="1134" w:right="1134" w:bottom="1134" w:left="1134" w:header="567" w:footer="567" w:gutter="0"/>
          <w:cols w:space="720"/>
          <w:docGrid w:linePitch="326"/>
        </w:sectPr>
      </w:pPr>
    </w:p>
    <w:p w14:paraId="0E1E02C5" w14:textId="2546D6F6" w:rsidR="00CE36FD" w:rsidRPr="00991C5B"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79244E" w:rsidRPr="00991C5B">
        <w:rPr>
          <w:rFonts w:eastAsia="標楷體"/>
          <w:b/>
          <w:bCs/>
          <w:kern w:val="2"/>
          <w:szCs w:val="24"/>
          <w:lang w:eastAsia="zh-TW"/>
        </w:rPr>
        <w:t>8</w:t>
      </w:r>
      <w:r w:rsidRPr="00991C5B">
        <w:rPr>
          <w:rFonts w:eastAsia="標楷體"/>
          <w:b/>
          <w:bCs/>
          <w:kern w:val="2"/>
          <w:szCs w:val="24"/>
          <w:lang w:eastAsia="zh-TW"/>
        </w:rPr>
        <w:t>-</w:t>
      </w:r>
      <w:r w:rsidR="006439B4" w:rsidRPr="00991C5B">
        <w:rPr>
          <w:rFonts w:eastAsia="標楷體"/>
          <w:b/>
          <w:bCs/>
          <w:kern w:val="2"/>
          <w:szCs w:val="24"/>
          <w:lang w:eastAsia="zh-TW"/>
        </w:rPr>
        <w:t>2</w:t>
      </w:r>
      <w:r w:rsidRPr="00991C5B">
        <w:rPr>
          <w:rFonts w:eastAsia="標楷體"/>
          <w:b/>
          <w:bCs/>
          <w:kern w:val="2"/>
          <w:szCs w:val="24"/>
          <w:lang w:eastAsia="zh-TW"/>
        </w:rPr>
        <w:tab/>
      </w:r>
      <w:r w:rsidR="00B12E02" w:rsidRPr="00991C5B">
        <w:rPr>
          <w:rFonts w:eastAsia="標楷體"/>
          <w:b/>
          <w:bCs/>
          <w:kern w:val="2"/>
          <w:szCs w:val="24"/>
          <w:lang w:eastAsia="zh-TW"/>
        </w:rPr>
        <w:t>針對前次至本次週期性審查</w:t>
      </w:r>
      <w:r w:rsidR="005942C6" w:rsidRPr="00991C5B">
        <w:rPr>
          <w:rFonts w:eastAsia="標楷體"/>
          <w:b/>
          <w:bCs/>
          <w:kern w:val="2"/>
          <w:szCs w:val="24"/>
          <w:lang w:eastAsia="zh-TW"/>
        </w:rPr>
        <w:t>（含期中審查）認證團所</w:t>
      </w:r>
      <w:r w:rsidR="00C268A6" w:rsidRPr="00991C5B">
        <w:rPr>
          <w:rFonts w:eastAsia="標楷體"/>
          <w:b/>
          <w:bCs/>
          <w:kern w:val="2"/>
          <w:szCs w:val="24"/>
          <w:lang w:eastAsia="zh-TW"/>
        </w:rPr>
        <w:t>提建議之</w:t>
      </w:r>
      <w:r w:rsidR="00D83061" w:rsidRPr="00991C5B">
        <w:rPr>
          <w:rFonts w:eastAsia="標楷體"/>
          <w:b/>
          <w:bCs/>
          <w:kern w:val="2"/>
          <w:szCs w:val="24"/>
          <w:lang w:eastAsia="zh-TW"/>
        </w:rPr>
        <w:t>持續改善成</w:t>
      </w:r>
      <w:r w:rsidR="00101CF8" w:rsidRPr="00991C5B">
        <w:rPr>
          <w:rFonts w:eastAsia="標楷體"/>
          <w:b/>
          <w:bCs/>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991C5B" w:rsidRPr="00991C5B" w14:paraId="3EE32BFD" w14:textId="77777777" w:rsidTr="007C1D2A">
        <w:trPr>
          <w:trHeight w:val="397"/>
        </w:trPr>
        <w:tc>
          <w:tcPr>
            <w:tcW w:w="455" w:type="pct"/>
            <w:tcBorders>
              <w:top w:val="single" w:sz="12" w:space="0" w:color="auto"/>
              <w:bottom w:val="single" w:sz="12" w:space="0" w:color="auto"/>
            </w:tcBorders>
            <w:vAlign w:val="center"/>
          </w:tcPr>
          <w:p w14:paraId="305CF9C9" w14:textId="77777777" w:rsidR="006032CD" w:rsidRPr="00991C5B" w:rsidRDefault="005E5A75" w:rsidP="007F17F3">
            <w:pPr>
              <w:widowControl w:val="0"/>
              <w:adjustRightInd w:val="0"/>
              <w:snapToGrid w:val="0"/>
              <w:spacing w:after="0"/>
              <w:jc w:val="center"/>
              <w:rPr>
                <w:rFonts w:eastAsia="標楷體"/>
                <w:b/>
                <w:lang w:eastAsia="zh-TW"/>
              </w:rPr>
            </w:pPr>
            <w:r w:rsidRPr="00991C5B">
              <w:rPr>
                <w:rFonts w:eastAsia="標楷體"/>
                <w:b/>
                <w:lang w:eastAsia="zh-TW"/>
              </w:rPr>
              <w:t>認證</w:t>
            </w:r>
          </w:p>
          <w:p w14:paraId="79E77307" w14:textId="588A9887" w:rsidR="005E5A75" w:rsidRPr="00991C5B" w:rsidRDefault="005E5A75" w:rsidP="007F17F3">
            <w:pPr>
              <w:widowControl w:val="0"/>
              <w:adjustRightInd w:val="0"/>
              <w:snapToGrid w:val="0"/>
              <w:spacing w:after="0"/>
              <w:jc w:val="center"/>
              <w:rPr>
                <w:rFonts w:eastAsia="標楷體"/>
                <w:b/>
              </w:rPr>
            </w:pPr>
            <w:r w:rsidRPr="00991C5B">
              <w:rPr>
                <w:rFonts w:eastAsia="標楷體"/>
                <w:b/>
                <w:lang w:eastAsia="zh-TW"/>
              </w:rPr>
              <w:t>年度</w:t>
            </w:r>
          </w:p>
        </w:tc>
        <w:tc>
          <w:tcPr>
            <w:tcW w:w="648" w:type="pct"/>
            <w:tcBorders>
              <w:top w:val="single" w:sz="12" w:space="0" w:color="auto"/>
              <w:bottom w:val="single" w:sz="12" w:space="0" w:color="auto"/>
            </w:tcBorders>
          </w:tcPr>
          <w:p w14:paraId="3F34B9AC" w14:textId="77777777" w:rsidR="005E5A75" w:rsidRPr="00991C5B" w:rsidRDefault="005E5A75" w:rsidP="007F17F3">
            <w:pPr>
              <w:widowControl w:val="0"/>
              <w:adjustRightInd w:val="0"/>
              <w:snapToGrid w:val="0"/>
              <w:spacing w:after="0"/>
              <w:jc w:val="center"/>
              <w:rPr>
                <w:rFonts w:eastAsia="標楷體"/>
                <w:b/>
                <w:lang w:eastAsia="zh-TW"/>
              </w:rPr>
            </w:pPr>
            <w:r w:rsidRPr="00991C5B">
              <w:rPr>
                <w:rFonts w:eastAsia="標楷體"/>
                <w:b/>
                <w:lang w:eastAsia="zh-TW"/>
              </w:rPr>
              <w:t>審查性質</w:t>
            </w:r>
          </w:p>
          <w:p w14:paraId="64C3C523" w14:textId="77777777" w:rsidR="003A29BA" w:rsidRPr="00991C5B" w:rsidRDefault="003A29BA" w:rsidP="007F17F3">
            <w:pPr>
              <w:widowControl w:val="0"/>
              <w:adjustRightInd w:val="0"/>
              <w:snapToGrid w:val="0"/>
              <w:spacing w:after="0"/>
              <w:jc w:val="center"/>
              <w:rPr>
                <w:rFonts w:eastAsia="標楷體"/>
                <w:b/>
                <w:lang w:eastAsia="zh-TW"/>
              </w:rPr>
            </w:pPr>
            <w:r w:rsidRPr="00991C5B">
              <w:rPr>
                <w:rFonts w:eastAsia="標楷體"/>
                <w:b/>
                <w:lang w:eastAsia="zh-TW"/>
              </w:rPr>
              <w:t>（週期</w:t>
            </w:r>
            <w:r w:rsidRPr="00991C5B">
              <w:rPr>
                <w:rFonts w:eastAsia="標楷體"/>
                <w:b/>
                <w:lang w:eastAsia="zh-TW"/>
              </w:rPr>
              <w:t>/</w:t>
            </w:r>
            <w:r w:rsidRPr="00991C5B">
              <w:rPr>
                <w:rFonts w:eastAsia="標楷體"/>
                <w:b/>
                <w:lang w:eastAsia="zh-TW"/>
              </w:rPr>
              <w:t>期中）</w:t>
            </w:r>
          </w:p>
        </w:tc>
        <w:tc>
          <w:tcPr>
            <w:tcW w:w="300" w:type="pct"/>
            <w:tcBorders>
              <w:top w:val="single" w:sz="12" w:space="0" w:color="auto"/>
              <w:bottom w:val="single" w:sz="12" w:space="0" w:color="auto"/>
            </w:tcBorders>
            <w:vAlign w:val="center"/>
          </w:tcPr>
          <w:p w14:paraId="456EBEC2" w14:textId="77777777" w:rsidR="005E5A75" w:rsidRPr="00991C5B" w:rsidRDefault="005E5A75" w:rsidP="007F17F3">
            <w:pPr>
              <w:widowControl w:val="0"/>
              <w:adjustRightInd w:val="0"/>
              <w:snapToGrid w:val="0"/>
              <w:spacing w:after="0"/>
              <w:jc w:val="center"/>
              <w:rPr>
                <w:rFonts w:eastAsia="標楷體"/>
                <w:b/>
              </w:rPr>
            </w:pPr>
            <w:bookmarkStart w:id="80" w:name="_Hlk15378008"/>
            <w:proofErr w:type="spellStart"/>
            <w:r w:rsidRPr="00991C5B">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991C5B" w:rsidRDefault="00962709" w:rsidP="007F17F3">
            <w:pPr>
              <w:widowControl w:val="0"/>
              <w:adjustRightInd w:val="0"/>
              <w:snapToGrid w:val="0"/>
              <w:spacing w:after="0"/>
              <w:jc w:val="center"/>
              <w:rPr>
                <w:rFonts w:eastAsia="標楷體"/>
                <w:b/>
              </w:rPr>
            </w:pPr>
            <w:proofErr w:type="spellStart"/>
            <w:r w:rsidRPr="00991C5B">
              <w:rPr>
                <w:rFonts w:eastAsia="標楷體"/>
                <w:b/>
              </w:rPr>
              <w:t>建議改</w:t>
            </w:r>
            <w:proofErr w:type="spellEnd"/>
            <w:r w:rsidRPr="00991C5B">
              <w:rPr>
                <w:rFonts w:eastAsia="標楷體"/>
                <w:b/>
                <w:lang w:eastAsia="zh-TW"/>
              </w:rPr>
              <w:t>進</w:t>
            </w:r>
            <w:proofErr w:type="spellStart"/>
            <w:r w:rsidRPr="00991C5B">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991C5B" w:rsidRDefault="003A29BA" w:rsidP="007F17F3">
            <w:pPr>
              <w:widowControl w:val="0"/>
              <w:adjustRightInd w:val="0"/>
              <w:snapToGrid w:val="0"/>
              <w:spacing w:after="0"/>
              <w:jc w:val="center"/>
              <w:rPr>
                <w:rFonts w:eastAsia="標楷體"/>
                <w:b/>
              </w:rPr>
            </w:pPr>
            <w:r w:rsidRPr="00991C5B">
              <w:rPr>
                <w:rFonts w:eastAsia="標楷體"/>
                <w:b/>
                <w:lang w:eastAsia="zh-TW"/>
              </w:rPr>
              <w:t>改善</w:t>
            </w:r>
            <w:r w:rsidR="005E5A75" w:rsidRPr="00991C5B">
              <w:rPr>
                <w:rFonts w:eastAsia="標楷體"/>
                <w:b/>
              </w:rPr>
              <w:t>成</w:t>
            </w:r>
            <w:r w:rsidR="005E5A75" w:rsidRPr="00991C5B">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991C5B" w:rsidRDefault="005E5A75" w:rsidP="007F17F3">
            <w:pPr>
              <w:widowControl w:val="0"/>
              <w:adjustRightInd w:val="0"/>
              <w:snapToGrid w:val="0"/>
              <w:spacing w:after="0"/>
              <w:jc w:val="center"/>
              <w:rPr>
                <w:rFonts w:eastAsia="標楷體"/>
                <w:b/>
              </w:rPr>
            </w:pPr>
            <w:proofErr w:type="spellStart"/>
            <w:r w:rsidRPr="00991C5B">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991C5B" w:rsidRDefault="005E5A75" w:rsidP="007F17F3">
            <w:pPr>
              <w:widowControl w:val="0"/>
              <w:adjustRightInd w:val="0"/>
              <w:snapToGrid w:val="0"/>
              <w:spacing w:after="0"/>
              <w:jc w:val="center"/>
              <w:rPr>
                <w:rFonts w:eastAsia="標楷體"/>
                <w:b/>
              </w:rPr>
            </w:pPr>
            <w:proofErr w:type="spellStart"/>
            <w:r w:rsidRPr="00991C5B">
              <w:rPr>
                <w:rFonts w:eastAsia="標楷體"/>
                <w:b/>
              </w:rPr>
              <w:t>負責人員</w:t>
            </w:r>
            <w:proofErr w:type="spellEnd"/>
          </w:p>
        </w:tc>
      </w:tr>
      <w:tr w:rsidR="00991C5B" w:rsidRPr="00991C5B" w14:paraId="2BD5D994" w14:textId="77777777" w:rsidTr="007C1D2A">
        <w:trPr>
          <w:trHeight w:val="397"/>
        </w:trPr>
        <w:tc>
          <w:tcPr>
            <w:tcW w:w="455" w:type="pct"/>
            <w:tcBorders>
              <w:top w:val="single" w:sz="12" w:space="0" w:color="auto"/>
            </w:tcBorders>
            <w:vAlign w:val="center"/>
          </w:tcPr>
          <w:p w14:paraId="2C1B62E7" w14:textId="26C99F99"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例：</w:t>
            </w:r>
            <w:r w:rsidR="007C1D2A">
              <w:rPr>
                <w:rFonts w:eastAsia="標楷體" w:hint="eastAsia"/>
                <w:lang w:eastAsia="zh-TW"/>
              </w:rPr>
              <w:t>202</w:t>
            </w:r>
            <w:r w:rsidR="0077583D">
              <w:rPr>
                <w:rFonts w:eastAsia="標楷體" w:hint="eastAsia"/>
                <w:lang w:eastAsia="zh-TW"/>
              </w:rPr>
              <w:t>2</w:t>
            </w:r>
          </w:p>
        </w:tc>
        <w:tc>
          <w:tcPr>
            <w:tcW w:w="648" w:type="pct"/>
            <w:tcBorders>
              <w:top w:val="single" w:sz="12" w:space="0" w:color="auto"/>
            </w:tcBorders>
            <w:vAlign w:val="center"/>
          </w:tcPr>
          <w:p w14:paraId="31ADF12A"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週期</w:t>
            </w:r>
          </w:p>
        </w:tc>
        <w:tc>
          <w:tcPr>
            <w:tcW w:w="300" w:type="pct"/>
            <w:tcBorders>
              <w:top w:val="single" w:sz="12" w:space="0" w:color="auto"/>
            </w:tcBorders>
            <w:vAlign w:val="center"/>
          </w:tcPr>
          <w:p w14:paraId="7909A967"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1.2</w:t>
            </w:r>
          </w:p>
        </w:tc>
        <w:tc>
          <w:tcPr>
            <w:tcW w:w="1228" w:type="pct"/>
            <w:tcBorders>
              <w:top w:val="single" w:sz="12" w:space="0" w:color="auto"/>
            </w:tcBorders>
            <w:vAlign w:val="center"/>
          </w:tcPr>
          <w:p w14:paraId="02B4C9C2"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tcBorders>
              <w:top w:val="single" w:sz="12" w:space="0" w:color="auto"/>
            </w:tcBorders>
            <w:vAlign w:val="center"/>
          </w:tcPr>
          <w:p w14:paraId="6CACDC55" w14:textId="77777777" w:rsidR="00B86F3E" w:rsidRPr="00991C5B"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991C5B"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5DBAB8A6" w14:textId="77777777" w:rsidTr="007C1D2A">
        <w:trPr>
          <w:trHeight w:val="397"/>
        </w:trPr>
        <w:tc>
          <w:tcPr>
            <w:tcW w:w="455" w:type="pct"/>
            <w:vAlign w:val="center"/>
          </w:tcPr>
          <w:p w14:paraId="4608BFD5" w14:textId="324C5177"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77583D">
              <w:rPr>
                <w:rFonts w:eastAsia="標楷體" w:hint="eastAsia"/>
                <w:lang w:eastAsia="zh-TW"/>
              </w:rPr>
              <w:t>2</w:t>
            </w:r>
          </w:p>
        </w:tc>
        <w:tc>
          <w:tcPr>
            <w:tcW w:w="648" w:type="pct"/>
            <w:vAlign w:val="center"/>
          </w:tcPr>
          <w:p w14:paraId="58B429A4"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週期</w:t>
            </w:r>
          </w:p>
        </w:tc>
        <w:tc>
          <w:tcPr>
            <w:tcW w:w="300" w:type="pct"/>
            <w:vAlign w:val="center"/>
          </w:tcPr>
          <w:p w14:paraId="12AE5B90"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3.2</w:t>
            </w:r>
          </w:p>
        </w:tc>
        <w:tc>
          <w:tcPr>
            <w:tcW w:w="1228" w:type="pct"/>
            <w:vAlign w:val="center"/>
          </w:tcPr>
          <w:p w14:paraId="45FB54C4"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55EFB88C"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4A1037FB" w14:textId="77777777" w:rsidTr="007C1D2A">
        <w:trPr>
          <w:trHeight w:val="397"/>
        </w:trPr>
        <w:tc>
          <w:tcPr>
            <w:tcW w:w="455" w:type="pct"/>
            <w:vAlign w:val="center"/>
          </w:tcPr>
          <w:p w14:paraId="5F4A978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648" w:type="pct"/>
            <w:vAlign w:val="center"/>
          </w:tcPr>
          <w:p w14:paraId="4BA45DC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7BAF650D"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12C48CE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95F147A"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3767F997" w14:textId="77777777" w:rsidTr="007C1D2A">
        <w:trPr>
          <w:trHeight w:val="397"/>
        </w:trPr>
        <w:tc>
          <w:tcPr>
            <w:tcW w:w="455" w:type="pct"/>
            <w:vAlign w:val="center"/>
          </w:tcPr>
          <w:p w14:paraId="6B406701"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648" w:type="pct"/>
            <w:vAlign w:val="center"/>
          </w:tcPr>
          <w:p w14:paraId="20BC94D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7DA7B3BB"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25A6F7C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17C8E66"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6B31794F" w14:textId="77777777" w:rsidTr="007C1D2A">
        <w:trPr>
          <w:trHeight w:val="397"/>
        </w:trPr>
        <w:tc>
          <w:tcPr>
            <w:tcW w:w="455" w:type="pct"/>
            <w:vAlign w:val="center"/>
          </w:tcPr>
          <w:p w14:paraId="2ADEE4AF" w14:textId="45F386B7"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77583D">
              <w:rPr>
                <w:rFonts w:eastAsia="標楷體" w:hint="eastAsia"/>
                <w:lang w:eastAsia="zh-TW"/>
              </w:rPr>
              <w:t>2</w:t>
            </w:r>
          </w:p>
        </w:tc>
        <w:tc>
          <w:tcPr>
            <w:tcW w:w="648" w:type="pct"/>
            <w:vAlign w:val="center"/>
          </w:tcPr>
          <w:p w14:paraId="43F7C45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週期</w:t>
            </w:r>
          </w:p>
        </w:tc>
        <w:tc>
          <w:tcPr>
            <w:tcW w:w="300" w:type="pct"/>
            <w:vAlign w:val="center"/>
          </w:tcPr>
          <w:p w14:paraId="13345BB5"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9.2</w:t>
            </w:r>
          </w:p>
        </w:tc>
        <w:tc>
          <w:tcPr>
            <w:tcW w:w="1228" w:type="pct"/>
            <w:vAlign w:val="center"/>
          </w:tcPr>
          <w:p w14:paraId="5AAEEC45"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03AAF1C8"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4587AE81" w14:textId="77777777" w:rsidTr="007C1D2A">
        <w:trPr>
          <w:trHeight w:val="397"/>
        </w:trPr>
        <w:tc>
          <w:tcPr>
            <w:tcW w:w="455" w:type="pct"/>
            <w:vAlign w:val="center"/>
          </w:tcPr>
          <w:p w14:paraId="6407BF16" w14:textId="216954AC"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77583D">
              <w:rPr>
                <w:rFonts w:eastAsia="標楷體" w:hint="eastAsia"/>
                <w:lang w:eastAsia="zh-TW"/>
              </w:rPr>
              <w:t>5</w:t>
            </w:r>
          </w:p>
        </w:tc>
        <w:tc>
          <w:tcPr>
            <w:tcW w:w="648" w:type="pct"/>
            <w:vAlign w:val="center"/>
          </w:tcPr>
          <w:p w14:paraId="183AA4B5"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期中</w:t>
            </w:r>
          </w:p>
        </w:tc>
        <w:tc>
          <w:tcPr>
            <w:tcW w:w="300" w:type="pct"/>
            <w:vAlign w:val="center"/>
          </w:tcPr>
          <w:p w14:paraId="1CCD74F2"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1.1</w:t>
            </w:r>
          </w:p>
        </w:tc>
        <w:tc>
          <w:tcPr>
            <w:tcW w:w="1228" w:type="pct"/>
            <w:vAlign w:val="center"/>
          </w:tcPr>
          <w:p w14:paraId="110C1C71"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8ABDB31"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1404ACDD"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12684765"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3BFEE7F0" w14:textId="77777777" w:rsidTr="007C1D2A">
        <w:trPr>
          <w:trHeight w:val="397"/>
        </w:trPr>
        <w:tc>
          <w:tcPr>
            <w:tcW w:w="455" w:type="pct"/>
            <w:vAlign w:val="center"/>
          </w:tcPr>
          <w:p w14:paraId="013E6947" w14:textId="5C53AFF2"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77583D">
              <w:rPr>
                <w:rFonts w:eastAsia="標楷體" w:hint="eastAsia"/>
                <w:lang w:eastAsia="zh-TW"/>
              </w:rPr>
              <w:t>5</w:t>
            </w:r>
          </w:p>
        </w:tc>
        <w:tc>
          <w:tcPr>
            <w:tcW w:w="648" w:type="pct"/>
            <w:vAlign w:val="center"/>
          </w:tcPr>
          <w:p w14:paraId="5259772C"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期中</w:t>
            </w:r>
          </w:p>
        </w:tc>
        <w:tc>
          <w:tcPr>
            <w:tcW w:w="300" w:type="pct"/>
            <w:vAlign w:val="center"/>
          </w:tcPr>
          <w:p w14:paraId="4D3DBD88"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2.3</w:t>
            </w:r>
          </w:p>
        </w:tc>
        <w:tc>
          <w:tcPr>
            <w:tcW w:w="1228" w:type="pct"/>
            <w:vAlign w:val="center"/>
          </w:tcPr>
          <w:p w14:paraId="549CFAF3"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25540F60"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24DE9A36"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0ACED646"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0FDB4936" w14:textId="77777777" w:rsidTr="007C1D2A">
        <w:trPr>
          <w:trHeight w:val="397"/>
        </w:trPr>
        <w:tc>
          <w:tcPr>
            <w:tcW w:w="455" w:type="pct"/>
            <w:vAlign w:val="center"/>
          </w:tcPr>
          <w:p w14:paraId="3D14B7FB"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648" w:type="pct"/>
            <w:vAlign w:val="center"/>
          </w:tcPr>
          <w:p w14:paraId="5EE2F132"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434C0346"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562674C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C5B337D"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71D30E89"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48E18C97"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0BFF36F7" w14:textId="77777777" w:rsidTr="007C1D2A">
        <w:trPr>
          <w:trHeight w:val="397"/>
        </w:trPr>
        <w:tc>
          <w:tcPr>
            <w:tcW w:w="455" w:type="pct"/>
            <w:vAlign w:val="center"/>
          </w:tcPr>
          <w:p w14:paraId="6A94539D"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648" w:type="pct"/>
            <w:vAlign w:val="center"/>
          </w:tcPr>
          <w:p w14:paraId="57589450"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7C3E9893"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0870459A"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562AE4B5"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4694E3B2"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58F00BBD"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6DDA6603" w14:textId="77777777" w:rsidTr="007C1D2A">
        <w:trPr>
          <w:trHeight w:val="397"/>
        </w:trPr>
        <w:tc>
          <w:tcPr>
            <w:tcW w:w="455" w:type="pct"/>
            <w:vAlign w:val="center"/>
          </w:tcPr>
          <w:p w14:paraId="58EC6B62" w14:textId="212A8044"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77583D">
              <w:rPr>
                <w:rFonts w:eastAsia="標楷體" w:hint="eastAsia"/>
                <w:lang w:eastAsia="zh-TW"/>
              </w:rPr>
              <w:t>5</w:t>
            </w:r>
          </w:p>
        </w:tc>
        <w:tc>
          <w:tcPr>
            <w:tcW w:w="648" w:type="pct"/>
            <w:vAlign w:val="center"/>
          </w:tcPr>
          <w:p w14:paraId="00E07DA6"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期中</w:t>
            </w:r>
          </w:p>
        </w:tc>
        <w:tc>
          <w:tcPr>
            <w:tcW w:w="300" w:type="pct"/>
            <w:vAlign w:val="center"/>
          </w:tcPr>
          <w:p w14:paraId="3F410420"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9.1</w:t>
            </w:r>
          </w:p>
        </w:tc>
        <w:tc>
          <w:tcPr>
            <w:tcW w:w="1228" w:type="pct"/>
            <w:vAlign w:val="center"/>
          </w:tcPr>
          <w:p w14:paraId="3C4809A8"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32A742A8"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55B4EB97"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18BEE16A" w14:textId="77777777" w:rsidR="00B86F3E" w:rsidRPr="00991C5B" w:rsidRDefault="00B86F3E" w:rsidP="00B86F3E">
            <w:pPr>
              <w:widowControl w:val="0"/>
              <w:adjustRightInd w:val="0"/>
              <w:snapToGrid w:val="0"/>
              <w:spacing w:after="0"/>
              <w:jc w:val="center"/>
              <w:rPr>
                <w:rFonts w:eastAsia="標楷體"/>
              </w:rPr>
            </w:pPr>
          </w:p>
        </w:tc>
      </w:tr>
    </w:tbl>
    <w:bookmarkEnd w:id="80"/>
    <w:p w14:paraId="64F694D9" w14:textId="046DACC0" w:rsidR="00F274F5" w:rsidRPr="00991C5B" w:rsidRDefault="00442CBD" w:rsidP="00CB368B">
      <w:pPr>
        <w:tabs>
          <w:tab w:val="left" w:pos="1200"/>
          <w:tab w:val="left" w:pos="2268"/>
          <w:tab w:val="left" w:pos="2410"/>
          <w:tab w:val="left" w:pos="2552"/>
          <w:tab w:val="left" w:pos="2694"/>
          <w:tab w:val="left" w:pos="2835"/>
          <w:tab w:val="left" w:pos="2977"/>
          <w:tab w:val="left" w:pos="3261"/>
        </w:tabs>
        <w:snapToGrid w:val="0"/>
        <w:spacing w:after="0"/>
        <w:ind w:firstLineChars="100" w:firstLine="240"/>
        <w:jc w:val="left"/>
        <w:rPr>
          <w:rFonts w:eastAsia="標楷體"/>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5"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7473C6A5" w14:textId="77777777" w:rsidR="00D33B5F" w:rsidRPr="00991C5B" w:rsidRDefault="00D33B5F" w:rsidP="00D33B5F">
      <w:pPr>
        <w:rPr>
          <w:rFonts w:eastAsia="標楷體"/>
          <w:sz w:val="28"/>
          <w:lang w:eastAsia="zh-TW"/>
        </w:rPr>
      </w:pPr>
    </w:p>
    <w:p w14:paraId="302D2B28" w14:textId="77777777" w:rsidR="00D33B5F" w:rsidRPr="00991C5B" w:rsidRDefault="00D33B5F" w:rsidP="00D33B5F">
      <w:pPr>
        <w:rPr>
          <w:rFonts w:eastAsia="標楷體"/>
          <w:sz w:val="28"/>
          <w:lang w:eastAsia="zh-TW"/>
        </w:rPr>
      </w:pPr>
    </w:p>
    <w:p w14:paraId="7D3974B1" w14:textId="77777777" w:rsidR="00D33B5F" w:rsidRPr="00991C5B" w:rsidRDefault="00D33B5F" w:rsidP="00D33B5F">
      <w:pPr>
        <w:rPr>
          <w:rFonts w:eastAsia="標楷體"/>
          <w:sz w:val="28"/>
          <w:lang w:eastAsia="zh-TW"/>
        </w:rPr>
      </w:pPr>
    </w:p>
    <w:p w14:paraId="3B5AAECF" w14:textId="0DC61B2B" w:rsidR="00E57FB3" w:rsidRPr="00991C5B" w:rsidRDefault="00D33B5F" w:rsidP="00D33B5F">
      <w:pPr>
        <w:tabs>
          <w:tab w:val="left" w:pos="2925"/>
        </w:tabs>
        <w:rPr>
          <w:rFonts w:eastAsia="標楷體"/>
          <w:b/>
          <w:bCs/>
          <w:kern w:val="2"/>
          <w:szCs w:val="24"/>
          <w:lang w:eastAsia="zh-TW"/>
        </w:rPr>
      </w:pPr>
      <w:r w:rsidRPr="00991C5B">
        <w:rPr>
          <w:rFonts w:eastAsia="標楷體"/>
          <w:lang w:eastAsia="zh-TW"/>
        </w:rPr>
        <w:tab/>
      </w:r>
    </w:p>
    <w:sectPr w:rsidR="00E57FB3" w:rsidRPr="00991C5B" w:rsidSect="00D33B5F">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64A0" w14:textId="77777777" w:rsidR="00EF1B31" w:rsidRDefault="00EF1B31">
      <w:r>
        <w:separator/>
      </w:r>
    </w:p>
  </w:endnote>
  <w:endnote w:type="continuationSeparator" w:id="0">
    <w:p w14:paraId="3BB09CF8" w14:textId="77777777" w:rsidR="00EF1B31" w:rsidRDefault="00EF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1F78" w14:textId="77777777" w:rsidR="00EF1B31" w:rsidRDefault="00EF1B31">
      <w:r>
        <w:separator/>
      </w:r>
    </w:p>
  </w:footnote>
  <w:footnote w:type="continuationSeparator" w:id="0">
    <w:p w14:paraId="63970A0F" w14:textId="77777777" w:rsidR="00EF1B31" w:rsidRDefault="00EF1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C0C4E45"/>
    <w:multiLevelType w:val="hybridMultilevel"/>
    <w:tmpl w:val="A95EEC2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C7B00D9"/>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14"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32D1B0D"/>
    <w:multiLevelType w:val="hybridMultilevel"/>
    <w:tmpl w:val="29E21C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49F221B"/>
    <w:multiLevelType w:val="hybridMultilevel"/>
    <w:tmpl w:val="F3B2880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1" w15:restartNumberingAfterBreak="0">
    <w:nsid w:val="77FB1846"/>
    <w:multiLevelType w:val="hybridMultilevel"/>
    <w:tmpl w:val="7F72B35C"/>
    <w:lvl w:ilvl="0" w:tplc="E02450DA">
      <w:start w:val="1"/>
      <w:numFmt w:val="bullet"/>
      <w:lvlText w:val="–"/>
      <w:lvlJc w:val="left"/>
      <w:pPr>
        <w:ind w:left="244" w:hanging="480"/>
      </w:pPr>
      <w:rPr>
        <w:rFonts w:ascii="標楷體" w:eastAsia="標楷體" w:hAnsi="標楷體" w:hint="eastAsia"/>
      </w:rPr>
    </w:lvl>
    <w:lvl w:ilvl="1" w:tplc="04090003" w:tentative="1">
      <w:start w:val="1"/>
      <w:numFmt w:val="bullet"/>
      <w:lvlText w:val=""/>
      <w:lvlJc w:val="left"/>
      <w:pPr>
        <w:ind w:left="724" w:hanging="480"/>
      </w:pPr>
      <w:rPr>
        <w:rFonts w:ascii="Wingdings" w:hAnsi="Wingdings" w:hint="default"/>
      </w:rPr>
    </w:lvl>
    <w:lvl w:ilvl="2" w:tplc="04090005">
      <w:start w:val="1"/>
      <w:numFmt w:val="bullet"/>
      <w:lvlText w:val=""/>
      <w:lvlJc w:val="left"/>
      <w:pPr>
        <w:ind w:left="1204" w:hanging="480"/>
      </w:pPr>
      <w:rPr>
        <w:rFonts w:ascii="Wingdings" w:hAnsi="Wingdings" w:hint="default"/>
      </w:rPr>
    </w:lvl>
    <w:lvl w:ilvl="3" w:tplc="04090001" w:tentative="1">
      <w:start w:val="1"/>
      <w:numFmt w:val="bullet"/>
      <w:lvlText w:val=""/>
      <w:lvlJc w:val="left"/>
      <w:pPr>
        <w:ind w:left="1684" w:hanging="480"/>
      </w:pPr>
      <w:rPr>
        <w:rFonts w:ascii="Wingdings" w:hAnsi="Wingdings" w:hint="default"/>
      </w:rPr>
    </w:lvl>
    <w:lvl w:ilvl="4" w:tplc="04090003" w:tentative="1">
      <w:start w:val="1"/>
      <w:numFmt w:val="bullet"/>
      <w:lvlText w:val=""/>
      <w:lvlJc w:val="left"/>
      <w:pPr>
        <w:ind w:left="2164" w:hanging="480"/>
      </w:pPr>
      <w:rPr>
        <w:rFonts w:ascii="Wingdings" w:hAnsi="Wingdings" w:hint="default"/>
      </w:rPr>
    </w:lvl>
    <w:lvl w:ilvl="5" w:tplc="04090005" w:tentative="1">
      <w:start w:val="1"/>
      <w:numFmt w:val="bullet"/>
      <w:lvlText w:val=""/>
      <w:lvlJc w:val="left"/>
      <w:pPr>
        <w:ind w:left="2644" w:hanging="480"/>
      </w:pPr>
      <w:rPr>
        <w:rFonts w:ascii="Wingdings" w:hAnsi="Wingdings" w:hint="default"/>
      </w:rPr>
    </w:lvl>
    <w:lvl w:ilvl="6" w:tplc="04090001" w:tentative="1">
      <w:start w:val="1"/>
      <w:numFmt w:val="bullet"/>
      <w:lvlText w:val=""/>
      <w:lvlJc w:val="left"/>
      <w:pPr>
        <w:ind w:left="3124" w:hanging="480"/>
      </w:pPr>
      <w:rPr>
        <w:rFonts w:ascii="Wingdings" w:hAnsi="Wingdings" w:hint="default"/>
      </w:rPr>
    </w:lvl>
    <w:lvl w:ilvl="7" w:tplc="04090003" w:tentative="1">
      <w:start w:val="1"/>
      <w:numFmt w:val="bullet"/>
      <w:lvlText w:val=""/>
      <w:lvlJc w:val="left"/>
      <w:pPr>
        <w:ind w:left="3604" w:hanging="480"/>
      </w:pPr>
      <w:rPr>
        <w:rFonts w:ascii="Wingdings" w:hAnsi="Wingdings" w:hint="default"/>
      </w:rPr>
    </w:lvl>
    <w:lvl w:ilvl="8" w:tplc="04090005" w:tentative="1">
      <w:start w:val="1"/>
      <w:numFmt w:val="bullet"/>
      <w:lvlText w:val=""/>
      <w:lvlJc w:val="left"/>
      <w:pPr>
        <w:ind w:left="4084" w:hanging="480"/>
      </w:pPr>
      <w:rPr>
        <w:rFonts w:ascii="Wingdings" w:hAnsi="Wingdings" w:hint="default"/>
      </w:rPr>
    </w:lvl>
  </w:abstractNum>
  <w:num w:numId="1" w16cid:durableId="1210803185">
    <w:abstractNumId w:val="0"/>
  </w:num>
  <w:num w:numId="2" w16cid:durableId="1851917441">
    <w:abstractNumId w:val="19"/>
  </w:num>
  <w:num w:numId="3" w16cid:durableId="1366903071">
    <w:abstractNumId w:val="10"/>
  </w:num>
  <w:num w:numId="4" w16cid:durableId="1930238865">
    <w:abstractNumId w:val="24"/>
  </w:num>
  <w:num w:numId="5" w16cid:durableId="853226477">
    <w:abstractNumId w:val="12"/>
  </w:num>
  <w:num w:numId="6" w16cid:durableId="1199120563">
    <w:abstractNumId w:val="18"/>
  </w:num>
  <w:num w:numId="7" w16cid:durableId="420182928">
    <w:abstractNumId w:val="28"/>
  </w:num>
  <w:num w:numId="8" w16cid:durableId="115300542">
    <w:abstractNumId w:val="30"/>
  </w:num>
  <w:num w:numId="9" w16cid:durableId="937100847">
    <w:abstractNumId w:val="4"/>
  </w:num>
  <w:num w:numId="10" w16cid:durableId="1512255805">
    <w:abstractNumId w:val="31"/>
  </w:num>
  <w:num w:numId="11" w16cid:durableId="1006129298">
    <w:abstractNumId w:val="5"/>
  </w:num>
  <w:num w:numId="12" w16cid:durableId="646979101">
    <w:abstractNumId w:val="15"/>
  </w:num>
  <w:num w:numId="13" w16cid:durableId="123937940">
    <w:abstractNumId w:val="2"/>
  </w:num>
  <w:num w:numId="14" w16cid:durableId="1793862261">
    <w:abstractNumId w:val="11"/>
  </w:num>
  <w:num w:numId="15" w16cid:durableId="113523056">
    <w:abstractNumId w:val="6"/>
  </w:num>
  <w:num w:numId="16" w16cid:durableId="1869098596">
    <w:abstractNumId w:val="17"/>
  </w:num>
  <w:num w:numId="17" w16cid:durableId="1951204157">
    <w:abstractNumId w:val="7"/>
  </w:num>
  <w:num w:numId="18" w16cid:durableId="1565991365">
    <w:abstractNumId w:val="8"/>
  </w:num>
  <w:num w:numId="19" w16cid:durableId="1079789518">
    <w:abstractNumId w:val="26"/>
  </w:num>
  <w:num w:numId="20" w16cid:durableId="846560959">
    <w:abstractNumId w:val="13"/>
  </w:num>
  <w:num w:numId="21" w16cid:durableId="1808860198">
    <w:abstractNumId w:val="21"/>
  </w:num>
  <w:num w:numId="22" w16cid:durableId="1152792713">
    <w:abstractNumId w:val="9"/>
  </w:num>
  <w:num w:numId="23" w16cid:durableId="533618656">
    <w:abstractNumId w:val="20"/>
  </w:num>
  <w:num w:numId="24" w16cid:durableId="1802765403">
    <w:abstractNumId w:val="14"/>
  </w:num>
  <w:num w:numId="25" w16cid:durableId="1121145468">
    <w:abstractNumId w:val="16"/>
  </w:num>
  <w:num w:numId="26" w16cid:durableId="669333310">
    <w:abstractNumId w:val="27"/>
  </w:num>
  <w:num w:numId="27" w16cid:durableId="270478373">
    <w:abstractNumId w:val="29"/>
  </w:num>
  <w:num w:numId="28" w16cid:durableId="1389263966">
    <w:abstractNumId w:val="25"/>
  </w:num>
  <w:num w:numId="29" w16cid:durableId="607812035">
    <w:abstractNumId w:val="3"/>
  </w:num>
  <w:num w:numId="30" w16cid:durableId="2092583519">
    <w:abstractNumId w:val="23"/>
  </w:num>
  <w:num w:numId="31" w16cid:durableId="376664424">
    <w:abstractNumId w:val="1"/>
  </w:num>
  <w:num w:numId="32" w16cid:durableId="187210635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3D4D"/>
    <w:rsid w:val="0001438F"/>
    <w:rsid w:val="00014A75"/>
    <w:rsid w:val="00014D77"/>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523"/>
    <w:rsid w:val="000667F5"/>
    <w:rsid w:val="0006736D"/>
    <w:rsid w:val="000675DB"/>
    <w:rsid w:val="00071030"/>
    <w:rsid w:val="00071648"/>
    <w:rsid w:val="00072223"/>
    <w:rsid w:val="0007321C"/>
    <w:rsid w:val="000735A0"/>
    <w:rsid w:val="0007376E"/>
    <w:rsid w:val="0007480C"/>
    <w:rsid w:val="00074E57"/>
    <w:rsid w:val="00075011"/>
    <w:rsid w:val="00075545"/>
    <w:rsid w:val="00075FDB"/>
    <w:rsid w:val="00076A43"/>
    <w:rsid w:val="00076D93"/>
    <w:rsid w:val="00076E6A"/>
    <w:rsid w:val="00080636"/>
    <w:rsid w:val="00081F6A"/>
    <w:rsid w:val="00082125"/>
    <w:rsid w:val="0008240D"/>
    <w:rsid w:val="00082654"/>
    <w:rsid w:val="00083C97"/>
    <w:rsid w:val="00084E52"/>
    <w:rsid w:val="00087912"/>
    <w:rsid w:val="000879CD"/>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6B57"/>
    <w:rsid w:val="000B6D21"/>
    <w:rsid w:val="000B7132"/>
    <w:rsid w:val="000B7B5B"/>
    <w:rsid w:val="000C096F"/>
    <w:rsid w:val="000C358C"/>
    <w:rsid w:val="000C527A"/>
    <w:rsid w:val="000C6165"/>
    <w:rsid w:val="000C6663"/>
    <w:rsid w:val="000D04D7"/>
    <w:rsid w:val="000D0711"/>
    <w:rsid w:val="000D072D"/>
    <w:rsid w:val="000D0C72"/>
    <w:rsid w:val="000D1169"/>
    <w:rsid w:val="000D39F9"/>
    <w:rsid w:val="000D5353"/>
    <w:rsid w:val="000D5905"/>
    <w:rsid w:val="000D5DF1"/>
    <w:rsid w:val="000D61F2"/>
    <w:rsid w:val="000D633E"/>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3D62"/>
    <w:rsid w:val="0010409E"/>
    <w:rsid w:val="001062BE"/>
    <w:rsid w:val="001063DF"/>
    <w:rsid w:val="00106523"/>
    <w:rsid w:val="00110F38"/>
    <w:rsid w:val="00111354"/>
    <w:rsid w:val="00111903"/>
    <w:rsid w:val="001120CF"/>
    <w:rsid w:val="0011221A"/>
    <w:rsid w:val="001141BE"/>
    <w:rsid w:val="00114AEF"/>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0AE4"/>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04A6"/>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4FD3"/>
    <w:rsid w:val="001E5002"/>
    <w:rsid w:val="001E547F"/>
    <w:rsid w:val="001E5FBC"/>
    <w:rsid w:val="001E6387"/>
    <w:rsid w:val="001E6FC3"/>
    <w:rsid w:val="001E7AE7"/>
    <w:rsid w:val="001E7C1F"/>
    <w:rsid w:val="001E7FDF"/>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37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4F1F"/>
    <w:rsid w:val="002551F3"/>
    <w:rsid w:val="00255B31"/>
    <w:rsid w:val="00255DC7"/>
    <w:rsid w:val="002564E4"/>
    <w:rsid w:val="00256789"/>
    <w:rsid w:val="00256829"/>
    <w:rsid w:val="00256BBB"/>
    <w:rsid w:val="002570B9"/>
    <w:rsid w:val="002574AD"/>
    <w:rsid w:val="00257B2A"/>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80717"/>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B5B80"/>
    <w:rsid w:val="002C2067"/>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7"/>
    <w:rsid w:val="002E770E"/>
    <w:rsid w:val="002F061F"/>
    <w:rsid w:val="002F0859"/>
    <w:rsid w:val="002F13B2"/>
    <w:rsid w:val="002F322B"/>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7F9"/>
    <w:rsid w:val="003F5B5D"/>
    <w:rsid w:val="003F5B77"/>
    <w:rsid w:val="003F731C"/>
    <w:rsid w:val="003F7D54"/>
    <w:rsid w:val="0040163B"/>
    <w:rsid w:val="00401B92"/>
    <w:rsid w:val="00401D1C"/>
    <w:rsid w:val="00401FD4"/>
    <w:rsid w:val="00402A7A"/>
    <w:rsid w:val="004041D8"/>
    <w:rsid w:val="004066B5"/>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29E9"/>
    <w:rsid w:val="00442CBD"/>
    <w:rsid w:val="0044483F"/>
    <w:rsid w:val="00444BDA"/>
    <w:rsid w:val="004450A8"/>
    <w:rsid w:val="004451D2"/>
    <w:rsid w:val="00447702"/>
    <w:rsid w:val="00451589"/>
    <w:rsid w:val="00452360"/>
    <w:rsid w:val="00452491"/>
    <w:rsid w:val="0045392C"/>
    <w:rsid w:val="004545F3"/>
    <w:rsid w:val="00454765"/>
    <w:rsid w:val="004547E6"/>
    <w:rsid w:val="00454A6E"/>
    <w:rsid w:val="00454BE6"/>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2EA2"/>
    <w:rsid w:val="004760E5"/>
    <w:rsid w:val="0047660E"/>
    <w:rsid w:val="004779D8"/>
    <w:rsid w:val="00477E2F"/>
    <w:rsid w:val="00477EBE"/>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3997"/>
    <w:rsid w:val="004A46FF"/>
    <w:rsid w:val="004A49F4"/>
    <w:rsid w:val="004A568D"/>
    <w:rsid w:val="004A5832"/>
    <w:rsid w:val="004A6051"/>
    <w:rsid w:val="004A62B4"/>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312"/>
    <w:rsid w:val="004C4700"/>
    <w:rsid w:val="004C4919"/>
    <w:rsid w:val="004C525B"/>
    <w:rsid w:val="004C54EA"/>
    <w:rsid w:val="004C5E82"/>
    <w:rsid w:val="004C6E22"/>
    <w:rsid w:val="004C76AE"/>
    <w:rsid w:val="004C7D73"/>
    <w:rsid w:val="004D1247"/>
    <w:rsid w:val="004D281B"/>
    <w:rsid w:val="004D315D"/>
    <w:rsid w:val="004D3CAD"/>
    <w:rsid w:val="004D42CB"/>
    <w:rsid w:val="004D4A4B"/>
    <w:rsid w:val="004D4B2E"/>
    <w:rsid w:val="004D5816"/>
    <w:rsid w:val="004D5D2E"/>
    <w:rsid w:val="004D5DC4"/>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3FD2"/>
    <w:rsid w:val="00525BEF"/>
    <w:rsid w:val="00525D5F"/>
    <w:rsid w:val="00525E01"/>
    <w:rsid w:val="005262C9"/>
    <w:rsid w:val="005266BC"/>
    <w:rsid w:val="005274AB"/>
    <w:rsid w:val="005274EF"/>
    <w:rsid w:val="00527978"/>
    <w:rsid w:val="00527BC7"/>
    <w:rsid w:val="00527CF7"/>
    <w:rsid w:val="005303C6"/>
    <w:rsid w:val="00530811"/>
    <w:rsid w:val="00530AF6"/>
    <w:rsid w:val="00532275"/>
    <w:rsid w:val="00533E33"/>
    <w:rsid w:val="00534170"/>
    <w:rsid w:val="005341CE"/>
    <w:rsid w:val="00535063"/>
    <w:rsid w:val="0053529C"/>
    <w:rsid w:val="00535AA3"/>
    <w:rsid w:val="005367AE"/>
    <w:rsid w:val="00536E64"/>
    <w:rsid w:val="00537804"/>
    <w:rsid w:val="00543D6D"/>
    <w:rsid w:val="0054511C"/>
    <w:rsid w:val="00545187"/>
    <w:rsid w:val="005455F3"/>
    <w:rsid w:val="005458E4"/>
    <w:rsid w:val="00546B86"/>
    <w:rsid w:val="0054731F"/>
    <w:rsid w:val="005512EC"/>
    <w:rsid w:val="0055155D"/>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1E46"/>
    <w:rsid w:val="005A2ABD"/>
    <w:rsid w:val="005A2ABF"/>
    <w:rsid w:val="005A37DB"/>
    <w:rsid w:val="005A4C45"/>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B7D14"/>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3CC9"/>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AF4"/>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5E6"/>
    <w:rsid w:val="00686954"/>
    <w:rsid w:val="00686CFE"/>
    <w:rsid w:val="0068738B"/>
    <w:rsid w:val="00690056"/>
    <w:rsid w:val="00691372"/>
    <w:rsid w:val="00692D16"/>
    <w:rsid w:val="00692FA7"/>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6EB9"/>
    <w:rsid w:val="006D06EF"/>
    <w:rsid w:val="006D0F13"/>
    <w:rsid w:val="006D0F21"/>
    <w:rsid w:val="006D164E"/>
    <w:rsid w:val="006D16FD"/>
    <w:rsid w:val="006D1B1C"/>
    <w:rsid w:val="006D1C3B"/>
    <w:rsid w:val="006D2D82"/>
    <w:rsid w:val="006D329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627"/>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7B"/>
    <w:rsid w:val="007717F9"/>
    <w:rsid w:val="007722E9"/>
    <w:rsid w:val="007729AC"/>
    <w:rsid w:val="00772F6F"/>
    <w:rsid w:val="0077303B"/>
    <w:rsid w:val="00773725"/>
    <w:rsid w:val="00773960"/>
    <w:rsid w:val="00774BB9"/>
    <w:rsid w:val="007757BE"/>
    <w:rsid w:val="0077583D"/>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244E"/>
    <w:rsid w:val="00792D85"/>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587C"/>
    <w:rsid w:val="007A58CC"/>
    <w:rsid w:val="007A64E8"/>
    <w:rsid w:val="007A650A"/>
    <w:rsid w:val="007A7825"/>
    <w:rsid w:val="007B086D"/>
    <w:rsid w:val="007B1F50"/>
    <w:rsid w:val="007B3409"/>
    <w:rsid w:val="007B385F"/>
    <w:rsid w:val="007B3BEC"/>
    <w:rsid w:val="007B3D5D"/>
    <w:rsid w:val="007B4B83"/>
    <w:rsid w:val="007B5636"/>
    <w:rsid w:val="007B62A1"/>
    <w:rsid w:val="007B64B1"/>
    <w:rsid w:val="007B679C"/>
    <w:rsid w:val="007C039B"/>
    <w:rsid w:val="007C03DD"/>
    <w:rsid w:val="007C0781"/>
    <w:rsid w:val="007C08DD"/>
    <w:rsid w:val="007C1D2A"/>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D9"/>
    <w:rsid w:val="007E167C"/>
    <w:rsid w:val="007E1816"/>
    <w:rsid w:val="007E1BBF"/>
    <w:rsid w:val="007E3636"/>
    <w:rsid w:val="007E41FC"/>
    <w:rsid w:val="007E4EDF"/>
    <w:rsid w:val="007E5E24"/>
    <w:rsid w:val="007E6B4F"/>
    <w:rsid w:val="007E6DC5"/>
    <w:rsid w:val="007E6E05"/>
    <w:rsid w:val="007F01B9"/>
    <w:rsid w:val="007F0F80"/>
    <w:rsid w:val="007F10C9"/>
    <w:rsid w:val="007F17F3"/>
    <w:rsid w:val="007F2EF7"/>
    <w:rsid w:val="007F4539"/>
    <w:rsid w:val="007F59F2"/>
    <w:rsid w:val="007F6655"/>
    <w:rsid w:val="007F6FC5"/>
    <w:rsid w:val="00801309"/>
    <w:rsid w:val="00802035"/>
    <w:rsid w:val="008025C7"/>
    <w:rsid w:val="00802791"/>
    <w:rsid w:val="00803A02"/>
    <w:rsid w:val="00803CCC"/>
    <w:rsid w:val="00805026"/>
    <w:rsid w:val="008065B7"/>
    <w:rsid w:val="00807337"/>
    <w:rsid w:val="00810A4B"/>
    <w:rsid w:val="00810A6B"/>
    <w:rsid w:val="008114B6"/>
    <w:rsid w:val="00812427"/>
    <w:rsid w:val="0081251D"/>
    <w:rsid w:val="00812843"/>
    <w:rsid w:val="008130F5"/>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FAB"/>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A9E"/>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FE1"/>
    <w:rsid w:val="008D77D2"/>
    <w:rsid w:val="008D7B7F"/>
    <w:rsid w:val="008E0DBA"/>
    <w:rsid w:val="008E1AD0"/>
    <w:rsid w:val="008E1FE7"/>
    <w:rsid w:val="008E50B4"/>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3D34"/>
    <w:rsid w:val="00904366"/>
    <w:rsid w:val="00905469"/>
    <w:rsid w:val="00905C65"/>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5FD5"/>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87C23"/>
    <w:rsid w:val="00991C5B"/>
    <w:rsid w:val="00991E97"/>
    <w:rsid w:val="00991F50"/>
    <w:rsid w:val="00992064"/>
    <w:rsid w:val="009932DF"/>
    <w:rsid w:val="009950F5"/>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E9A"/>
    <w:rsid w:val="009C288F"/>
    <w:rsid w:val="009C2BEF"/>
    <w:rsid w:val="009C560B"/>
    <w:rsid w:val="009C678F"/>
    <w:rsid w:val="009C6E31"/>
    <w:rsid w:val="009C7137"/>
    <w:rsid w:val="009C7B90"/>
    <w:rsid w:val="009D1678"/>
    <w:rsid w:val="009D2241"/>
    <w:rsid w:val="009D24CA"/>
    <w:rsid w:val="009D2D4D"/>
    <w:rsid w:val="009D4075"/>
    <w:rsid w:val="009D420F"/>
    <w:rsid w:val="009D6BFF"/>
    <w:rsid w:val="009D6EAB"/>
    <w:rsid w:val="009D74D8"/>
    <w:rsid w:val="009D7E14"/>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195"/>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50DB"/>
    <w:rsid w:val="00A55756"/>
    <w:rsid w:val="00A569CE"/>
    <w:rsid w:val="00A61477"/>
    <w:rsid w:val="00A614D1"/>
    <w:rsid w:val="00A61BC9"/>
    <w:rsid w:val="00A6260B"/>
    <w:rsid w:val="00A626F3"/>
    <w:rsid w:val="00A6297C"/>
    <w:rsid w:val="00A63BA2"/>
    <w:rsid w:val="00A64E46"/>
    <w:rsid w:val="00A65336"/>
    <w:rsid w:val="00A653DD"/>
    <w:rsid w:val="00A672D5"/>
    <w:rsid w:val="00A6768E"/>
    <w:rsid w:val="00A712A9"/>
    <w:rsid w:val="00A725E7"/>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E47"/>
    <w:rsid w:val="00A91614"/>
    <w:rsid w:val="00A918E8"/>
    <w:rsid w:val="00A9235C"/>
    <w:rsid w:val="00A93488"/>
    <w:rsid w:val="00A961F7"/>
    <w:rsid w:val="00A97286"/>
    <w:rsid w:val="00A976B4"/>
    <w:rsid w:val="00AA001D"/>
    <w:rsid w:val="00AA1EA4"/>
    <w:rsid w:val="00AA3077"/>
    <w:rsid w:val="00AA3F9D"/>
    <w:rsid w:val="00AA4418"/>
    <w:rsid w:val="00AA47C3"/>
    <w:rsid w:val="00AA5B42"/>
    <w:rsid w:val="00AA5E61"/>
    <w:rsid w:val="00AA6316"/>
    <w:rsid w:val="00AA7048"/>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D024B"/>
    <w:rsid w:val="00AD1CAF"/>
    <w:rsid w:val="00AD1F45"/>
    <w:rsid w:val="00AD2745"/>
    <w:rsid w:val="00AD2A4D"/>
    <w:rsid w:val="00AD3426"/>
    <w:rsid w:val="00AD3CB6"/>
    <w:rsid w:val="00AD47B2"/>
    <w:rsid w:val="00AD4C04"/>
    <w:rsid w:val="00AD4C37"/>
    <w:rsid w:val="00AD5270"/>
    <w:rsid w:val="00AD5695"/>
    <w:rsid w:val="00AD5B9C"/>
    <w:rsid w:val="00AD64CC"/>
    <w:rsid w:val="00AE0022"/>
    <w:rsid w:val="00AE167C"/>
    <w:rsid w:val="00AE17A5"/>
    <w:rsid w:val="00AE34A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429"/>
    <w:rsid w:val="00AF4E86"/>
    <w:rsid w:val="00AF5475"/>
    <w:rsid w:val="00AF5DC3"/>
    <w:rsid w:val="00AF5E86"/>
    <w:rsid w:val="00AF68F8"/>
    <w:rsid w:val="00AF6A47"/>
    <w:rsid w:val="00AF6CDB"/>
    <w:rsid w:val="00B00416"/>
    <w:rsid w:val="00B00BA4"/>
    <w:rsid w:val="00B00C8F"/>
    <w:rsid w:val="00B0344D"/>
    <w:rsid w:val="00B03912"/>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2286"/>
    <w:rsid w:val="00B24531"/>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057"/>
    <w:rsid w:val="00B353D8"/>
    <w:rsid w:val="00B35539"/>
    <w:rsid w:val="00B35672"/>
    <w:rsid w:val="00B35D2E"/>
    <w:rsid w:val="00B363DE"/>
    <w:rsid w:val="00B36517"/>
    <w:rsid w:val="00B36975"/>
    <w:rsid w:val="00B36FA4"/>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352E"/>
    <w:rsid w:val="00B547DE"/>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ACD"/>
    <w:rsid w:val="00B95990"/>
    <w:rsid w:val="00B95AB2"/>
    <w:rsid w:val="00B9702E"/>
    <w:rsid w:val="00B97992"/>
    <w:rsid w:val="00BA0F75"/>
    <w:rsid w:val="00BA1A27"/>
    <w:rsid w:val="00BA2CE4"/>
    <w:rsid w:val="00BA5503"/>
    <w:rsid w:val="00BA61EE"/>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35"/>
    <w:rsid w:val="00BC5473"/>
    <w:rsid w:val="00BC5EC4"/>
    <w:rsid w:val="00BC60E1"/>
    <w:rsid w:val="00BC62CD"/>
    <w:rsid w:val="00BC6553"/>
    <w:rsid w:val="00BC6B85"/>
    <w:rsid w:val="00BC6C8F"/>
    <w:rsid w:val="00BC7777"/>
    <w:rsid w:val="00BC7AA5"/>
    <w:rsid w:val="00BD0E4F"/>
    <w:rsid w:val="00BD1437"/>
    <w:rsid w:val="00BD29FA"/>
    <w:rsid w:val="00BD2AD5"/>
    <w:rsid w:val="00BD35B2"/>
    <w:rsid w:val="00BD3689"/>
    <w:rsid w:val="00BD4FE9"/>
    <w:rsid w:val="00BD6478"/>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5880"/>
    <w:rsid w:val="00BF5F3C"/>
    <w:rsid w:val="00BF61DE"/>
    <w:rsid w:val="00BF66E7"/>
    <w:rsid w:val="00BF750A"/>
    <w:rsid w:val="00BF7B13"/>
    <w:rsid w:val="00C013BC"/>
    <w:rsid w:val="00C03F1B"/>
    <w:rsid w:val="00C04037"/>
    <w:rsid w:val="00C056DE"/>
    <w:rsid w:val="00C05ED6"/>
    <w:rsid w:val="00C06873"/>
    <w:rsid w:val="00C07969"/>
    <w:rsid w:val="00C12C45"/>
    <w:rsid w:val="00C12E21"/>
    <w:rsid w:val="00C13305"/>
    <w:rsid w:val="00C13393"/>
    <w:rsid w:val="00C133E9"/>
    <w:rsid w:val="00C1411B"/>
    <w:rsid w:val="00C14DBD"/>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5BD4"/>
    <w:rsid w:val="00C76F3C"/>
    <w:rsid w:val="00C773DA"/>
    <w:rsid w:val="00C778AC"/>
    <w:rsid w:val="00C77D9C"/>
    <w:rsid w:val="00C80E16"/>
    <w:rsid w:val="00C80E54"/>
    <w:rsid w:val="00C819E1"/>
    <w:rsid w:val="00C825EB"/>
    <w:rsid w:val="00C82A5B"/>
    <w:rsid w:val="00C83A0F"/>
    <w:rsid w:val="00C84D99"/>
    <w:rsid w:val="00C85191"/>
    <w:rsid w:val="00C852C4"/>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C34"/>
    <w:rsid w:val="00CB00A2"/>
    <w:rsid w:val="00CB0788"/>
    <w:rsid w:val="00CB08AB"/>
    <w:rsid w:val="00CB23EF"/>
    <w:rsid w:val="00CB24ED"/>
    <w:rsid w:val="00CB2B6A"/>
    <w:rsid w:val="00CB323B"/>
    <w:rsid w:val="00CB3403"/>
    <w:rsid w:val="00CB368B"/>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0FB"/>
    <w:rsid w:val="00CD43BF"/>
    <w:rsid w:val="00CD46C1"/>
    <w:rsid w:val="00CD4C7E"/>
    <w:rsid w:val="00CD4D05"/>
    <w:rsid w:val="00CD4E4D"/>
    <w:rsid w:val="00CD6B6C"/>
    <w:rsid w:val="00CD774C"/>
    <w:rsid w:val="00CE0E38"/>
    <w:rsid w:val="00CE1071"/>
    <w:rsid w:val="00CE15F3"/>
    <w:rsid w:val="00CE1D20"/>
    <w:rsid w:val="00CE252C"/>
    <w:rsid w:val="00CE30C8"/>
    <w:rsid w:val="00CE36FD"/>
    <w:rsid w:val="00CE641E"/>
    <w:rsid w:val="00CE79B9"/>
    <w:rsid w:val="00CF01EF"/>
    <w:rsid w:val="00CF024A"/>
    <w:rsid w:val="00CF1226"/>
    <w:rsid w:val="00CF1DD9"/>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173A"/>
    <w:rsid w:val="00D11756"/>
    <w:rsid w:val="00D11C8A"/>
    <w:rsid w:val="00D12BA4"/>
    <w:rsid w:val="00D132DB"/>
    <w:rsid w:val="00D13FA7"/>
    <w:rsid w:val="00D14EC0"/>
    <w:rsid w:val="00D14EF0"/>
    <w:rsid w:val="00D1558C"/>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3B5F"/>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09"/>
    <w:rsid w:val="00D67D49"/>
    <w:rsid w:val="00D67FCD"/>
    <w:rsid w:val="00D70F52"/>
    <w:rsid w:val="00D71101"/>
    <w:rsid w:val="00D7149D"/>
    <w:rsid w:val="00D71AAC"/>
    <w:rsid w:val="00D71AC4"/>
    <w:rsid w:val="00D71D01"/>
    <w:rsid w:val="00D73766"/>
    <w:rsid w:val="00D73864"/>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902B0"/>
    <w:rsid w:val="00D9198B"/>
    <w:rsid w:val="00D92819"/>
    <w:rsid w:val="00D92B27"/>
    <w:rsid w:val="00D93063"/>
    <w:rsid w:val="00D9390D"/>
    <w:rsid w:val="00D93B00"/>
    <w:rsid w:val="00D93DF9"/>
    <w:rsid w:val="00D94C3C"/>
    <w:rsid w:val="00D94CED"/>
    <w:rsid w:val="00D95821"/>
    <w:rsid w:val="00D95BB9"/>
    <w:rsid w:val="00D9682A"/>
    <w:rsid w:val="00D971E0"/>
    <w:rsid w:val="00DA06AD"/>
    <w:rsid w:val="00DA099A"/>
    <w:rsid w:val="00DA2B32"/>
    <w:rsid w:val="00DA302A"/>
    <w:rsid w:val="00DA3181"/>
    <w:rsid w:val="00DA3583"/>
    <w:rsid w:val="00DA35F4"/>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B64D4"/>
    <w:rsid w:val="00DC0884"/>
    <w:rsid w:val="00DC10F7"/>
    <w:rsid w:val="00DC15E9"/>
    <w:rsid w:val="00DC1EC3"/>
    <w:rsid w:val="00DC2A48"/>
    <w:rsid w:val="00DC3279"/>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8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370D"/>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3A"/>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74DCC"/>
    <w:rsid w:val="00E80011"/>
    <w:rsid w:val="00E8160D"/>
    <w:rsid w:val="00E84C82"/>
    <w:rsid w:val="00E856DF"/>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4119"/>
    <w:rsid w:val="00EA5FC1"/>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4D14"/>
    <w:rsid w:val="00EE6051"/>
    <w:rsid w:val="00EE6765"/>
    <w:rsid w:val="00EE6A22"/>
    <w:rsid w:val="00EE7F0F"/>
    <w:rsid w:val="00EF05BD"/>
    <w:rsid w:val="00EF19FF"/>
    <w:rsid w:val="00EF1B31"/>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44F3"/>
    <w:rsid w:val="00F150B5"/>
    <w:rsid w:val="00F15716"/>
    <w:rsid w:val="00F159D9"/>
    <w:rsid w:val="00F204B9"/>
    <w:rsid w:val="00F20CEE"/>
    <w:rsid w:val="00F21A90"/>
    <w:rsid w:val="00F21D02"/>
    <w:rsid w:val="00F22692"/>
    <w:rsid w:val="00F2299D"/>
    <w:rsid w:val="00F235BC"/>
    <w:rsid w:val="00F24AB4"/>
    <w:rsid w:val="00F252F4"/>
    <w:rsid w:val="00F2605E"/>
    <w:rsid w:val="00F2637A"/>
    <w:rsid w:val="00F26402"/>
    <w:rsid w:val="00F27447"/>
    <w:rsid w:val="00F274F5"/>
    <w:rsid w:val="00F27531"/>
    <w:rsid w:val="00F27843"/>
    <w:rsid w:val="00F303F3"/>
    <w:rsid w:val="00F304F7"/>
    <w:rsid w:val="00F31A80"/>
    <w:rsid w:val="00F32632"/>
    <w:rsid w:val="00F32AF4"/>
    <w:rsid w:val="00F33480"/>
    <w:rsid w:val="00F3348A"/>
    <w:rsid w:val="00F33A26"/>
    <w:rsid w:val="00F33D10"/>
    <w:rsid w:val="00F3580B"/>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3D5"/>
    <w:rsid w:val="00F62A0A"/>
    <w:rsid w:val="00F63853"/>
    <w:rsid w:val="00F64111"/>
    <w:rsid w:val="00F645F8"/>
    <w:rsid w:val="00F64EAF"/>
    <w:rsid w:val="00F6668F"/>
    <w:rsid w:val="00F6738E"/>
    <w:rsid w:val="00F70861"/>
    <w:rsid w:val="00F71215"/>
    <w:rsid w:val="00F72688"/>
    <w:rsid w:val="00F727F5"/>
    <w:rsid w:val="00F728A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1E6D"/>
    <w:rsid w:val="00FA289A"/>
    <w:rsid w:val="00FA2A73"/>
    <w:rsid w:val="00FA3DC5"/>
    <w:rsid w:val="00FA4A0B"/>
    <w:rsid w:val="00FA4BB7"/>
    <w:rsid w:val="00FA5B3A"/>
    <w:rsid w:val="00FA5E2D"/>
    <w:rsid w:val="00FA62D4"/>
    <w:rsid w:val="00FA6609"/>
    <w:rsid w:val="00FB0565"/>
    <w:rsid w:val="00FB0849"/>
    <w:rsid w:val="00FB0D70"/>
    <w:rsid w:val="00FB446C"/>
    <w:rsid w:val="00FB533B"/>
    <w:rsid w:val="00FB5EEE"/>
    <w:rsid w:val="00FB60D1"/>
    <w:rsid w:val="00FB67BE"/>
    <w:rsid w:val="00FC0E8D"/>
    <w:rsid w:val="00FC2280"/>
    <w:rsid w:val="00FC269D"/>
    <w:rsid w:val="00FC2E09"/>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9.jpeg"/><Relationship Id="rId50" Type="http://schemas.openxmlformats.org/officeDocument/2006/relationships/footer" Target="footer10.xml"/><Relationship Id="rId55" Type="http://schemas.openxmlformats.org/officeDocument/2006/relationships/hyperlink" Target="https://ams.ieet.org.t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png"/><Relationship Id="rId53" Type="http://schemas.openxmlformats.org/officeDocument/2006/relationships/header" Target="header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image" Target="media/image30.jpe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pn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57"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62</Pages>
  <Words>10912</Words>
  <Characters>14187</Characters>
  <Application>Microsoft Office Word</Application>
  <DocSecurity>0</DocSecurity>
  <Lines>2364</Lines>
  <Paragraphs>1476</Paragraphs>
  <ScaleCrop>false</ScaleCrop>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12</cp:revision>
  <cp:lastPrinted>2020-09-11T07:00:00Z</cp:lastPrinted>
  <dcterms:created xsi:type="dcterms:W3CDTF">2025-03-24T02:28:00Z</dcterms:created>
  <dcterms:modified xsi:type="dcterms:W3CDTF">2026-07-01T03:36:00Z</dcterms:modified>
</cp:coreProperties>
</file>